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31E6E" w14:textId="77777777" w:rsidR="008C6FE2" w:rsidRPr="004451D5" w:rsidRDefault="008C6FE2" w:rsidP="008C6FE2">
      <w:pPr>
        <w:pStyle w:val="Header"/>
        <w:ind w:left="4536"/>
        <w:jc w:val="right"/>
        <w:rPr>
          <w:rFonts w:ascii="Arial" w:hAnsi="Arial" w:cs="Arial"/>
          <w:color w:val="000000" w:themeColor="text1"/>
          <w:sz w:val="20"/>
          <w:szCs w:val="20"/>
          <w:lang w:val="lv-LV"/>
        </w:rPr>
      </w:pPr>
      <w:r w:rsidRPr="004451D5">
        <w:rPr>
          <w:rFonts w:ascii="Arial" w:hAnsi="Arial" w:cs="Arial"/>
          <w:color w:val="000000" w:themeColor="text1"/>
          <w:sz w:val="20"/>
          <w:szCs w:val="20"/>
          <w:lang w:val="lv-LV"/>
        </w:rPr>
        <w:t>APSTIPRINĀTS</w:t>
      </w:r>
    </w:p>
    <w:p w14:paraId="7DB356FF" w14:textId="77777777" w:rsidR="008C6FE2" w:rsidRDefault="008C6FE2" w:rsidP="008C6FE2">
      <w:pPr>
        <w:pStyle w:val="Header"/>
        <w:ind w:left="4536"/>
        <w:jc w:val="right"/>
        <w:rPr>
          <w:rFonts w:ascii="Arial" w:hAnsi="Arial" w:cs="Arial"/>
          <w:sz w:val="20"/>
          <w:szCs w:val="20"/>
          <w:lang w:val="lv-LV"/>
        </w:rPr>
      </w:pPr>
      <w:r w:rsidRPr="005A6C6D">
        <w:rPr>
          <w:rFonts w:ascii="Arial" w:hAnsi="Arial" w:cs="Arial"/>
          <w:sz w:val="20"/>
          <w:szCs w:val="20"/>
          <w:lang w:val="lv-LV"/>
        </w:rPr>
        <w:t xml:space="preserve"> ar iepirkuma komisijas</w:t>
      </w:r>
    </w:p>
    <w:p w14:paraId="641D6A33" w14:textId="08690663" w:rsidR="008C6FE2" w:rsidRDefault="0028530B" w:rsidP="0028530B">
      <w:pPr>
        <w:pStyle w:val="Header"/>
        <w:ind w:left="4536" w:hanging="283"/>
        <w:jc w:val="right"/>
        <w:rPr>
          <w:rFonts w:ascii="Arial" w:hAnsi="Arial" w:cs="Arial"/>
          <w:sz w:val="20"/>
          <w:szCs w:val="20"/>
          <w:lang w:val="lv-LV"/>
        </w:rPr>
      </w:pPr>
      <w:r>
        <w:rPr>
          <w:rFonts w:ascii="Arial" w:hAnsi="Arial" w:cs="Arial"/>
          <w:sz w:val="20"/>
          <w:szCs w:val="20"/>
          <w:lang w:val="lv-LV"/>
        </w:rPr>
        <w:t>2024.gada 11.decembra s</w:t>
      </w:r>
      <w:r w:rsidR="008C6FE2">
        <w:rPr>
          <w:rFonts w:ascii="Arial" w:hAnsi="Arial" w:cs="Arial"/>
          <w:sz w:val="20"/>
          <w:szCs w:val="20"/>
          <w:lang w:val="lv-LV"/>
        </w:rPr>
        <w:t>ēdes protokolu Nr.</w:t>
      </w:r>
      <w:r w:rsidR="008C6FE2" w:rsidRPr="00776915">
        <w:rPr>
          <w:rFonts w:ascii="Arial" w:hAnsi="Arial" w:cs="Arial"/>
          <w:sz w:val="20"/>
          <w:szCs w:val="20"/>
          <w:lang w:val="lv-LV"/>
        </w:rPr>
        <w:t>KF-2.3./</w:t>
      </w:r>
      <w:r w:rsidR="00186D6F">
        <w:rPr>
          <w:rFonts w:ascii="Arial" w:hAnsi="Arial" w:cs="Arial"/>
          <w:sz w:val="20"/>
          <w:szCs w:val="20"/>
          <w:lang w:val="lv-LV"/>
        </w:rPr>
        <w:t>5</w:t>
      </w:r>
    </w:p>
    <w:p w14:paraId="57800037" w14:textId="77777777" w:rsidR="008C6FE2" w:rsidRDefault="008C6FE2" w:rsidP="008C6FE2">
      <w:pPr>
        <w:pStyle w:val="Header"/>
        <w:ind w:left="4536"/>
        <w:jc w:val="right"/>
        <w:rPr>
          <w:rFonts w:ascii="Arial" w:hAnsi="Arial" w:cs="Arial"/>
          <w:sz w:val="20"/>
          <w:szCs w:val="20"/>
          <w:lang w:val="lv-LV"/>
        </w:rPr>
      </w:pPr>
    </w:p>
    <w:p w14:paraId="64952814" w14:textId="77777777" w:rsidR="008C6FE2" w:rsidRDefault="008C6FE2" w:rsidP="008C6FE2">
      <w:pPr>
        <w:pStyle w:val="Header"/>
        <w:ind w:left="4536"/>
        <w:jc w:val="right"/>
        <w:rPr>
          <w:rFonts w:ascii="Arial" w:hAnsi="Arial" w:cs="Arial"/>
          <w:sz w:val="20"/>
          <w:szCs w:val="20"/>
          <w:lang w:val="lv-LV"/>
        </w:rPr>
      </w:pPr>
    </w:p>
    <w:p w14:paraId="492F68E6" w14:textId="77777777" w:rsidR="008C6FE2" w:rsidRDefault="008C6FE2" w:rsidP="008C6FE2">
      <w:pPr>
        <w:pStyle w:val="Header"/>
        <w:ind w:left="4536"/>
        <w:jc w:val="right"/>
        <w:rPr>
          <w:rFonts w:ascii="Arial" w:hAnsi="Arial" w:cs="Arial"/>
          <w:sz w:val="20"/>
          <w:szCs w:val="20"/>
          <w:lang w:val="lv-LV"/>
        </w:rPr>
      </w:pPr>
    </w:p>
    <w:p w14:paraId="3AD80D08" w14:textId="77777777" w:rsidR="008C6FE2" w:rsidRDefault="008C6FE2" w:rsidP="008C6FE2">
      <w:pPr>
        <w:pStyle w:val="Nos3"/>
        <w:spacing w:before="320"/>
        <w:rPr>
          <w:rFonts w:ascii="Arial" w:hAnsi="Arial" w:cs="Arial"/>
          <w:bCs w:val="0"/>
          <w:sz w:val="24"/>
          <w:lang w:eastAsia="en-US"/>
        </w:rPr>
      </w:pPr>
      <w:bookmarkStart w:id="0" w:name="_Hlk93658347"/>
    </w:p>
    <w:p w14:paraId="0D78BEB5" w14:textId="77777777" w:rsidR="008C6FE2" w:rsidRPr="00D00757" w:rsidRDefault="008C6FE2" w:rsidP="008C6FE2">
      <w:pPr>
        <w:pStyle w:val="Nos3"/>
        <w:spacing w:before="320"/>
        <w:rPr>
          <w:rFonts w:ascii="Arial" w:hAnsi="Arial" w:cs="Arial"/>
          <w:bCs w:val="0"/>
          <w:szCs w:val="32"/>
          <w:lang w:eastAsia="en-US"/>
        </w:rPr>
      </w:pPr>
      <w:r w:rsidRPr="00D00757">
        <w:rPr>
          <w:rFonts w:ascii="Arial" w:hAnsi="Arial" w:cs="Arial"/>
          <w:bCs w:val="0"/>
          <w:szCs w:val="32"/>
          <w:lang w:eastAsia="en-US"/>
        </w:rPr>
        <w:t>SIA “LDZ CARGO”</w:t>
      </w:r>
    </w:p>
    <w:p w14:paraId="6C38CE36" w14:textId="77777777" w:rsidR="008C6FE2" w:rsidRDefault="008C6FE2" w:rsidP="008C6FE2">
      <w:pPr>
        <w:pStyle w:val="Nos3"/>
        <w:spacing w:before="320"/>
        <w:rPr>
          <w:rFonts w:ascii="Arial" w:hAnsi="Arial" w:cs="Arial"/>
          <w:bCs w:val="0"/>
          <w:sz w:val="24"/>
          <w:lang w:eastAsia="en-US"/>
        </w:rPr>
      </w:pPr>
    </w:p>
    <w:p w14:paraId="5A4BF11D" w14:textId="77777777" w:rsidR="008C6FE2" w:rsidRDefault="008C6FE2" w:rsidP="008C6FE2">
      <w:pPr>
        <w:pStyle w:val="Nos3"/>
        <w:spacing w:before="320"/>
        <w:rPr>
          <w:rFonts w:ascii="Arial" w:hAnsi="Arial" w:cs="Arial"/>
          <w:bCs w:val="0"/>
          <w:sz w:val="24"/>
          <w:lang w:eastAsia="en-US"/>
        </w:rPr>
      </w:pPr>
    </w:p>
    <w:p w14:paraId="2E6DDD59" w14:textId="77777777" w:rsidR="008C6FE2" w:rsidRDefault="008C6FE2" w:rsidP="008C6FE2">
      <w:pPr>
        <w:pStyle w:val="Nos3"/>
        <w:spacing w:before="320"/>
        <w:rPr>
          <w:rFonts w:ascii="Arial" w:hAnsi="Arial" w:cs="Arial"/>
          <w:bCs w:val="0"/>
          <w:sz w:val="24"/>
          <w:lang w:eastAsia="en-US"/>
        </w:rPr>
      </w:pPr>
    </w:p>
    <w:p w14:paraId="47D163D1" w14:textId="77777777" w:rsidR="008C6FE2" w:rsidRDefault="008C6FE2" w:rsidP="008C6FE2">
      <w:pPr>
        <w:pStyle w:val="Nos3"/>
        <w:spacing w:before="320"/>
        <w:rPr>
          <w:rFonts w:ascii="Arial" w:hAnsi="Arial" w:cs="Arial"/>
          <w:bCs w:val="0"/>
          <w:sz w:val="24"/>
          <w:lang w:eastAsia="en-US"/>
        </w:rPr>
      </w:pPr>
    </w:p>
    <w:p w14:paraId="46EF2384" w14:textId="77777777" w:rsidR="008C6FE2" w:rsidRDefault="008C6FE2" w:rsidP="008C6FE2">
      <w:pPr>
        <w:pStyle w:val="Nos3"/>
        <w:spacing w:before="320"/>
        <w:rPr>
          <w:rFonts w:ascii="Arial" w:hAnsi="Arial" w:cs="Arial"/>
          <w:bCs w:val="0"/>
          <w:sz w:val="24"/>
          <w:lang w:eastAsia="en-US"/>
        </w:rPr>
      </w:pPr>
      <w:r>
        <w:rPr>
          <w:rFonts w:ascii="Arial" w:hAnsi="Arial" w:cs="Arial"/>
          <w:bCs w:val="0"/>
          <w:sz w:val="24"/>
          <w:lang w:eastAsia="en-US"/>
        </w:rPr>
        <w:t>Sarunu procedūras ar publikāciju</w:t>
      </w:r>
    </w:p>
    <w:p w14:paraId="5F324995" w14:textId="30C84A4D" w:rsidR="008C6FE2" w:rsidRDefault="008C6FE2" w:rsidP="008C6FE2">
      <w:pPr>
        <w:pStyle w:val="Nos3"/>
        <w:spacing w:before="320"/>
        <w:rPr>
          <w:rFonts w:ascii="Arial" w:hAnsi="Arial" w:cs="Arial"/>
          <w:b w:val="0"/>
          <w:bCs w:val="0"/>
          <w:sz w:val="24"/>
          <w:lang w:eastAsia="en-US"/>
        </w:rPr>
      </w:pPr>
      <w:r w:rsidRPr="006F2A7F">
        <w:rPr>
          <w:rFonts w:ascii="Arial" w:hAnsi="Arial" w:cs="Arial"/>
          <w:bCs w:val="0"/>
          <w:sz w:val="24"/>
          <w:lang w:eastAsia="en-US"/>
        </w:rPr>
        <w:t>“</w:t>
      </w:r>
      <w:r w:rsidRPr="008C6FE2">
        <w:rPr>
          <w:rFonts w:ascii="Arial" w:hAnsi="Arial" w:cs="Arial"/>
          <w:bCs w:val="0"/>
          <w:sz w:val="24"/>
          <w:lang w:eastAsia="en-US"/>
        </w:rPr>
        <w:t>Dzelzceļa kravas vagonu nogādāšana no Ukrainas dzelzceļa uz Latvijas dzelzceļu</w:t>
      </w:r>
      <w:r>
        <w:rPr>
          <w:rFonts w:ascii="Arial" w:hAnsi="Arial" w:cs="Arial"/>
          <w:bCs w:val="0"/>
          <w:sz w:val="24"/>
          <w:lang w:eastAsia="en-US"/>
        </w:rPr>
        <w:t>”</w:t>
      </w:r>
    </w:p>
    <w:p w14:paraId="273DAFAC" w14:textId="77777777" w:rsidR="008C6FE2" w:rsidRPr="00143965" w:rsidRDefault="008C6FE2" w:rsidP="008C6FE2">
      <w:pPr>
        <w:pStyle w:val="Nos3"/>
        <w:spacing w:before="320"/>
        <w:rPr>
          <w:rFonts w:ascii="Arial" w:hAnsi="Arial" w:cs="Arial"/>
          <w:sz w:val="24"/>
        </w:rPr>
      </w:pPr>
      <w:r w:rsidRPr="00143965">
        <w:rPr>
          <w:rFonts w:ascii="Arial" w:hAnsi="Arial" w:cs="Arial"/>
          <w:sz w:val="24"/>
        </w:rPr>
        <w:t>NOLIKUMS</w:t>
      </w:r>
    </w:p>
    <w:bookmarkEnd w:id="0"/>
    <w:p w14:paraId="04892B76" w14:textId="42228657" w:rsidR="008C6FE2" w:rsidRPr="00143965" w:rsidRDefault="008C6FE2" w:rsidP="008C6FE2">
      <w:pPr>
        <w:jc w:val="center"/>
        <w:rPr>
          <w:rFonts w:ascii="Arial" w:hAnsi="Arial" w:cs="Arial"/>
          <w:bCs/>
          <w:lang w:eastAsia="ar-SA"/>
        </w:rPr>
      </w:pPr>
      <w:r w:rsidRPr="00036438">
        <w:rPr>
          <w:rFonts w:ascii="Arial" w:hAnsi="Arial" w:cs="Arial"/>
          <w:bCs/>
          <w:lang w:eastAsia="ar-SA"/>
        </w:rPr>
        <w:t>(iepirkuma identifikācijas Nr. CRG 2024/</w:t>
      </w:r>
      <w:r>
        <w:rPr>
          <w:rFonts w:ascii="Arial" w:hAnsi="Arial" w:cs="Arial"/>
          <w:bCs/>
          <w:lang w:eastAsia="ar-SA"/>
        </w:rPr>
        <w:t>2</w:t>
      </w:r>
      <w:r w:rsidRPr="00036438">
        <w:rPr>
          <w:rFonts w:ascii="Arial" w:hAnsi="Arial" w:cs="Arial"/>
          <w:bCs/>
          <w:lang w:eastAsia="ar-SA"/>
        </w:rPr>
        <w:t>)</w:t>
      </w:r>
    </w:p>
    <w:p w14:paraId="1D54F668" w14:textId="77777777" w:rsidR="008C6FE2" w:rsidRPr="00143965" w:rsidRDefault="008C6FE2" w:rsidP="008C6FE2">
      <w:pPr>
        <w:spacing w:before="5400"/>
        <w:jc w:val="center"/>
        <w:rPr>
          <w:rFonts w:ascii="Arial" w:hAnsi="Arial" w:cs="Arial"/>
        </w:rPr>
      </w:pPr>
      <w:r w:rsidRPr="00143965">
        <w:rPr>
          <w:rFonts w:ascii="Arial" w:hAnsi="Arial" w:cs="Arial"/>
        </w:rPr>
        <w:t>Rīga, 202</w:t>
      </w:r>
      <w:r>
        <w:rPr>
          <w:rFonts w:ascii="Arial" w:hAnsi="Arial" w:cs="Arial"/>
        </w:rPr>
        <w:t>4</w:t>
      </w:r>
    </w:p>
    <w:p w14:paraId="5F7DB185" w14:textId="77777777" w:rsidR="008C6FE2" w:rsidRPr="00143965" w:rsidRDefault="008C6FE2" w:rsidP="008C6FE2">
      <w:pPr>
        <w:rPr>
          <w:rFonts w:ascii="Arial" w:hAnsi="Arial" w:cs="Arial"/>
        </w:rPr>
      </w:pPr>
      <w:r w:rsidRPr="00143965">
        <w:rPr>
          <w:rFonts w:ascii="Arial" w:hAnsi="Arial" w:cs="Arial"/>
        </w:rPr>
        <w:br w:type="page"/>
      </w:r>
    </w:p>
    <w:p w14:paraId="4F00534B" w14:textId="77777777" w:rsidR="008C6FE2" w:rsidRPr="008C6FE2" w:rsidRDefault="008C6FE2" w:rsidP="008C6FE2">
      <w:pPr>
        <w:spacing w:after="0" w:line="240" w:lineRule="auto"/>
        <w:ind w:left="720"/>
        <w:jc w:val="center"/>
        <w:rPr>
          <w:rFonts w:ascii="Arial" w:hAnsi="Arial" w:cs="Arial"/>
          <w:b/>
          <w:caps/>
        </w:rPr>
      </w:pPr>
    </w:p>
    <w:p w14:paraId="42EFCF33" w14:textId="77777777" w:rsidR="005204FE" w:rsidRPr="00143965" w:rsidRDefault="005204FE" w:rsidP="005204FE">
      <w:pPr>
        <w:numPr>
          <w:ilvl w:val="0"/>
          <w:numId w:val="43"/>
        </w:numPr>
        <w:tabs>
          <w:tab w:val="clear" w:pos="720"/>
          <w:tab w:val="num" w:pos="360"/>
        </w:tabs>
        <w:spacing w:after="0" w:line="240" w:lineRule="auto"/>
        <w:ind w:hanging="720"/>
        <w:jc w:val="center"/>
        <w:rPr>
          <w:rFonts w:ascii="Arial" w:hAnsi="Arial" w:cs="Arial"/>
          <w:b/>
          <w:caps/>
        </w:rPr>
      </w:pPr>
      <w:r w:rsidRPr="00143965">
        <w:rPr>
          <w:rFonts w:ascii="Arial" w:hAnsi="Arial" w:cs="Arial"/>
          <w:b/>
          <w:caps/>
        </w:rPr>
        <w:t>vispārīgĀ informācijA</w:t>
      </w:r>
    </w:p>
    <w:p w14:paraId="04ECA6BB" w14:textId="77777777" w:rsidR="005204FE" w:rsidRPr="002C516B" w:rsidRDefault="005204FE" w:rsidP="005204FE">
      <w:pPr>
        <w:rPr>
          <w:rFonts w:ascii="Arial" w:hAnsi="Arial" w:cs="Arial"/>
          <w:b/>
        </w:rPr>
      </w:pPr>
    </w:p>
    <w:p w14:paraId="05C50730" w14:textId="77777777" w:rsidR="005204FE" w:rsidRPr="00B2011D" w:rsidRDefault="005204FE" w:rsidP="005204FE">
      <w:pPr>
        <w:pStyle w:val="ListParagraph"/>
        <w:numPr>
          <w:ilvl w:val="1"/>
          <w:numId w:val="45"/>
        </w:numPr>
        <w:rPr>
          <w:rFonts w:ascii="Arial" w:hAnsi="Arial" w:cs="Arial"/>
          <w:bCs/>
          <w:sz w:val="22"/>
          <w:szCs w:val="22"/>
        </w:rPr>
      </w:pPr>
      <w:r w:rsidRPr="00B2011D">
        <w:rPr>
          <w:rFonts w:ascii="Arial" w:hAnsi="Arial" w:cs="Arial"/>
          <w:bCs/>
          <w:sz w:val="22"/>
          <w:szCs w:val="22"/>
        </w:rPr>
        <w:t>Nolikumā ir lietoti šādi termini:</w:t>
      </w:r>
    </w:p>
    <w:p w14:paraId="72B17934" w14:textId="52B3CB39" w:rsidR="005204FE" w:rsidRPr="005A6C6D" w:rsidRDefault="005204FE" w:rsidP="005204FE">
      <w:pPr>
        <w:pStyle w:val="ListParagraph"/>
        <w:numPr>
          <w:ilvl w:val="2"/>
          <w:numId w:val="45"/>
        </w:numPr>
        <w:jc w:val="both"/>
        <w:rPr>
          <w:rFonts w:ascii="Arial" w:hAnsi="Arial" w:cs="Arial"/>
          <w:sz w:val="22"/>
          <w:szCs w:val="22"/>
        </w:rPr>
      </w:pPr>
      <w:r w:rsidRPr="005A6C6D">
        <w:rPr>
          <w:rFonts w:ascii="Arial" w:hAnsi="Arial" w:cs="Arial"/>
          <w:b/>
          <w:bCs/>
          <w:sz w:val="22"/>
          <w:szCs w:val="22"/>
        </w:rPr>
        <w:t>sarunu procedūra</w:t>
      </w:r>
      <w:r w:rsidRPr="005A6C6D">
        <w:rPr>
          <w:rFonts w:ascii="Arial" w:hAnsi="Arial" w:cs="Arial"/>
          <w:sz w:val="22"/>
          <w:szCs w:val="22"/>
        </w:rPr>
        <w:t xml:space="preserve"> </w:t>
      </w:r>
      <w:r>
        <w:rPr>
          <w:rFonts w:ascii="Arial" w:hAnsi="Arial" w:cs="Arial"/>
          <w:sz w:val="22"/>
          <w:szCs w:val="22"/>
        </w:rPr>
        <w:t xml:space="preserve"> vai I</w:t>
      </w:r>
      <w:r w:rsidRPr="005A6C6D">
        <w:rPr>
          <w:rFonts w:ascii="Arial" w:hAnsi="Arial" w:cs="Arial"/>
          <w:sz w:val="22"/>
          <w:szCs w:val="22"/>
        </w:rPr>
        <w:t>epirkums - sarunu procedūra ar publikāciju “</w:t>
      </w:r>
      <w:r w:rsidRPr="005204FE">
        <w:rPr>
          <w:rFonts w:ascii="Arial" w:hAnsi="Arial" w:cs="Arial"/>
          <w:sz w:val="22"/>
          <w:szCs w:val="22"/>
        </w:rPr>
        <w:t>Dzelzceļa kravas vagonu nogādāšana no Ukrainas dzelzceļa uz Latvijas dzelzceļu</w:t>
      </w:r>
      <w:r w:rsidRPr="005A6C6D">
        <w:rPr>
          <w:rFonts w:ascii="Arial" w:hAnsi="Arial" w:cs="Arial"/>
          <w:sz w:val="22"/>
          <w:szCs w:val="22"/>
        </w:rPr>
        <w:t>”;</w:t>
      </w:r>
    </w:p>
    <w:p w14:paraId="1D83A5A5" w14:textId="77777777" w:rsidR="005204FE" w:rsidRPr="005A6C6D" w:rsidRDefault="005204FE" w:rsidP="005204FE">
      <w:pPr>
        <w:pStyle w:val="ListParagraph"/>
        <w:numPr>
          <w:ilvl w:val="2"/>
          <w:numId w:val="45"/>
        </w:numPr>
        <w:jc w:val="both"/>
        <w:rPr>
          <w:rFonts w:ascii="Arial" w:hAnsi="Arial" w:cs="Arial"/>
          <w:b/>
          <w:sz w:val="22"/>
          <w:szCs w:val="22"/>
        </w:rPr>
      </w:pPr>
      <w:r w:rsidRPr="005A6C6D">
        <w:rPr>
          <w:rFonts w:ascii="Arial" w:hAnsi="Arial" w:cs="Arial"/>
          <w:b/>
          <w:bCs/>
          <w:sz w:val="22"/>
          <w:szCs w:val="22"/>
        </w:rPr>
        <w:t>komisija</w:t>
      </w:r>
      <w:r w:rsidRPr="005A6C6D">
        <w:rPr>
          <w:rFonts w:ascii="Arial" w:hAnsi="Arial" w:cs="Arial"/>
          <w:sz w:val="22"/>
          <w:szCs w:val="22"/>
        </w:rPr>
        <w:t xml:space="preserve"> – </w:t>
      </w:r>
      <w:r>
        <w:rPr>
          <w:rFonts w:ascii="Arial" w:hAnsi="Arial" w:cs="Arial"/>
          <w:bCs/>
          <w:sz w:val="22"/>
          <w:szCs w:val="22"/>
        </w:rPr>
        <w:t>SIA ”LDZ CARGO”</w:t>
      </w:r>
      <w:r w:rsidRPr="005A6C6D">
        <w:rPr>
          <w:rFonts w:ascii="Arial" w:hAnsi="Arial" w:cs="Arial"/>
          <w:bCs/>
          <w:sz w:val="22"/>
          <w:szCs w:val="22"/>
        </w:rPr>
        <w:t xml:space="preserve"> izveidota iepirkuma komisija</w:t>
      </w:r>
      <w:r>
        <w:rPr>
          <w:rFonts w:ascii="Arial" w:hAnsi="Arial" w:cs="Arial"/>
          <w:bCs/>
          <w:sz w:val="22"/>
          <w:szCs w:val="22"/>
        </w:rPr>
        <w:t>;</w:t>
      </w:r>
    </w:p>
    <w:p w14:paraId="5E767831" w14:textId="77777777" w:rsidR="005204FE" w:rsidRPr="005A6C6D" w:rsidRDefault="005204FE" w:rsidP="005204FE">
      <w:pPr>
        <w:pStyle w:val="ListParagraph"/>
        <w:numPr>
          <w:ilvl w:val="2"/>
          <w:numId w:val="45"/>
        </w:numPr>
        <w:jc w:val="both"/>
        <w:rPr>
          <w:rFonts w:ascii="Arial" w:hAnsi="Arial" w:cs="Arial"/>
          <w:b/>
          <w:sz w:val="22"/>
          <w:szCs w:val="22"/>
        </w:rPr>
      </w:pPr>
      <w:r w:rsidRPr="005A6C6D">
        <w:rPr>
          <w:rFonts w:ascii="Arial" w:hAnsi="Arial" w:cs="Arial"/>
          <w:b/>
          <w:bCs/>
          <w:sz w:val="22"/>
          <w:szCs w:val="22"/>
        </w:rPr>
        <w:t>nolikums</w:t>
      </w:r>
      <w:r w:rsidRPr="005A6C6D">
        <w:rPr>
          <w:rFonts w:ascii="Arial" w:hAnsi="Arial" w:cs="Arial"/>
          <w:sz w:val="22"/>
          <w:szCs w:val="22"/>
        </w:rPr>
        <w:t>– sarunu procedūras nolikums ar pielikumiem un jebkuri sarunu procedūras nolikuma precizējumi, skaidrojumi, izmaiņas vai grozījumi, kas var rasties iepirkuma procedūras gaitā;</w:t>
      </w:r>
    </w:p>
    <w:p w14:paraId="01EDD40F" w14:textId="77777777" w:rsidR="005204FE" w:rsidRPr="005A6C6D" w:rsidRDefault="005204FE" w:rsidP="005204FE">
      <w:pPr>
        <w:pStyle w:val="ListParagraph"/>
        <w:numPr>
          <w:ilvl w:val="2"/>
          <w:numId w:val="45"/>
        </w:numPr>
        <w:jc w:val="both"/>
        <w:rPr>
          <w:rFonts w:ascii="Arial" w:hAnsi="Arial" w:cs="Arial"/>
          <w:b/>
          <w:sz w:val="22"/>
          <w:szCs w:val="22"/>
        </w:rPr>
      </w:pPr>
      <w:r w:rsidRPr="005A6C6D">
        <w:rPr>
          <w:rFonts w:ascii="Arial" w:hAnsi="Arial" w:cs="Arial"/>
          <w:b/>
          <w:bCs/>
          <w:sz w:val="22"/>
          <w:szCs w:val="22"/>
        </w:rPr>
        <w:t>ieinteresētais piegādātājs</w:t>
      </w:r>
      <w:r w:rsidRPr="005A6C6D">
        <w:rPr>
          <w:rFonts w:ascii="Arial" w:hAnsi="Arial" w:cs="Arial"/>
          <w:sz w:val="22"/>
          <w:szCs w:val="22"/>
        </w:rPr>
        <w:t xml:space="preserve"> – piegādātājs, kas izteicis vēlmi piedalīties sarunu procedūrā un saņēmis nolikumu;</w:t>
      </w:r>
    </w:p>
    <w:p w14:paraId="1BECF847" w14:textId="77777777" w:rsidR="005204FE" w:rsidRPr="005A6C6D" w:rsidRDefault="005204FE" w:rsidP="005204FE">
      <w:pPr>
        <w:pStyle w:val="ListParagraph"/>
        <w:numPr>
          <w:ilvl w:val="2"/>
          <w:numId w:val="45"/>
        </w:numPr>
        <w:jc w:val="both"/>
        <w:rPr>
          <w:rFonts w:ascii="Arial" w:hAnsi="Arial" w:cs="Arial"/>
          <w:b/>
          <w:sz w:val="22"/>
          <w:szCs w:val="22"/>
        </w:rPr>
      </w:pPr>
      <w:r w:rsidRPr="005A6C6D">
        <w:rPr>
          <w:rFonts w:ascii="Arial" w:hAnsi="Arial" w:cs="Arial"/>
          <w:b/>
          <w:bCs/>
          <w:sz w:val="22"/>
          <w:szCs w:val="22"/>
        </w:rPr>
        <w:t>pasūtītājs</w:t>
      </w:r>
      <w:r w:rsidRPr="005A6C6D">
        <w:rPr>
          <w:rFonts w:ascii="Arial" w:hAnsi="Arial" w:cs="Arial"/>
          <w:sz w:val="22"/>
          <w:szCs w:val="22"/>
        </w:rPr>
        <w:t xml:space="preserve"> – </w:t>
      </w:r>
      <w:r w:rsidRPr="006F2A7F">
        <w:rPr>
          <w:rFonts w:ascii="Arial" w:hAnsi="Arial" w:cs="Arial"/>
          <w:sz w:val="22"/>
          <w:szCs w:val="22"/>
        </w:rPr>
        <w:t>SIA “LDZ CARGO</w:t>
      </w:r>
      <w:r w:rsidRPr="005A6C6D">
        <w:rPr>
          <w:rFonts w:ascii="Arial" w:hAnsi="Arial" w:cs="Arial"/>
          <w:sz w:val="22"/>
          <w:szCs w:val="22"/>
        </w:rPr>
        <w:t>”</w:t>
      </w:r>
      <w:r>
        <w:rPr>
          <w:rFonts w:ascii="Arial" w:hAnsi="Arial" w:cs="Arial"/>
          <w:sz w:val="22"/>
          <w:szCs w:val="22"/>
        </w:rPr>
        <w:t>.</w:t>
      </w:r>
    </w:p>
    <w:p w14:paraId="6CFD7171" w14:textId="77777777" w:rsidR="005204FE" w:rsidRPr="005A6C6D" w:rsidRDefault="005204FE" w:rsidP="005204FE">
      <w:pPr>
        <w:pStyle w:val="ListParagraph"/>
        <w:numPr>
          <w:ilvl w:val="2"/>
          <w:numId w:val="45"/>
        </w:numPr>
        <w:jc w:val="both"/>
        <w:rPr>
          <w:rFonts w:ascii="Arial" w:hAnsi="Arial" w:cs="Arial"/>
          <w:b/>
          <w:sz w:val="22"/>
          <w:szCs w:val="22"/>
        </w:rPr>
      </w:pPr>
      <w:r w:rsidRPr="005A6C6D">
        <w:rPr>
          <w:rFonts w:ascii="Arial" w:hAnsi="Arial" w:cs="Arial"/>
          <w:b/>
          <w:bCs/>
          <w:sz w:val="22"/>
          <w:szCs w:val="22"/>
        </w:rPr>
        <w:t>pretendents</w:t>
      </w:r>
      <w:r w:rsidRPr="005A6C6D">
        <w:rPr>
          <w:rFonts w:ascii="Arial" w:hAnsi="Arial" w:cs="Arial"/>
          <w:sz w:val="22"/>
          <w:szCs w:val="22"/>
        </w:rPr>
        <w:t xml:space="preserve"> – piegādātājs, kas ir iesniedzis piedāvājumu sarunu procedūrai</w:t>
      </w:r>
      <w:r>
        <w:rPr>
          <w:rFonts w:ascii="Arial" w:hAnsi="Arial" w:cs="Arial"/>
          <w:sz w:val="22"/>
          <w:szCs w:val="22"/>
        </w:rPr>
        <w:t>.</w:t>
      </w:r>
    </w:p>
    <w:p w14:paraId="51F5EEFD" w14:textId="77777777" w:rsidR="005204FE" w:rsidRPr="005A6C6D" w:rsidRDefault="005204FE" w:rsidP="005204FE">
      <w:pPr>
        <w:jc w:val="both"/>
        <w:rPr>
          <w:rFonts w:ascii="Arial" w:hAnsi="Arial" w:cs="Arial"/>
          <w:b/>
        </w:rPr>
      </w:pPr>
    </w:p>
    <w:p w14:paraId="62DE5253" w14:textId="77777777" w:rsidR="005204FE" w:rsidRPr="00E43AAA" w:rsidRDefault="005204FE" w:rsidP="005204FE">
      <w:pPr>
        <w:pStyle w:val="ListParagraph"/>
        <w:numPr>
          <w:ilvl w:val="1"/>
          <w:numId w:val="45"/>
        </w:numPr>
        <w:rPr>
          <w:rFonts w:ascii="Arial" w:hAnsi="Arial" w:cs="Arial"/>
          <w:b/>
          <w:sz w:val="22"/>
          <w:szCs w:val="22"/>
        </w:rPr>
      </w:pPr>
      <w:r>
        <w:rPr>
          <w:rFonts w:ascii="Arial" w:hAnsi="Arial" w:cs="Arial"/>
          <w:b/>
          <w:sz w:val="22"/>
          <w:szCs w:val="22"/>
        </w:rPr>
        <w:t>Informācija par pa</w:t>
      </w:r>
      <w:r w:rsidRPr="00E43AAA">
        <w:rPr>
          <w:rFonts w:ascii="Arial" w:hAnsi="Arial" w:cs="Arial"/>
          <w:b/>
          <w:sz w:val="22"/>
          <w:szCs w:val="22"/>
        </w:rPr>
        <w:t>sūtītāj</w:t>
      </w:r>
      <w:r>
        <w:rPr>
          <w:rFonts w:ascii="Arial" w:hAnsi="Arial" w:cs="Arial"/>
          <w:b/>
          <w:sz w:val="22"/>
          <w:szCs w:val="22"/>
        </w:rPr>
        <w:t>u</w:t>
      </w:r>
      <w:r w:rsidRPr="00E43AAA">
        <w:rPr>
          <w:rFonts w:ascii="Arial" w:hAnsi="Arial" w:cs="Arial"/>
          <w:b/>
          <w:sz w:val="22"/>
          <w:szCs w:val="22"/>
        </w:rPr>
        <w:t>:</w:t>
      </w:r>
      <w:r w:rsidRPr="00E43AAA">
        <w:rPr>
          <w:rFonts w:ascii="Arial" w:hAnsi="Arial" w:cs="Arial"/>
          <w:sz w:val="22"/>
          <w:szCs w:val="22"/>
        </w:rPr>
        <w:t xml:space="preserve"> </w:t>
      </w:r>
    </w:p>
    <w:p w14:paraId="06092202" w14:textId="77777777" w:rsidR="005204FE" w:rsidRPr="00E43AAA" w:rsidRDefault="005204FE" w:rsidP="005204FE">
      <w:pPr>
        <w:pStyle w:val="ListParagraph"/>
        <w:numPr>
          <w:ilvl w:val="2"/>
          <w:numId w:val="45"/>
        </w:numPr>
        <w:rPr>
          <w:rFonts w:ascii="Arial" w:hAnsi="Arial" w:cs="Arial"/>
          <w:b/>
          <w:sz w:val="22"/>
          <w:szCs w:val="22"/>
        </w:rPr>
      </w:pPr>
      <w:r w:rsidRPr="00E43AAA">
        <w:rPr>
          <w:rFonts w:ascii="Arial" w:hAnsi="Arial" w:cs="Arial"/>
          <w:sz w:val="22"/>
          <w:szCs w:val="22"/>
        </w:rPr>
        <w:t>SIA “LDZ CARGO”, vienotais reģistrācijas Nr. 40003788421, PVN reģistrācijas Nr. LV40003788421, juridiskā adrese: Dzirnavu iela 147 k-1, Rīga, LV-1050, Latvija,</w:t>
      </w:r>
      <w:r w:rsidRPr="00E43AAA">
        <w:t xml:space="preserve"> </w:t>
      </w:r>
      <w:r w:rsidRPr="00E43AAA">
        <w:rPr>
          <w:rFonts w:ascii="Arial" w:hAnsi="Arial" w:cs="Arial"/>
          <w:sz w:val="22"/>
          <w:szCs w:val="22"/>
        </w:rPr>
        <w:t>konts LV08RIKO0000082999854, AS Luminor Bank Latvijas filiāle, Kods RIKOLV2X.</w:t>
      </w:r>
    </w:p>
    <w:p w14:paraId="276A50C3" w14:textId="77777777" w:rsidR="005204FE" w:rsidRPr="00906BEA" w:rsidRDefault="005204FE" w:rsidP="005204FE">
      <w:pPr>
        <w:pStyle w:val="ListParagraph"/>
        <w:numPr>
          <w:ilvl w:val="2"/>
          <w:numId w:val="45"/>
        </w:numPr>
        <w:jc w:val="both"/>
        <w:rPr>
          <w:rFonts w:ascii="Arial" w:hAnsi="Arial" w:cs="Arial"/>
          <w:b/>
          <w:sz w:val="22"/>
          <w:szCs w:val="22"/>
          <w:u w:val="single"/>
        </w:rPr>
      </w:pPr>
      <w:r w:rsidRPr="00906BEA">
        <w:rPr>
          <w:rFonts w:ascii="Arial" w:hAnsi="Arial" w:cs="Arial"/>
          <w:b/>
          <w:sz w:val="22"/>
          <w:szCs w:val="22"/>
        </w:rPr>
        <w:t>Pasūtītāja kontaktpersona:</w:t>
      </w:r>
    </w:p>
    <w:p w14:paraId="34A91EDC" w14:textId="0426D826" w:rsidR="005204FE" w:rsidRDefault="005204FE" w:rsidP="005204FE">
      <w:pPr>
        <w:pStyle w:val="ListParagraph"/>
        <w:jc w:val="both"/>
        <w:rPr>
          <w:rFonts w:ascii="Arial" w:hAnsi="Arial" w:cs="Arial"/>
          <w:sz w:val="22"/>
          <w:szCs w:val="22"/>
        </w:rPr>
      </w:pPr>
      <w:r w:rsidRPr="00390528">
        <w:rPr>
          <w:rFonts w:ascii="Arial" w:hAnsi="Arial" w:cs="Arial"/>
          <w:sz w:val="22"/>
          <w:szCs w:val="22"/>
        </w:rPr>
        <w:t xml:space="preserve">komisijas sekretāre – SIA “LDZ CARGO” Rīgas reģiona saimniecības nodaļas vadītāja Inese Stendzeniece, </w:t>
      </w:r>
      <w:r w:rsidR="00906BEA">
        <w:rPr>
          <w:rFonts w:ascii="Arial" w:hAnsi="Arial" w:cs="Arial"/>
          <w:sz w:val="22"/>
          <w:szCs w:val="22"/>
        </w:rPr>
        <w:t>T</w:t>
      </w:r>
      <w:r w:rsidRPr="00390528">
        <w:rPr>
          <w:rFonts w:ascii="Arial" w:hAnsi="Arial" w:cs="Arial"/>
          <w:sz w:val="22"/>
          <w:szCs w:val="22"/>
        </w:rPr>
        <w:t xml:space="preserve">ālruņa numurs 25719192, e-pasta adrese: </w:t>
      </w:r>
      <w:hyperlink r:id="rId8" w:history="1">
        <w:r w:rsidRPr="004F6715">
          <w:rPr>
            <w:rStyle w:val="Hyperlink"/>
            <w:rFonts w:ascii="Arial" w:hAnsi="Arial" w:cs="Arial"/>
            <w:sz w:val="22"/>
            <w:szCs w:val="22"/>
          </w:rPr>
          <w:t>Inese.Stendzeniece@ldz.lv</w:t>
        </w:r>
      </w:hyperlink>
      <w:r>
        <w:rPr>
          <w:rFonts w:ascii="Arial" w:hAnsi="Arial" w:cs="Arial"/>
          <w:sz w:val="22"/>
          <w:szCs w:val="22"/>
        </w:rPr>
        <w:t>.</w:t>
      </w:r>
    </w:p>
    <w:p w14:paraId="1A2528C5" w14:textId="77777777" w:rsidR="00906BEA" w:rsidRDefault="00906BEA" w:rsidP="005204FE">
      <w:pPr>
        <w:pStyle w:val="ListParagraph"/>
        <w:jc w:val="both"/>
        <w:rPr>
          <w:rFonts w:ascii="Arial" w:hAnsi="Arial" w:cs="Arial"/>
          <w:sz w:val="22"/>
          <w:szCs w:val="22"/>
        </w:rPr>
      </w:pPr>
    </w:p>
    <w:p w14:paraId="3DD362AC" w14:textId="77777777" w:rsidR="00906BEA" w:rsidRPr="00906BEA" w:rsidRDefault="00906BEA" w:rsidP="00906BEA">
      <w:pPr>
        <w:numPr>
          <w:ilvl w:val="1"/>
          <w:numId w:val="45"/>
        </w:numPr>
        <w:spacing w:after="0" w:line="240" w:lineRule="auto"/>
        <w:ind w:left="709" w:hanging="709"/>
        <w:contextualSpacing/>
        <w:rPr>
          <w:rFonts w:ascii="Arial" w:eastAsia="Times New Roman" w:hAnsi="Arial" w:cs="Arial"/>
          <w:b/>
          <w:kern w:val="0"/>
          <w14:ligatures w14:val="none"/>
        </w:rPr>
      </w:pPr>
      <w:bookmarkStart w:id="1" w:name="_Hlk50560778"/>
      <w:r w:rsidRPr="00906BEA">
        <w:rPr>
          <w:rFonts w:ascii="Arial" w:eastAsia="Times New Roman" w:hAnsi="Arial" w:cs="Arial"/>
          <w:b/>
          <w:kern w:val="0"/>
          <w14:ligatures w14:val="none"/>
        </w:rPr>
        <w:t>Sarunu procedūras dokumentu pieejamība, informācijas sniegšana par Iepirkumu un datu apstrāde</w:t>
      </w:r>
    </w:p>
    <w:p w14:paraId="717D2BEF" w14:textId="20413A93" w:rsidR="00906BEA" w:rsidRPr="0028530B" w:rsidRDefault="00906BEA" w:rsidP="00906BEA">
      <w:pPr>
        <w:numPr>
          <w:ilvl w:val="2"/>
          <w:numId w:val="45"/>
        </w:numPr>
        <w:spacing w:after="0" w:line="240" w:lineRule="auto"/>
        <w:contextualSpacing/>
        <w:jc w:val="both"/>
        <w:rPr>
          <w:rFonts w:ascii="Arial" w:eastAsia="Times New Roman" w:hAnsi="Arial" w:cs="Arial"/>
          <w:b/>
          <w:kern w:val="0"/>
          <w14:ligatures w14:val="none"/>
        </w:rPr>
      </w:pPr>
      <w:r w:rsidRPr="00906BEA">
        <w:rPr>
          <w:rFonts w:ascii="Arial" w:eastAsia="Times New Roman" w:hAnsi="Arial" w:cs="Arial"/>
          <w:kern w:val="0"/>
          <w14:ligatures w14:val="none"/>
        </w:rPr>
        <w:t xml:space="preserve">Pasūtītājs </w:t>
      </w:r>
      <w:r w:rsidRPr="00906BEA">
        <w:rPr>
          <w:rFonts w:ascii="Arial" w:eastAsia="Times New Roman" w:hAnsi="Arial" w:cs="Arial"/>
          <w:bCs/>
          <w:kern w:val="0"/>
          <w14:ligatures w14:val="none"/>
        </w:rPr>
        <w:t xml:space="preserve">nodrošina </w:t>
      </w:r>
      <w:r w:rsidRPr="0028530B">
        <w:rPr>
          <w:rFonts w:ascii="Arial" w:eastAsia="Times New Roman" w:hAnsi="Arial" w:cs="Arial"/>
          <w:bCs/>
          <w:kern w:val="0"/>
          <w14:ligatures w14:val="none"/>
        </w:rPr>
        <w:t xml:space="preserve">brīvu un tiešu elektronisku pieeju </w:t>
      </w:r>
      <w:r w:rsidRPr="0028530B">
        <w:rPr>
          <w:rFonts w:ascii="Arial" w:eastAsia="Times New Roman" w:hAnsi="Arial" w:cs="Arial"/>
          <w:kern w:val="0"/>
          <w14:ligatures w14:val="none"/>
        </w:rPr>
        <w:t xml:space="preserve"> nolikumam un komisijas sniegtajiem skaidrojumiem pasūtītāja tīmekļvietnē </w:t>
      </w:r>
      <w:hyperlink r:id="rId9" w:history="1">
        <w:r w:rsidR="000B7F90" w:rsidRPr="0028530B">
          <w:rPr>
            <w:rStyle w:val="Hyperlink"/>
            <w:rFonts w:ascii="Arial" w:hAnsi="Arial" w:cs="Arial"/>
          </w:rPr>
          <w:t>https://ldzcargo.ldz.lv/</w:t>
        </w:r>
      </w:hyperlink>
      <w:r w:rsidR="000B7F90" w:rsidRPr="0028530B">
        <w:rPr>
          <w:rFonts w:ascii="Arial" w:hAnsi="Arial" w:cs="Arial"/>
        </w:rPr>
        <w:t xml:space="preserve"> </w:t>
      </w:r>
      <w:r w:rsidRPr="0028530B">
        <w:rPr>
          <w:rFonts w:ascii="Arial" w:eastAsia="Times New Roman" w:hAnsi="Arial" w:cs="Arial"/>
          <w:kern w:val="0"/>
          <w14:ligatures w14:val="none"/>
        </w:rPr>
        <w:t>sadaļā “</w:t>
      </w:r>
      <w:r w:rsidRPr="0028530B">
        <w:rPr>
          <w:rFonts w:ascii="Arial" w:eastAsia="Times New Roman" w:hAnsi="Arial" w:cs="Arial"/>
          <w:i/>
          <w:iCs/>
          <w:kern w:val="0"/>
          <w14:ligatures w14:val="none"/>
        </w:rPr>
        <w:t>Iepirkumi</w:t>
      </w:r>
      <w:r w:rsidRPr="0028530B">
        <w:rPr>
          <w:rFonts w:ascii="Arial" w:eastAsia="Times New Roman" w:hAnsi="Arial" w:cs="Arial"/>
          <w:kern w:val="0"/>
          <w14:ligatures w14:val="none"/>
        </w:rPr>
        <w:t>”.</w:t>
      </w:r>
    </w:p>
    <w:p w14:paraId="6A0B6CA7" w14:textId="77777777" w:rsidR="00906BEA" w:rsidRPr="0028530B" w:rsidRDefault="00906BEA" w:rsidP="00906BEA">
      <w:pPr>
        <w:numPr>
          <w:ilvl w:val="2"/>
          <w:numId w:val="45"/>
        </w:numPr>
        <w:spacing w:after="0" w:line="240" w:lineRule="auto"/>
        <w:contextualSpacing/>
        <w:jc w:val="both"/>
        <w:rPr>
          <w:rFonts w:ascii="Arial" w:eastAsia="Times New Roman" w:hAnsi="Arial" w:cs="Arial"/>
          <w:b/>
          <w:kern w:val="0"/>
          <w14:ligatures w14:val="none"/>
        </w:rPr>
      </w:pPr>
      <w:r w:rsidRPr="0028530B">
        <w:rPr>
          <w:rFonts w:ascii="Arial" w:hAnsi="Arial" w:cs="Arial"/>
          <w:kern w:val="0"/>
          <w14:ligatures w14:val="none"/>
        </w:rPr>
        <w:t>Ja pasūtītājs objektīvu iemeslu dēļ nevar nodrošināt brīvu un tiešu elektronisku pieeju  nolikumam, pasūtītājs to izsūta vai izsniedz ieinteresētajiem piegādātājiem  3 (trīs) dienu laikā pēc tam, kad saņemts pieprasījums.</w:t>
      </w:r>
    </w:p>
    <w:p w14:paraId="5354342F" w14:textId="58427CEC" w:rsidR="00906BEA" w:rsidRPr="00906BEA" w:rsidRDefault="00906BEA" w:rsidP="00906BEA">
      <w:pPr>
        <w:numPr>
          <w:ilvl w:val="2"/>
          <w:numId w:val="45"/>
        </w:numPr>
        <w:spacing w:after="0" w:line="240" w:lineRule="auto"/>
        <w:contextualSpacing/>
        <w:jc w:val="both"/>
        <w:rPr>
          <w:rFonts w:ascii="Arial" w:eastAsia="Times New Roman" w:hAnsi="Arial" w:cs="Arial"/>
          <w:kern w:val="0"/>
          <w14:ligatures w14:val="none"/>
        </w:rPr>
      </w:pPr>
      <w:r w:rsidRPr="0028530B">
        <w:rPr>
          <w:rFonts w:ascii="Arial" w:eastAsia="Times New Roman" w:hAnsi="Arial" w:cs="Arial"/>
          <w:kern w:val="0"/>
          <w14:ligatures w14:val="none"/>
        </w:rPr>
        <w:t xml:space="preserve">Ieinteresētajam piegādātājam ir pienākums sekot līdzi </w:t>
      </w:r>
      <w:r w:rsidRPr="0028530B">
        <w:rPr>
          <w:rFonts w:ascii="Arial" w:hAnsi="Arial" w:cs="Arial"/>
          <w:kern w:val="0"/>
          <w14:ligatures w14:val="none"/>
        </w:rPr>
        <w:t xml:space="preserve">pasūtītāja tīmekļvietnē </w:t>
      </w:r>
      <w:hyperlink r:id="rId10" w:history="1">
        <w:r w:rsidR="000B7F90" w:rsidRPr="0028530B">
          <w:rPr>
            <w:rStyle w:val="Hyperlink"/>
            <w:rFonts w:ascii="Arial" w:hAnsi="Arial" w:cs="Arial"/>
          </w:rPr>
          <w:t>https://ldzcargo.ldz.lv/</w:t>
        </w:r>
      </w:hyperlink>
      <w:r w:rsidR="000B7F90" w:rsidRPr="0028530B">
        <w:rPr>
          <w:rFonts w:ascii="Arial" w:hAnsi="Arial" w:cs="Arial"/>
        </w:rPr>
        <w:t xml:space="preserve"> </w:t>
      </w:r>
      <w:r w:rsidRPr="0028530B">
        <w:rPr>
          <w:rFonts w:ascii="Arial" w:eastAsia="Times New Roman" w:hAnsi="Arial" w:cs="Arial"/>
          <w:kern w:val="0"/>
          <w14:ligatures w14:val="none"/>
        </w:rPr>
        <w:t>sadaļā “</w:t>
      </w:r>
      <w:r w:rsidRPr="0028530B">
        <w:rPr>
          <w:rFonts w:ascii="Arial" w:eastAsia="Times New Roman" w:hAnsi="Arial" w:cs="Arial"/>
          <w:i/>
          <w:kern w:val="0"/>
          <w14:ligatures w14:val="none"/>
        </w:rPr>
        <w:t>Iepirkumi</w:t>
      </w:r>
      <w:r w:rsidRPr="0028530B">
        <w:rPr>
          <w:rFonts w:ascii="Arial" w:eastAsia="Times New Roman" w:hAnsi="Arial" w:cs="Arial"/>
          <w:kern w:val="0"/>
          <w14:ligatures w14:val="none"/>
        </w:rPr>
        <w:t>” pie attiecīgā iepirkuma sludinājuma publicētajai informācijai. Pasūtītājs nav atbildīgs par to, ja ieinteresētā persona nav iepazinusies ar informāciju, kurai ir nodrošināta brīva</w:t>
      </w:r>
      <w:r w:rsidRPr="00906BEA">
        <w:rPr>
          <w:rFonts w:ascii="Arial" w:eastAsia="Times New Roman" w:hAnsi="Arial" w:cs="Arial"/>
          <w:kern w:val="0"/>
          <w14:ligatures w14:val="none"/>
        </w:rPr>
        <w:t xml:space="preserve"> un tieša elektroniska pieeja.</w:t>
      </w:r>
    </w:p>
    <w:p w14:paraId="6062D008" w14:textId="45F1130E" w:rsidR="00906BEA" w:rsidRPr="00906BEA" w:rsidRDefault="00906BEA" w:rsidP="00906BEA">
      <w:pPr>
        <w:numPr>
          <w:ilvl w:val="2"/>
          <w:numId w:val="45"/>
        </w:numPr>
        <w:spacing w:after="0" w:line="240" w:lineRule="auto"/>
        <w:contextualSpacing/>
        <w:jc w:val="both"/>
        <w:rPr>
          <w:rFonts w:ascii="Arial" w:eastAsia="Times New Roman" w:hAnsi="Arial" w:cs="Arial"/>
          <w:b/>
          <w:kern w:val="0"/>
          <w14:ligatures w14:val="none"/>
        </w:rPr>
      </w:pPr>
      <w:r w:rsidRPr="00906BEA">
        <w:rPr>
          <w:rFonts w:ascii="Arial" w:hAnsi="Arial" w:cs="Arial"/>
          <w:kern w:val="0"/>
          <w14:ligatures w14:val="none"/>
        </w:rPr>
        <w:t xml:space="preserve">Ja ieinteresētais piegādātājs laikus </w:t>
      </w:r>
      <w:r w:rsidRPr="00906BEA">
        <w:rPr>
          <w:rFonts w:ascii="Arial" w:eastAsia="Times New Roman" w:hAnsi="Arial" w:cs="Arial"/>
          <w:kern w:val="0"/>
          <w14:ligatures w14:val="none"/>
        </w:rPr>
        <w:t xml:space="preserve">(ne vēlāk kā </w:t>
      </w:r>
      <w:r w:rsidR="00090C3D">
        <w:rPr>
          <w:rFonts w:ascii="Arial" w:eastAsia="Times New Roman" w:hAnsi="Arial" w:cs="Arial"/>
          <w:kern w:val="0"/>
          <w14:ligatures w14:val="none"/>
        </w:rPr>
        <w:t>3</w:t>
      </w:r>
      <w:r w:rsidRPr="00906BEA">
        <w:rPr>
          <w:rFonts w:ascii="Arial" w:eastAsia="Times New Roman" w:hAnsi="Arial" w:cs="Arial"/>
          <w:kern w:val="0"/>
          <w14:ligatures w14:val="none"/>
        </w:rPr>
        <w:t> (</w:t>
      </w:r>
      <w:r w:rsidR="00090C3D">
        <w:rPr>
          <w:rFonts w:ascii="Arial" w:eastAsia="Times New Roman" w:hAnsi="Arial" w:cs="Arial"/>
          <w:kern w:val="0"/>
          <w14:ligatures w14:val="none"/>
        </w:rPr>
        <w:t>trīs</w:t>
      </w:r>
      <w:r w:rsidRPr="00906BEA">
        <w:rPr>
          <w:rFonts w:ascii="Arial" w:eastAsia="Times New Roman" w:hAnsi="Arial" w:cs="Arial"/>
          <w:kern w:val="0"/>
          <w14:ligatures w14:val="none"/>
        </w:rPr>
        <w:t xml:space="preserve">) dienas pirms piedāvājuma iesniegšanas termiņa beigām) </w:t>
      </w:r>
      <w:r w:rsidRPr="00906BEA">
        <w:rPr>
          <w:rFonts w:ascii="Arial" w:hAnsi="Arial" w:cs="Arial"/>
          <w:kern w:val="0"/>
          <w14:ligatures w14:val="none"/>
        </w:rPr>
        <w:t xml:space="preserve">iesniedza pasūtītāja kontaktpersonai pieteikumu ar lūgumu sniegt papildu informāciju par Iepirkumu, pasūtītājs  </w:t>
      </w:r>
      <w:r w:rsidR="00090C3D">
        <w:rPr>
          <w:rFonts w:ascii="Arial" w:hAnsi="Arial" w:cs="Arial"/>
          <w:kern w:val="0"/>
          <w14:ligatures w14:val="none"/>
        </w:rPr>
        <w:t>2</w:t>
      </w:r>
      <w:r w:rsidRPr="00906BEA">
        <w:rPr>
          <w:rFonts w:ascii="Arial" w:hAnsi="Arial" w:cs="Arial"/>
          <w:kern w:val="0"/>
          <w14:ligatures w14:val="none"/>
        </w:rPr>
        <w:t> (</w:t>
      </w:r>
      <w:r w:rsidR="00090C3D">
        <w:rPr>
          <w:rFonts w:ascii="Arial" w:hAnsi="Arial" w:cs="Arial"/>
          <w:kern w:val="0"/>
          <w14:ligatures w14:val="none"/>
        </w:rPr>
        <w:t>divu</w:t>
      </w:r>
      <w:r w:rsidRPr="00906BEA">
        <w:rPr>
          <w:rFonts w:ascii="Arial" w:hAnsi="Arial" w:cs="Arial"/>
          <w:kern w:val="0"/>
          <w14:ligatures w14:val="none"/>
        </w:rPr>
        <w:t xml:space="preserve">) darbdienu laikā </w:t>
      </w:r>
      <w:r w:rsidRPr="00906BEA">
        <w:rPr>
          <w:rFonts w:ascii="Arial" w:eastAsia="Times New Roman" w:hAnsi="Arial" w:cs="Arial"/>
          <w:kern w:val="0"/>
          <w14:ligatures w14:val="none"/>
        </w:rPr>
        <w:t xml:space="preserve">pēc attiecīga pieteikuma saņemšanas sagatavo un </w:t>
      </w:r>
      <w:r w:rsidRPr="00906BEA">
        <w:rPr>
          <w:rFonts w:ascii="Arial" w:hAnsi="Arial" w:cs="Arial"/>
          <w:kern w:val="0"/>
          <w14:ligatures w14:val="none"/>
        </w:rPr>
        <w:t xml:space="preserve">ievieto informāciju </w:t>
      </w:r>
      <w:r w:rsidR="00090C3D" w:rsidRPr="00906BEA">
        <w:rPr>
          <w:rFonts w:ascii="Arial" w:hAnsi="Arial" w:cs="Arial"/>
          <w:kern w:val="0"/>
          <w14:ligatures w14:val="none"/>
        </w:rPr>
        <w:t>tīmekļvietn</w:t>
      </w:r>
      <w:r w:rsidR="00090C3D">
        <w:rPr>
          <w:rFonts w:ascii="Arial" w:hAnsi="Arial" w:cs="Arial"/>
          <w:kern w:val="0"/>
          <w14:ligatures w14:val="none"/>
        </w:rPr>
        <w:t>ē</w:t>
      </w:r>
      <w:r w:rsidRPr="00906BEA">
        <w:rPr>
          <w:rFonts w:ascii="Arial" w:hAnsi="Arial" w:cs="Arial"/>
          <w:kern w:val="0"/>
          <w14:ligatures w14:val="none"/>
        </w:rPr>
        <w:t>,</w:t>
      </w:r>
      <w:r w:rsidRPr="00906BEA">
        <w:rPr>
          <w:rFonts w:ascii="Arial" w:eastAsia="Times New Roman" w:hAnsi="Arial" w:cs="Arial"/>
          <w:i/>
          <w:iCs/>
          <w:kern w:val="0"/>
          <w14:ligatures w14:val="none"/>
        </w:rPr>
        <w:t xml:space="preserve"> </w:t>
      </w:r>
      <w:r w:rsidRPr="00906BEA">
        <w:rPr>
          <w:rFonts w:ascii="Arial" w:eastAsia="Times New Roman" w:hAnsi="Arial" w:cs="Arial"/>
          <w:kern w:val="0"/>
          <w14:ligatures w14:val="none"/>
        </w:rPr>
        <w:t>kur ir izsludināts Iepirkums</w:t>
      </w:r>
      <w:r w:rsidRPr="00906BEA">
        <w:rPr>
          <w:rFonts w:ascii="Arial" w:hAnsi="Arial" w:cs="Arial"/>
          <w:kern w:val="0"/>
          <w14:ligatures w14:val="none"/>
        </w:rPr>
        <w:t xml:space="preserve">,  kā arī </w:t>
      </w:r>
      <w:bookmarkStart w:id="2" w:name="_Hlk54176300"/>
      <w:r w:rsidRPr="00906BEA">
        <w:rPr>
          <w:rFonts w:ascii="Arial" w:hAnsi="Arial" w:cs="Arial"/>
          <w:kern w:val="0"/>
          <w14:ligatures w14:val="none"/>
        </w:rPr>
        <w:t xml:space="preserve">elektroniskā formā nosūta atbildi </w:t>
      </w:r>
      <w:bookmarkEnd w:id="2"/>
      <w:r w:rsidRPr="00906BEA">
        <w:rPr>
          <w:rFonts w:ascii="Arial" w:hAnsi="Arial" w:cs="Arial"/>
          <w:kern w:val="0"/>
          <w14:ligatures w14:val="none"/>
        </w:rPr>
        <w:t>pieteikuma iesniedzējam uz tā norādīto e-pastu.</w:t>
      </w:r>
    </w:p>
    <w:p w14:paraId="49D39E65" w14:textId="77777777" w:rsidR="00906BEA" w:rsidRPr="00906BEA" w:rsidRDefault="00906BEA" w:rsidP="00906BEA">
      <w:pPr>
        <w:numPr>
          <w:ilvl w:val="2"/>
          <w:numId w:val="45"/>
        </w:numPr>
        <w:spacing w:after="0" w:line="240" w:lineRule="auto"/>
        <w:contextualSpacing/>
        <w:jc w:val="both"/>
        <w:rPr>
          <w:rFonts w:ascii="Arial" w:eastAsia="Times New Roman" w:hAnsi="Arial" w:cs="Arial"/>
          <w:b/>
          <w:kern w:val="0"/>
          <w14:ligatures w14:val="none"/>
        </w:rPr>
      </w:pPr>
      <w:r w:rsidRPr="00906BEA">
        <w:rPr>
          <w:rFonts w:ascii="Arial" w:hAnsi="Arial" w:cs="Arial"/>
          <w:kern w:val="0"/>
          <w14:ligatures w14:val="none"/>
        </w:rPr>
        <w:t>Pretendentam</w:t>
      </w:r>
      <w:r w:rsidRPr="00906BEA">
        <w:rPr>
          <w:rFonts w:ascii="Arial" w:eastAsia="Times New Roman" w:hAnsi="Arial" w:cs="Arial"/>
          <w:kern w:val="0"/>
          <w14:ligatures w14:val="none"/>
        </w:rPr>
        <w:t xml:space="preserve"> informāciju par sarunu procedūras rezultātiem pasūtītājs izsūta uz e-pastu un pēc pieprasījuma – pa pastu.</w:t>
      </w:r>
    </w:p>
    <w:p w14:paraId="56705A36" w14:textId="77777777" w:rsidR="00906BEA" w:rsidRPr="000B7F90" w:rsidRDefault="00906BEA" w:rsidP="00906BEA">
      <w:pPr>
        <w:numPr>
          <w:ilvl w:val="2"/>
          <w:numId w:val="45"/>
        </w:numPr>
        <w:spacing w:after="0" w:line="240" w:lineRule="auto"/>
        <w:contextualSpacing/>
        <w:jc w:val="both"/>
        <w:rPr>
          <w:rFonts w:ascii="Arial" w:eastAsia="Times New Roman" w:hAnsi="Arial" w:cs="Arial"/>
          <w:b/>
          <w:kern w:val="0"/>
          <w14:ligatures w14:val="none"/>
        </w:rPr>
      </w:pPr>
      <w:r w:rsidRPr="000B7F90">
        <w:rPr>
          <w:rFonts w:ascii="Arial" w:eastAsia="Times New Roman" w:hAnsi="Arial" w:cs="Arial"/>
          <w:kern w:val="0"/>
          <w:shd w:val="clear" w:color="auto" w:fill="FFFFFF"/>
          <w14:ligatures w14:val="none"/>
        </w:rPr>
        <w:t>Iepirkuma dokumentos iekļautie fizisko personu dati tiks apstrādāti, pamatojoties uz 2016. 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SIA “LDZ CARGO”.</w:t>
      </w:r>
    </w:p>
    <w:p w14:paraId="326F68FE" w14:textId="77777777" w:rsidR="00906BEA" w:rsidRPr="00906BEA" w:rsidRDefault="00906BEA" w:rsidP="00906BEA">
      <w:pPr>
        <w:spacing w:after="0" w:line="240" w:lineRule="auto"/>
        <w:ind w:left="720"/>
        <w:contextualSpacing/>
        <w:jc w:val="both"/>
        <w:rPr>
          <w:rFonts w:ascii="Arial" w:eastAsia="Times New Roman" w:hAnsi="Arial" w:cs="Arial"/>
          <w:b/>
          <w:kern w:val="0"/>
          <w14:ligatures w14:val="none"/>
        </w:rPr>
      </w:pPr>
    </w:p>
    <w:bookmarkEnd w:id="1"/>
    <w:p w14:paraId="77A234A2" w14:textId="77777777" w:rsidR="00906BEA" w:rsidRPr="00143965" w:rsidRDefault="00906BEA" w:rsidP="00906BEA">
      <w:pPr>
        <w:pStyle w:val="ListParagraph"/>
        <w:numPr>
          <w:ilvl w:val="1"/>
          <w:numId w:val="45"/>
        </w:numPr>
        <w:rPr>
          <w:rFonts w:ascii="Arial" w:hAnsi="Arial" w:cs="Arial"/>
          <w:b/>
          <w:sz w:val="22"/>
          <w:szCs w:val="22"/>
        </w:rPr>
      </w:pPr>
      <w:r w:rsidRPr="008066C1">
        <w:rPr>
          <w:rFonts w:ascii="Arial" w:hAnsi="Arial" w:cs="Arial"/>
          <w:b/>
          <w:sz w:val="22"/>
          <w:szCs w:val="22"/>
        </w:rPr>
        <w:t>Piedāvājumu iesniegšanas, atvēršanas vieta,</w:t>
      </w:r>
      <w:r w:rsidRPr="00143965">
        <w:rPr>
          <w:rFonts w:ascii="Arial" w:hAnsi="Arial" w:cs="Arial"/>
          <w:b/>
          <w:sz w:val="22"/>
          <w:szCs w:val="22"/>
        </w:rPr>
        <w:t xml:space="preserve"> datums, laiks un kārtība</w:t>
      </w:r>
    </w:p>
    <w:p w14:paraId="2B7714D8" w14:textId="268D050E" w:rsidR="00F76693" w:rsidRDefault="00906BEA" w:rsidP="00906BEA">
      <w:pPr>
        <w:pStyle w:val="ListParagraph"/>
        <w:numPr>
          <w:ilvl w:val="2"/>
          <w:numId w:val="45"/>
        </w:numPr>
        <w:jc w:val="both"/>
        <w:rPr>
          <w:rFonts w:ascii="Arial" w:hAnsi="Arial" w:cs="Arial"/>
          <w:b/>
          <w:sz w:val="22"/>
          <w:szCs w:val="22"/>
        </w:rPr>
      </w:pPr>
      <w:r w:rsidRPr="00565566">
        <w:rPr>
          <w:rFonts w:ascii="Arial" w:hAnsi="Arial" w:cs="Arial"/>
          <w:sz w:val="22"/>
          <w:szCs w:val="22"/>
        </w:rPr>
        <w:t xml:space="preserve">Piedāvājumu sarunu procedūrai </w:t>
      </w:r>
      <w:r w:rsidRPr="00BB6263">
        <w:rPr>
          <w:rFonts w:ascii="Arial" w:hAnsi="Arial" w:cs="Arial"/>
          <w:b/>
          <w:bCs/>
          <w:sz w:val="22"/>
          <w:szCs w:val="22"/>
        </w:rPr>
        <w:t>jā</w:t>
      </w:r>
      <w:r w:rsidRPr="00BB6263">
        <w:rPr>
          <w:rFonts w:ascii="Arial" w:hAnsi="Arial" w:cs="Arial"/>
          <w:b/>
          <w:sz w:val="22"/>
          <w:szCs w:val="22"/>
        </w:rPr>
        <w:t xml:space="preserve">iesniedz līdz </w:t>
      </w:r>
      <w:bookmarkStart w:id="3" w:name="_Hlk64384198"/>
      <w:r w:rsidRPr="00BB6263">
        <w:rPr>
          <w:rFonts w:ascii="Arial" w:hAnsi="Arial" w:cs="Arial"/>
          <w:b/>
          <w:sz w:val="22"/>
          <w:szCs w:val="22"/>
        </w:rPr>
        <w:t>202</w:t>
      </w:r>
      <w:r>
        <w:rPr>
          <w:rFonts w:ascii="Arial" w:hAnsi="Arial" w:cs="Arial"/>
          <w:b/>
          <w:sz w:val="22"/>
          <w:szCs w:val="22"/>
        </w:rPr>
        <w:t>4</w:t>
      </w:r>
      <w:r w:rsidRPr="00BB6263">
        <w:rPr>
          <w:rFonts w:ascii="Arial" w:hAnsi="Arial" w:cs="Arial"/>
          <w:b/>
          <w:sz w:val="22"/>
          <w:szCs w:val="22"/>
        </w:rPr>
        <w:t xml:space="preserve">.gada </w:t>
      </w:r>
      <w:r w:rsidR="0028530B">
        <w:rPr>
          <w:rFonts w:ascii="Arial" w:hAnsi="Arial" w:cs="Arial"/>
          <w:b/>
          <w:sz w:val="22"/>
          <w:szCs w:val="22"/>
        </w:rPr>
        <w:t>18</w:t>
      </w:r>
      <w:r w:rsidRPr="00BB6263">
        <w:rPr>
          <w:rFonts w:ascii="Arial" w:hAnsi="Arial" w:cs="Arial"/>
          <w:b/>
          <w:sz w:val="22"/>
          <w:szCs w:val="22"/>
        </w:rPr>
        <w:t>.</w:t>
      </w:r>
      <w:r>
        <w:rPr>
          <w:rFonts w:ascii="Arial" w:hAnsi="Arial" w:cs="Arial"/>
          <w:b/>
          <w:sz w:val="22"/>
          <w:szCs w:val="22"/>
        </w:rPr>
        <w:t>decembra</w:t>
      </w:r>
      <w:r w:rsidRPr="00BB6263">
        <w:rPr>
          <w:rFonts w:ascii="Arial" w:hAnsi="Arial" w:cs="Arial"/>
          <w:b/>
          <w:sz w:val="22"/>
          <w:szCs w:val="22"/>
        </w:rPr>
        <w:t xml:space="preserve"> plkst.</w:t>
      </w:r>
      <w:bookmarkEnd w:id="3"/>
      <w:r>
        <w:rPr>
          <w:rFonts w:ascii="Arial" w:hAnsi="Arial" w:cs="Arial"/>
          <w:b/>
          <w:sz w:val="22"/>
          <w:szCs w:val="22"/>
        </w:rPr>
        <w:t xml:space="preserve"> 23</w:t>
      </w:r>
      <w:r w:rsidRPr="00BB6263">
        <w:rPr>
          <w:rFonts w:ascii="Arial" w:hAnsi="Arial" w:cs="Arial"/>
          <w:b/>
          <w:sz w:val="22"/>
          <w:szCs w:val="22"/>
        </w:rPr>
        <w:t>:</w:t>
      </w:r>
      <w:r>
        <w:rPr>
          <w:rFonts w:ascii="Arial" w:hAnsi="Arial" w:cs="Arial"/>
          <w:b/>
          <w:sz w:val="22"/>
          <w:szCs w:val="22"/>
        </w:rPr>
        <w:t>00</w:t>
      </w:r>
      <w:r w:rsidRPr="00390528">
        <w:rPr>
          <w:rFonts w:ascii="Arial" w:hAnsi="Arial" w:cs="Arial"/>
          <w:b/>
          <w:sz w:val="22"/>
          <w:szCs w:val="22"/>
        </w:rPr>
        <w:t xml:space="preserve">. </w:t>
      </w:r>
    </w:p>
    <w:p w14:paraId="24CA3579" w14:textId="502ADC92" w:rsidR="00906BEA" w:rsidRPr="00390528" w:rsidRDefault="00F76693" w:rsidP="00906BEA">
      <w:pPr>
        <w:pStyle w:val="ListParagraph"/>
        <w:numPr>
          <w:ilvl w:val="2"/>
          <w:numId w:val="45"/>
        </w:numPr>
        <w:jc w:val="both"/>
        <w:rPr>
          <w:rFonts w:ascii="Arial" w:hAnsi="Arial" w:cs="Arial"/>
          <w:b/>
          <w:sz w:val="22"/>
          <w:szCs w:val="22"/>
        </w:rPr>
      </w:pPr>
      <w:r>
        <w:rPr>
          <w:rFonts w:ascii="Arial" w:hAnsi="Arial" w:cs="Arial"/>
          <w:sz w:val="22"/>
          <w:szCs w:val="22"/>
        </w:rPr>
        <w:t>P</w:t>
      </w:r>
      <w:r w:rsidRPr="00F76693">
        <w:rPr>
          <w:rFonts w:ascii="Arial" w:hAnsi="Arial" w:cs="Arial"/>
          <w:sz w:val="22"/>
          <w:szCs w:val="22"/>
        </w:rPr>
        <w:t xml:space="preserve">iedāvājumu (šo noteikumu </w:t>
      </w:r>
      <w:r w:rsidR="00F91294">
        <w:rPr>
          <w:rFonts w:ascii="Arial" w:hAnsi="Arial" w:cs="Arial"/>
          <w:sz w:val="22"/>
          <w:szCs w:val="22"/>
        </w:rPr>
        <w:t>3.2</w:t>
      </w:r>
      <w:r w:rsidRPr="00F76693">
        <w:rPr>
          <w:rFonts w:ascii="Arial" w:hAnsi="Arial" w:cs="Arial"/>
          <w:sz w:val="22"/>
          <w:szCs w:val="22"/>
        </w:rPr>
        <w:t xml:space="preserve">.punktā minētos dokumentus) dalībai sarunu procedūrā iesniedz elektroniskā veidā, parakstot to ar drošu elektronisko parakstu vai parakstītu un ieskanētu PDF formā (ja nepieciešams, aizsargājot ar drošu elektronisku atslēgu un paroli. Šādā gadījumā pretendents ir atbildīgs par aizpildāmo formu atbilstību </w:t>
      </w:r>
      <w:r w:rsidRPr="00F76693">
        <w:rPr>
          <w:rFonts w:ascii="Arial" w:hAnsi="Arial" w:cs="Arial"/>
          <w:sz w:val="22"/>
          <w:szCs w:val="22"/>
        </w:rPr>
        <w:lastRenderedPageBreak/>
        <w:t xml:space="preserve">dokumentācijas prasībām un formu paraugiem, kā arī dokumenta atvēršanas un nolasīšanas iespējām) un nosūtot uz e-pasta adresi: </w:t>
      </w:r>
      <w:hyperlink r:id="rId11" w:history="1">
        <w:r w:rsidRPr="004F6715">
          <w:rPr>
            <w:rStyle w:val="Hyperlink"/>
            <w:rFonts w:ascii="Arial" w:hAnsi="Arial" w:cs="Arial"/>
            <w:sz w:val="22"/>
            <w:szCs w:val="22"/>
          </w:rPr>
          <w:t>inese.stendzeniece@ldz.lv</w:t>
        </w:r>
      </w:hyperlink>
      <w:r w:rsidRPr="00F76693">
        <w:rPr>
          <w:rFonts w:ascii="Arial" w:hAnsi="Arial" w:cs="Arial"/>
          <w:sz w:val="22"/>
          <w:szCs w:val="22"/>
        </w:rPr>
        <w:t>.</w:t>
      </w:r>
    </w:p>
    <w:p w14:paraId="7C7217EE" w14:textId="53D86E53" w:rsidR="00906BEA" w:rsidRPr="00F76693" w:rsidRDefault="00906BEA" w:rsidP="00906BEA">
      <w:pPr>
        <w:pStyle w:val="ListParagraph"/>
        <w:numPr>
          <w:ilvl w:val="2"/>
          <w:numId w:val="45"/>
        </w:numPr>
        <w:jc w:val="both"/>
        <w:rPr>
          <w:rFonts w:ascii="Arial" w:hAnsi="Arial" w:cs="Arial"/>
          <w:b/>
          <w:sz w:val="22"/>
          <w:szCs w:val="22"/>
        </w:rPr>
      </w:pPr>
      <w:r w:rsidRPr="00390528">
        <w:rPr>
          <w:rFonts w:ascii="Arial" w:hAnsi="Arial" w:cs="Arial"/>
          <w:sz w:val="22"/>
          <w:szCs w:val="22"/>
        </w:rPr>
        <w:t>Komisija iesniegtos piedāvājumus atver  pēc piedāvājumu iesniegšanas termiņa beigām</w:t>
      </w:r>
      <w:r>
        <w:rPr>
          <w:rFonts w:ascii="Arial" w:hAnsi="Arial" w:cs="Arial"/>
          <w:sz w:val="22"/>
          <w:szCs w:val="22"/>
        </w:rPr>
        <w:t xml:space="preserve"> - </w:t>
      </w:r>
      <w:r w:rsidRPr="00390528">
        <w:rPr>
          <w:rFonts w:ascii="Arial" w:hAnsi="Arial" w:cs="Arial"/>
          <w:sz w:val="22"/>
          <w:szCs w:val="22"/>
        </w:rPr>
        <w:t xml:space="preserve"> </w:t>
      </w:r>
      <w:bookmarkStart w:id="4" w:name="_Hlk64384290"/>
      <w:r w:rsidRPr="00BB6263">
        <w:rPr>
          <w:rFonts w:ascii="Arial" w:hAnsi="Arial" w:cs="Arial"/>
          <w:b/>
          <w:sz w:val="22"/>
          <w:szCs w:val="22"/>
        </w:rPr>
        <w:t>202</w:t>
      </w:r>
      <w:r>
        <w:rPr>
          <w:rFonts w:ascii="Arial" w:hAnsi="Arial" w:cs="Arial"/>
          <w:b/>
          <w:sz w:val="22"/>
          <w:szCs w:val="22"/>
        </w:rPr>
        <w:t>4</w:t>
      </w:r>
      <w:r w:rsidRPr="00BB6263">
        <w:rPr>
          <w:rFonts w:ascii="Arial" w:hAnsi="Arial" w:cs="Arial"/>
          <w:b/>
          <w:sz w:val="22"/>
          <w:szCs w:val="22"/>
        </w:rPr>
        <w:t xml:space="preserve">.gada </w:t>
      </w:r>
      <w:r w:rsidR="0028530B">
        <w:rPr>
          <w:rFonts w:ascii="Arial" w:hAnsi="Arial" w:cs="Arial"/>
          <w:b/>
          <w:sz w:val="22"/>
          <w:szCs w:val="22"/>
        </w:rPr>
        <w:t>19</w:t>
      </w:r>
      <w:r w:rsidR="00F76693">
        <w:rPr>
          <w:rFonts w:ascii="Arial" w:hAnsi="Arial" w:cs="Arial"/>
          <w:b/>
          <w:sz w:val="22"/>
          <w:szCs w:val="22"/>
        </w:rPr>
        <w:t>.decembra</w:t>
      </w:r>
      <w:r w:rsidRPr="00BB6263">
        <w:rPr>
          <w:rFonts w:ascii="Arial" w:hAnsi="Arial" w:cs="Arial"/>
          <w:b/>
          <w:sz w:val="22"/>
          <w:szCs w:val="22"/>
        </w:rPr>
        <w:t xml:space="preserve"> </w:t>
      </w:r>
      <w:r w:rsidRPr="00BB6263">
        <w:rPr>
          <w:rFonts w:ascii="Arial" w:hAnsi="Arial" w:cs="Arial"/>
          <w:b/>
          <w:bCs/>
          <w:sz w:val="22"/>
          <w:szCs w:val="22"/>
        </w:rPr>
        <w:t>plkst. 10:00</w:t>
      </w:r>
      <w:bookmarkEnd w:id="4"/>
      <w:r w:rsidRPr="00390528">
        <w:rPr>
          <w:rFonts w:ascii="Arial" w:hAnsi="Arial" w:cs="Arial"/>
          <w:b/>
          <w:bCs/>
          <w:sz w:val="22"/>
          <w:szCs w:val="22"/>
        </w:rPr>
        <w:t>.</w:t>
      </w:r>
    </w:p>
    <w:p w14:paraId="06B4D3D8" w14:textId="0BFD4D48" w:rsidR="00F76693" w:rsidRPr="00F76693" w:rsidRDefault="00F76693" w:rsidP="00906BEA">
      <w:pPr>
        <w:pStyle w:val="ListParagraph"/>
        <w:numPr>
          <w:ilvl w:val="2"/>
          <w:numId w:val="45"/>
        </w:numPr>
        <w:jc w:val="both"/>
        <w:rPr>
          <w:rFonts w:ascii="Arial" w:hAnsi="Arial" w:cs="Arial"/>
          <w:bCs/>
          <w:sz w:val="22"/>
          <w:szCs w:val="22"/>
        </w:rPr>
      </w:pPr>
      <w:r>
        <w:rPr>
          <w:rFonts w:ascii="Arial" w:hAnsi="Arial" w:cs="Arial"/>
          <w:bCs/>
          <w:sz w:val="22"/>
          <w:szCs w:val="22"/>
        </w:rPr>
        <w:t>P</w:t>
      </w:r>
      <w:r w:rsidRPr="00F76693">
        <w:rPr>
          <w:rFonts w:ascii="Arial" w:hAnsi="Arial" w:cs="Arial"/>
          <w:bCs/>
          <w:sz w:val="22"/>
          <w:szCs w:val="22"/>
        </w:rPr>
        <w:t>retendentam nav atļauts iesniegt piedāvājuma variantus.</w:t>
      </w:r>
    </w:p>
    <w:p w14:paraId="400CEF69" w14:textId="77777777" w:rsidR="00906BEA" w:rsidRPr="00565566" w:rsidRDefault="00906BEA" w:rsidP="00906BEA">
      <w:pPr>
        <w:pStyle w:val="ListParagraph"/>
        <w:numPr>
          <w:ilvl w:val="2"/>
          <w:numId w:val="45"/>
        </w:numPr>
        <w:jc w:val="both"/>
        <w:rPr>
          <w:rFonts w:ascii="Arial" w:hAnsi="Arial" w:cs="Arial"/>
          <w:b/>
          <w:sz w:val="22"/>
          <w:szCs w:val="22"/>
        </w:rPr>
      </w:pPr>
      <w:bookmarkStart w:id="5" w:name="_Hlk52367908"/>
      <w:r w:rsidRPr="00390528">
        <w:rPr>
          <w:rFonts w:ascii="Arial" w:hAnsi="Arial" w:cs="Arial"/>
          <w:sz w:val="22"/>
          <w:szCs w:val="22"/>
        </w:rPr>
        <w:t>Piedāvājumi, kas tiks iesniegti pēc piedāvājumu iesniegšanai</w:t>
      </w:r>
      <w:r w:rsidRPr="00565566">
        <w:rPr>
          <w:rFonts w:ascii="Arial" w:hAnsi="Arial" w:cs="Arial"/>
          <w:sz w:val="22"/>
          <w:szCs w:val="22"/>
        </w:rPr>
        <w:t xml:space="preserve"> noteiktā termiņa netiks skatīti, tie tiks atgriezti atpakaļ iesniedzējiem bez izskatīšanas.</w:t>
      </w:r>
    </w:p>
    <w:p w14:paraId="4B4962FD" w14:textId="77777777" w:rsidR="00906BEA" w:rsidRPr="00565566" w:rsidRDefault="00906BEA" w:rsidP="00906BEA">
      <w:pPr>
        <w:pStyle w:val="ListParagraph"/>
        <w:numPr>
          <w:ilvl w:val="2"/>
          <w:numId w:val="45"/>
        </w:numPr>
        <w:jc w:val="both"/>
        <w:rPr>
          <w:rFonts w:ascii="Arial" w:hAnsi="Arial" w:cs="Arial"/>
          <w:b/>
          <w:sz w:val="22"/>
          <w:szCs w:val="22"/>
        </w:rPr>
      </w:pPr>
      <w:r w:rsidRPr="00565566">
        <w:rPr>
          <w:rFonts w:ascii="Arial" w:hAnsi="Arial" w:cs="Arial"/>
          <w:bCs/>
          <w:sz w:val="22"/>
          <w:szCs w:val="22"/>
        </w:rPr>
        <w:t>Ja komisija saņēmusi  piedāvājuma atsaukumu vai grozījumu, to atver pirms piedāvājuma.</w:t>
      </w:r>
    </w:p>
    <w:p w14:paraId="59676790" w14:textId="77777777" w:rsidR="00906BEA" w:rsidRPr="00565566" w:rsidRDefault="00906BEA" w:rsidP="00906BEA">
      <w:pPr>
        <w:pStyle w:val="ListParagraph"/>
        <w:numPr>
          <w:ilvl w:val="2"/>
          <w:numId w:val="45"/>
        </w:numPr>
        <w:jc w:val="both"/>
        <w:rPr>
          <w:rFonts w:ascii="Arial" w:hAnsi="Arial" w:cs="Arial"/>
          <w:b/>
          <w:sz w:val="22"/>
          <w:szCs w:val="22"/>
        </w:rPr>
      </w:pPr>
      <w:r w:rsidRPr="00565566">
        <w:rPr>
          <w:rFonts w:ascii="Arial" w:hAnsi="Arial" w:cs="Arial"/>
          <w:sz w:val="22"/>
          <w:szCs w:val="22"/>
        </w:rPr>
        <w:t>Iesniedzot piedāvājumu, pretendents pilnībā atzīst visus nolikumā (t.sk. tā pielikumos un formās) ietvertos nosacījumus.</w:t>
      </w:r>
    </w:p>
    <w:p w14:paraId="6EFCEF7A" w14:textId="77777777" w:rsidR="00906BEA" w:rsidRPr="00090C3D" w:rsidRDefault="00906BEA" w:rsidP="00906BEA">
      <w:pPr>
        <w:pStyle w:val="ListParagraph"/>
        <w:numPr>
          <w:ilvl w:val="2"/>
          <w:numId w:val="45"/>
        </w:numPr>
        <w:jc w:val="both"/>
        <w:rPr>
          <w:rFonts w:ascii="Arial" w:hAnsi="Arial" w:cs="Arial"/>
          <w:b/>
          <w:sz w:val="22"/>
          <w:szCs w:val="22"/>
        </w:rPr>
      </w:pPr>
      <w:r w:rsidRPr="00565566">
        <w:rPr>
          <w:rFonts w:ascii="Arial" w:hAnsi="Arial" w:cs="Arial"/>
          <w:bCs/>
          <w:sz w:val="22"/>
          <w:szCs w:val="22"/>
        </w:rPr>
        <w:t xml:space="preserve">Piedāvājumu atvēršana </w:t>
      </w:r>
      <w:r>
        <w:rPr>
          <w:rFonts w:ascii="Arial" w:hAnsi="Arial" w:cs="Arial"/>
          <w:sz w:val="22"/>
          <w:szCs w:val="22"/>
        </w:rPr>
        <w:t xml:space="preserve"> tiek veikta komisijas sēdē, nepiedaloties pretendentu pārstāvjiem.</w:t>
      </w:r>
      <w:r w:rsidRPr="00E95C78">
        <w:rPr>
          <w:rFonts w:ascii="Arial" w:hAnsi="Arial" w:cs="Arial"/>
          <w:sz w:val="22"/>
          <w:szCs w:val="22"/>
        </w:rPr>
        <w:t xml:space="preserve"> </w:t>
      </w:r>
      <w:r w:rsidRPr="00565566">
        <w:rPr>
          <w:rFonts w:ascii="Arial" w:hAnsi="Arial" w:cs="Arial"/>
          <w:sz w:val="22"/>
          <w:szCs w:val="22"/>
        </w:rPr>
        <w:t>Komisija piedāvājumus atver to iesniegšanas secībā un nolasa pretendenta nosaukumu, piedāvājuma iesniegšanas laiku</w:t>
      </w:r>
      <w:r w:rsidRPr="00FD3AE5">
        <w:rPr>
          <w:rFonts w:ascii="Arial" w:hAnsi="Arial" w:cs="Arial"/>
          <w:sz w:val="22"/>
          <w:szCs w:val="22"/>
        </w:rPr>
        <w:t>, piedāvāto cenu</w:t>
      </w:r>
      <w:r>
        <w:rPr>
          <w:rFonts w:ascii="Arial" w:hAnsi="Arial" w:cs="Arial"/>
          <w:sz w:val="22"/>
          <w:szCs w:val="22"/>
        </w:rPr>
        <w:t>.</w:t>
      </w:r>
      <w:r w:rsidRPr="00FD3AE5">
        <w:rPr>
          <w:rFonts w:ascii="Arial" w:hAnsi="Arial" w:cs="Arial"/>
          <w:sz w:val="22"/>
          <w:szCs w:val="22"/>
        </w:rPr>
        <w:t xml:space="preserve"> </w:t>
      </w:r>
    </w:p>
    <w:p w14:paraId="6F395414" w14:textId="77777777" w:rsidR="00090C3D" w:rsidRPr="00E95C78" w:rsidRDefault="00090C3D" w:rsidP="00090C3D">
      <w:pPr>
        <w:pStyle w:val="ListParagraph"/>
        <w:jc w:val="both"/>
        <w:rPr>
          <w:rFonts w:ascii="Arial" w:hAnsi="Arial" w:cs="Arial"/>
          <w:b/>
          <w:sz w:val="22"/>
          <w:szCs w:val="22"/>
        </w:rPr>
      </w:pPr>
    </w:p>
    <w:bookmarkEnd w:id="5"/>
    <w:p w14:paraId="1352ACB4" w14:textId="77777777" w:rsidR="00F76693" w:rsidRPr="008A2779" w:rsidRDefault="00F76693" w:rsidP="00F76693">
      <w:pPr>
        <w:pStyle w:val="ListParagraph"/>
        <w:numPr>
          <w:ilvl w:val="1"/>
          <w:numId w:val="45"/>
        </w:numPr>
        <w:ind w:left="709" w:hanging="709"/>
        <w:jc w:val="both"/>
        <w:rPr>
          <w:rFonts w:ascii="Arial" w:hAnsi="Arial" w:cs="Arial"/>
          <w:b/>
          <w:sz w:val="22"/>
          <w:szCs w:val="22"/>
        </w:rPr>
      </w:pPr>
      <w:r w:rsidRPr="00143965">
        <w:rPr>
          <w:rFonts w:ascii="Arial" w:hAnsi="Arial" w:cs="Arial"/>
          <w:b/>
          <w:sz w:val="22"/>
          <w:szCs w:val="22"/>
        </w:rPr>
        <w:t xml:space="preserve">Piedāvājuma derīguma termiņš: </w:t>
      </w:r>
      <w:r w:rsidRPr="00143965">
        <w:rPr>
          <w:rFonts w:ascii="Arial" w:hAnsi="Arial" w:cs="Arial"/>
          <w:sz w:val="22"/>
          <w:szCs w:val="22"/>
        </w:rPr>
        <w:t>100 (viens simts) dienas no piedāvājuma atvēršanas dienas.</w:t>
      </w:r>
    </w:p>
    <w:p w14:paraId="3C16C35C" w14:textId="77777777" w:rsidR="00FD6B24" w:rsidRPr="008C6FE2" w:rsidRDefault="00FD6B24" w:rsidP="00FD6B24">
      <w:pPr>
        <w:tabs>
          <w:tab w:val="left" w:pos="720"/>
        </w:tabs>
        <w:spacing w:after="0" w:line="240" w:lineRule="auto"/>
        <w:jc w:val="both"/>
        <w:rPr>
          <w:rFonts w:ascii="Arial" w:eastAsia="Times New Roman" w:hAnsi="Arial" w:cs="Arial"/>
          <w:kern w:val="0"/>
          <w14:ligatures w14:val="none"/>
        </w:rPr>
      </w:pPr>
    </w:p>
    <w:p w14:paraId="2D7D107D" w14:textId="3F06D7C5" w:rsidR="00F76693" w:rsidRPr="00F76693" w:rsidRDefault="00F76693" w:rsidP="00F76693">
      <w:pPr>
        <w:pStyle w:val="ListParagraph"/>
        <w:numPr>
          <w:ilvl w:val="0"/>
          <w:numId w:val="45"/>
        </w:numPr>
        <w:jc w:val="center"/>
        <w:rPr>
          <w:rFonts w:ascii="Arial" w:eastAsia="Times New Roman" w:hAnsi="Arial" w:cs="Arial"/>
          <w:b/>
          <w:caps/>
        </w:rPr>
      </w:pPr>
      <w:r w:rsidRPr="00F76693">
        <w:rPr>
          <w:rFonts w:ascii="Arial" w:eastAsia="Times New Roman" w:hAnsi="Arial" w:cs="Arial"/>
          <w:b/>
          <w:caps/>
        </w:rPr>
        <w:t>INFORMĀCIJA PAR SARUNU PROCEDŪRAS PRIEKŠMETU</w:t>
      </w:r>
    </w:p>
    <w:p w14:paraId="5E456B1C" w14:textId="77777777" w:rsidR="00FD6B24" w:rsidRPr="00906BEA" w:rsidRDefault="00FD6B24" w:rsidP="00FD6B24">
      <w:pPr>
        <w:tabs>
          <w:tab w:val="left" w:pos="720"/>
        </w:tabs>
        <w:spacing w:after="0" w:line="240" w:lineRule="auto"/>
        <w:jc w:val="both"/>
        <w:rPr>
          <w:rFonts w:ascii="Arial" w:eastAsia="Times New Roman" w:hAnsi="Arial" w:cs="Arial"/>
          <w:kern w:val="0"/>
          <w14:ligatures w14:val="none"/>
        </w:rPr>
      </w:pPr>
    </w:p>
    <w:p w14:paraId="4538CDDC" w14:textId="563B6EB7" w:rsidR="00B806E4" w:rsidRPr="00906BEA" w:rsidRDefault="00FD6B24" w:rsidP="009C3543">
      <w:pPr>
        <w:pStyle w:val="ListParagraph"/>
        <w:numPr>
          <w:ilvl w:val="1"/>
          <w:numId w:val="45"/>
        </w:numPr>
        <w:shd w:val="clear" w:color="auto" w:fill="FFFFFF"/>
        <w:ind w:left="567" w:right="83" w:hanging="567"/>
        <w:jc w:val="both"/>
        <w:rPr>
          <w:rFonts w:ascii="Arial" w:hAnsi="Arial" w:cs="Arial"/>
          <w:sz w:val="22"/>
          <w:szCs w:val="22"/>
        </w:rPr>
      </w:pPr>
      <w:r w:rsidRPr="00906BEA">
        <w:rPr>
          <w:rFonts w:ascii="Arial" w:eastAsia="Times New Roman" w:hAnsi="Arial" w:cs="Arial"/>
          <w:b/>
          <w:sz w:val="22"/>
          <w:szCs w:val="22"/>
          <w:lang w:eastAsia="ja-JP"/>
        </w:rPr>
        <w:t>Sarunu procedūras priekšmets:</w:t>
      </w:r>
      <w:r w:rsidRPr="00906BEA">
        <w:rPr>
          <w:rFonts w:ascii="Arial" w:eastAsia="Times New Roman" w:hAnsi="Arial" w:cs="Arial"/>
          <w:sz w:val="22"/>
          <w:szCs w:val="22"/>
          <w:lang w:eastAsia="ja-JP"/>
        </w:rPr>
        <w:t xml:space="preserve"> </w:t>
      </w:r>
      <w:bookmarkStart w:id="6" w:name="_Hlk184635597"/>
      <w:r w:rsidR="00B806E4" w:rsidRPr="00906BEA">
        <w:rPr>
          <w:rFonts w:ascii="Arial" w:hAnsi="Arial" w:cs="Arial"/>
          <w:sz w:val="22"/>
          <w:szCs w:val="22"/>
        </w:rPr>
        <w:t xml:space="preserve">Pasūtītājam piederošo </w:t>
      </w:r>
      <w:r w:rsidR="00AA13A0" w:rsidRPr="00906BEA">
        <w:rPr>
          <w:rFonts w:ascii="Arial" w:hAnsi="Arial" w:cs="Arial"/>
          <w:sz w:val="22"/>
          <w:szCs w:val="22"/>
        </w:rPr>
        <w:t xml:space="preserve">50 </w:t>
      </w:r>
      <w:r w:rsidR="00B806E4" w:rsidRPr="00906BEA">
        <w:rPr>
          <w:rFonts w:ascii="Arial" w:hAnsi="Arial" w:cs="Arial"/>
          <w:sz w:val="22"/>
          <w:szCs w:val="22"/>
        </w:rPr>
        <w:t>privātā parka dzelzceļa kravas vagonu, turpmāk – Vagoni, nogādāšan</w:t>
      </w:r>
      <w:r w:rsidR="008E18A8" w:rsidRPr="00906BEA">
        <w:rPr>
          <w:rFonts w:ascii="Arial" w:hAnsi="Arial" w:cs="Arial"/>
          <w:sz w:val="22"/>
          <w:szCs w:val="22"/>
        </w:rPr>
        <w:t>a</w:t>
      </w:r>
      <w:r w:rsidR="00B806E4" w:rsidRPr="00906BEA">
        <w:rPr>
          <w:rFonts w:ascii="Arial" w:hAnsi="Arial" w:cs="Arial"/>
          <w:sz w:val="22"/>
          <w:szCs w:val="22"/>
        </w:rPr>
        <w:t xml:space="preserve"> no Ukrainas dzelzceļa uz staciju</w:t>
      </w:r>
      <w:r w:rsidR="006279AE" w:rsidRPr="00906BEA">
        <w:rPr>
          <w:rFonts w:ascii="Arial" w:hAnsi="Arial" w:cs="Arial"/>
          <w:sz w:val="22"/>
          <w:szCs w:val="22"/>
        </w:rPr>
        <w:t xml:space="preserve"> Daugavpils</w:t>
      </w:r>
      <w:bookmarkEnd w:id="6"/>
      <w:r w:rsidR="00B806E4" w:rsidRPr="00906BEA">
        <w:rPr>
          <w:rFonts w:ascii="Arial" w:hAnsi="Arial" w:cs="Arial"/>
          <w:sz w:val="22"/>
          <w:szCs w:val="22"/>
        </w:rPr>
        <w:t xml:space="preserve">. </w:t>
      </w:r>
    </w:p>
    <w:p w14:paraId="7912E633" w14:textId="174B078A" w:rsidR="00FD6B24" w:rsidRPr="00906BEA" w:rsidRDefault="00FD6B24" w:rsidP="005204FE">
      <w:pPr>
        <w:pStyle w:val="ListParagraph"/>
        <w:numPr>
          <w:ilvl w:val="1"/>
          <w:numId w:val="45"/>
        </w:numPr>
        <w:shd w:val="clear" w:color="auto" w:fill="FFFFFF"/>
        <w:ind w:left="567" w:right="-766" w:hanging="567"/>
        <w:jc w:val="both"/>
        <w:rPr>
          <w:rFonts w:ascii="Arial" w:hAnsi="Arial" w:cs="Arial"/>
          <w:sz w:val="22"/>
          <w:szCs w:val="22"/>
        </w:rPr>
      </w:pPr>
      <w:r w:rsidRPr="00906BEA">
        <w:rPr>
          <w:rFonts w:ascii="Arial" w:eastAsia="Times New Roman" w:hAnsi="Arial" w:cs="Arial"/>
          <w:b/>
          <w:sz w:val="22"/>
          <w:szCs w:val="22"/>
        </w:rPr>
        <w:t>Pakalpojuma izpilde</w:t>
      </w:r>
      <w:r w:rsidR="008C6FE2" w:rsidRPr="00906BEA">
        <w:rPr>
          <w:rFonts w:ascii="Arial" w:eastAsia="Times New Roman" w:hAnsi="Arial" w:cs="Arial"/>
          <w:b/>
          <w:sz w:val="22"/>
          <w:szCs w:val="22"/>
        </w:rPr>
        <w:t xml:space="preserve">s </w:t>
      </w:r>
      <w:r w:rsidRPr="00906BEA">
        <w:rPr>
          <w:rFonts w:ascii="Arial" w:eastAsia="Times New Roman" w:hAnsi="Arial" w:cs="Arial"/>
          <w:b/>
          <w:sz w:val="22"/>
          <w:szCs w:val="22"/>
        </w:rPr>
        <w:t>termiņš:</w:t>
      </w:r>
      <w:r w:rsidRPr="00906BEA">
        <w:rPr>
          <w:rFonts w:ascii="Arial" w:eastAsia="Times New Roman" w:hAnsi="Arial" w:cs="Arial"/>
          <w:sz w:val="22"/>
          <w:szCs w:val="22"/>
        </w:rPr>
        <w:t xml:space="preserve"> </w:t>
      </w:r>
    </w:p>
    <w:p w14:paraId="6690DCAD" w14:textId="24AE6032" w:rsidR="002A1229" w:rsidRPr="00906BEA" w:rsidRDefault="001D39E8" w:rsidP="00090C3D">
      <w:pPr>
        <w:pStyle w:val="ListParagraph"/>
        <w:numPr>
          <w:ilvl w:val="2"/>
          <w:numId w:val="45"/>
        </w:numPr>
        <w:shd w:val="clear" w:color="auto" w:fill="FFFFFF"/>
        <w:ind w:left="709" w:right="-766" w:hanging="708"/>
        <w:jc w:val="both"/>
        <w:rPr>
          <w:rFonts w:ascii="Arial" w:hAnsi="Arial" w:cs="Arial"/>
          <w:sz w:val="22"/>
          <w:szCs w:val="22"/>
        </w:rPr>
      </w:pPr>
      <w:r w:rsidRPr="00906BEA">
        <w:rPr>
          <w:rFonts w:ascii="Arial" w:eastAsia="Times New Roman" w:hAnsi="Arial" w:cs="Arial"/>
          <w:sz w:val="22"/>
          <w:szCs w:val="22"/>
        </w:rPr>
        <w:t>l</w:t>
      </w:r>
      <w:r w:rsidR="005237EC" w:rsidRPr="00906BEA">
        <w:rPr>
          <w:rFonts w:ascii="Arial" w:eastAsia="Times New Roman" w:hAnsi="Arial" w:cs="Arial"/>
          <w:sz w:val="22"/>
          <w:szCs w:val="22"/>
        </w:rPr>
        <w:t xml:space="preserve">īguma izpildei </w:t>
      </w:r>
      <w:r w:rsidR="005A3CFB" w:rsidRPr="00906BEA">
        <w:rPr>
          <w:rFonts w:ascii="Arial" w:eastAsia="Times New Roman" w:hAnsi="Arial" w:cs="Arial"/>
          <w:sz w:val="22"/>
          <w:szCs w:val="22"/>
        </w:rPr>
        <w:t>90 kalendārā dienas</w:t>
      </w:r>
      <w:r w:rsidR="006D7897" w:rsidRPr="00906BEA">
        <w:rPr>
          <w:rFonts w:ascii="Arial" w:eastAsia="Times New Roman" w:hAnsi="Arial" w:cs="Arial"/>
          <w:sz w:val="22"/>
          <w:szCs w:val="22"/>
        </w:rPr>
        <w:t>;</w:t>
      </w:r>
      <w:r w:rsidR="005A3CFB" w:rsidRPr="00906BEA">
        <w:rPr>
          <w:rFonts w:ascii="Arial" w:eastAsia="Times New Roman" w:hAnsi="Arial" w:cs="Arial"/>
          <w:sz w:val="22"/>
          <w:szCs w:val="22"/>
        </w:rPr>
        <w:t xml:space="preserve"> </w:t>
      </w:r>
    </w:p>
    <w:p w14:paraId="6516381F" w14:textId="25E9C82D" w:rsidR="00FD6B24" w:rsidRPr="00906BEA" w:rsidRDefault="000B4FB4" w:rsidP="000B7F90">
      <w:pPr>
        <w:pStyle w:val="ListParagraph"/>
        <w:numPr>
          <w:ilvl w:val="2"/>
          <w:numId w:val="45"/>
        </w:numPr>
        <w:shd w:val="clear" w:color="auto" w:fill="FFFFFF"/>
        <w:ind w:left="709" w:right="83" w:hanging="708"/>
        <w:jc w:val="both"/>
        <w:rPr>
          <w:rFonts w:ascii="Arial" w:hAnsi="Arial" w:cs="Arial"/>
          <w:sz w:val="22"/>
          <w:szCs w:val="22"/>
        </w:rPr>
      </w:pPr>
      <w:r w:rsidRPr="00906BEA">
        <w:rPr>
          <w:rFonts w:ascii="Arial" w:eastAsia="Times New Roman" w:hAnsi="Arial" w:cs="Arial"/>
          <w:sz w:val="22"/>
          <w:szCs w:val="22"/>
        </w:rPr>
        <w:t xml:space="preserve">katram vagonam </w:t>
      </w:r>
      <w:r w:rsidR="007C0FDF" w:rsidRPr="00906BEA">
        <w:rPr>
          <w:rFonts w:ascii="Arial" w:eastAsia="Times New Roman" w:hAnsi="Arial" w:cs="Arial"/>
          <w:sz w:val="22"/>
          <w:szCs w:val="22"/>
        </w:rPr>
        <w:t xml:space="preserve">45 </w:t>
      </w:r>
      <w:r w:rsidR="002A5D1A" w:rsidRPr="00906BEA">
        <w:rPr>
          <w:rFonts w:ascii="Arial" w:eastAsia="Times New Roman" w:hAnsi="Arial" w:cs="Arial"/>
          <w:sz w:val="22"/>
          <w:szCs w:val="22"/>
        </w:rPr>
        <w:t>kalendār</w:t>
      </w:r>
      <w:r w:rsidRPr="00906BEA">
        <w:rPr>
          <w:rFonts w:ascii="Arial" w:eastAsia="Times New Roman" w:hAnsi="Arial" w:cs="Arial"/>
          <w:sz w:val="22"/>
          <w:szCs w:val="22"/>
        </w:rPr>
        <w:t>ā</w:t>
      </w:r>
      <w:r w:rsidR="00B05179" w:rsidRPr="00906BEA">
        <w:rPr>
          <w:rFonts w:ascii="Arial" w:eastAsia="Times New Roman" w:hAnsi="Arial" w:cs="Arial"/>
          <w:sz w:val="22"/>
          <w:szCs w:val="22"/>
        </w:rPr>
        <w:t xml:space="preserve"> dien</w:t>
      </w:r>
      <w:r w:rsidRPr="00906BEA">
        <w:rPr>
          <w:rFonts w:ascii="Arial" w:eastAsia="Times New Roman" w:hAnsi="Arial" w:cs="Arial"/>
          <w:sz w:val="22"/>
          <w:szCs w:val="22"/>
        </w:rPr>
        <w:t xml:space="preserve">as </w:t>
      </w:r>
      <w:r w:rsidR="00B05179" w:rsidRPr="00906BEA">
        <w:rPr>
          <w:rFonts w:ascii="Arial" w:eastAsia="Times New Roman" w:hAnsi="Arial" w:cs="Arial"/>
          <w:sz w:val="22"/>
          <w:szCs w:val="22"/>
        </w:rPr>
        <w:t xml:space="preserve">no </w:t>
      </w:r>
      <w:r w:rsidR="002A5D1A" w:rsidRPr="00906BEA">
        <w:rPr>
          <w:rFonts w:ascii="Arial" w:hAnsi="Arial" w:cs="Arial"/>
          <w:bCs/>
          <w:sz w:val="22"/>
          <w:szCs w:val="22"/>
        </w:rPr>
        <w:t>Akta par Vagonu nodošanu Izpildītajam parakstīšanas brīža;</w:t>
      </w:r>
    </w:p>
    <w:p w14:paraId="1C0C18B3" w14:textId="68431BEB" w:rsidR="00FD6B24" w:rsidRPr="00906BEA" w:rsidRDefault="00625EDA" w:rsidP="005204FE">
      <w:pPr>
        <w:pStyle w:val="ListParagraph"/>
        <w:numPr>
          <w:ilvl w:val="1"/>
          <w:numId w:val="45"/>
        </w:numPr>
        <w:shd w:val="clear" w:color="auto" w:fill="FFFFFF"/>
        <w:ind w:left="567" w:right="-766" w:hanging="567"/>
        <w:jc w:val="both"/>
        <w:rPr>
          <w:rFonts w:ascii="Arial" w:hAnsi="Arial" w:cs="Arial"/>
          <w:sz w:val="22"/>
          <w:szCs w:val="22"/>
        </w:rPr>
      </w:pPr>
      <w:r w:rsidRPr="00906BEA">
        <w:rPr>
          <w:rFonts w:ascii="Arial" w:eastAsia="Times New Roman" w:hAnsi="Arial" w:cs="Arial"/>
          <w:b/>
          <w:bCs/>
          <w:sz w:val="22"/>
          <w:szCs w:val="22"/>
        </w:rPr>
        <w:t xml:space="preserve">Vagonu </w:t>
      </w:r>
      <w:r w:rsidR="00F439C9" w:rsidRPr="00906BEA">
        <w:rPr>
          <w:rFonts w:ascii="Arial" w:eastAsia="Times New Roman" w:hAnsi="Arial" w:cs="Arial"/>
          <w:b/>
          <w:bCs/>
          <w:sz w:val="22"/>
          <w:szCs w:val="22"/>
        </w:rPr>
        <w:t>atrašanas</w:t>
      </w:r>
      <w:r w:rsidRPr="00906BEA">
        <w:rPr>
          <w:rFonts w:ascii="Arial" w:eastAsia="Times New Roman" w:hAnsi="Arial" w:cs="Arial"/>
          <w:b/>
          <w:bCs/>
          <w:sz w:val="22"/>
          <w:szCs w:val="22"/>
        </w:rPr>
        <w:t xml:space="preserve"> </w:t>
      </w:r>
      <w:r w:rsidR="00D316B3" w:rsidRPr="00906BEA">
        <w:rPr>
          <w:rFonts w:ascii="Arial" w:eastAsia="Times New Roman" w:hAnsi="Arial" w:cs="Arial"/>
          <w:b/>
          <w:bCs/>
          <w:sz w:val="22"/>
          <w:szCs w:val="22"/>
        </w:rPr>
        <w:t>stacija</w:t>
      </w:r>
      <w:r w:rsidR="001D39E8" w:rsidRPr="00906BEA">
        <w:rPr>
          <w:rFonts w:ascii="Arial" w:eastAsia="Times New Roman" w:hAnsi="Arial" w:cs="Arial"/>
          <w:sz w:val="22"/>
          <w:szCs w:val="22"/>
        </w:rPr>
        <w:t xml:space="preserve"> - </w:t>
      </w:r>
      <w:r w:rsidR="00EC7922" w:rsidRPr="00906BEA">
        <w:rPr>
          <w:rFonts w:ascii="Arial" w:hAnsi="Arial" w:cs="Arial"/>
          <w:sz w:val="22"/>
          <w:szCs w:val="22"/>
        </w:rPr>
        <w:t>Tovkačivsk (ТОВКАЧІВСЬК, 34720 , Ukraina)</w:t>
      </w:r>
      <w:r w:rsidR="005204FE" w:rsidRPr="00906BEA">
        <w:rPr>
          <w:rFonts w:ascii="Arial" w:eastAsia="Times New Roman" w:hAnsi="Arial" w:cs="Arial"/>
          <w:sz w:val="22"/>
          <w:szCs w:val="22"/>
        </w:rPr>
        <w:t>.</w:t>
      </w:r>
    </w:p>
    <w:p w14:paraId="61698B44" w14:textId="77777777" w:rsidR="005204FE" w:rsidRPr="00906BEA" w:rsidRDefault="005204FE" w:rsidP="005204FE">
      <w:pPr>
        <w:pStyle w:val="ListParagraph"/>
        <w:shd w:val="clear" w:color="auto" w:fill="FFFFFF"/>
        <w:ind w:left="567" w:right="-766"/>
        <w:jc w:val="both"/>
        <w:rPr>
          <w:rFonts w:ascii="Arial" w:hAnsi="Arial" w:cs="Arial"/>
          <w:sz w:val="22"/>
          <w:szCs w:val="22"/>
        </w:rPr>
      </w:pPr>
    </w:p>
    <w:p w14:paraId="346077FB" w14:textId="3BF74CE6" w:rsidR="00F76693" w:rsidRDefault="00F76693" w:rsidP="00F76693">
      <w:pPr>
        <w:pStyle w:val="ListParagraph"/>
        <w:numPr>
          <w:ilvl w:val="0"/>
          <w:numId w:val="45"/>
        </w:numPr>
        <w:jc w:val="center"/>
        <w:rPr>
          <w:rFonts w:ascii="Arial" w:hAnsi="Arial" w:cs="Arial"/>
          <w:b/>
          <w:bCs/>
          <w:caps/>
          <w:sz w:val="22"/>
          <w:szCs w:val="22"/>
        </w:rPr>
      </w:pPr>
      <w:r w:rsidRPr="00F76693">
        <w:rPr>
          <w:rFonts w:ascii="Arial" w:hAnsi="Arial" w:cs="Arial"/>
          <w:b/>
          <w:bCs/>
          <w:caps/>
          <w:sz w:val="22"/>
          <w:szCs w:val="22"/>
        </w:rPr>
        <w:t xml:space="preserve">PRETENDENTU </w:t>
      </w:r>
      <w:r>
        <w:rPr>
          <w:rFonts w:ascii="Arial" w:hAnsi="Arial" w:cs="Arial"/>
          <w:b/>
          <w:bCs/>
          <w:caps/>
          <w:sz w:val="22"/>
          <w:szCs w:val="22"/>
        </w:rPr>
        <w:t xml:space="preserve">izslēgšanas noteikumi, </w:t>
      </w:r>
      <w:r w:rsidRPr="00F76693">
        <w:rPr>
          <w:rFonts w:ascii="Arial" w:hAnsi="Arial" w:cs="Arial"/>
          <w:b/>
          <w:bCs/>
          <w:caps/>
          <w:sz w:val="22"/>
          <w:szCs w:val="22"/>
        </w:rPr>
        <w:t>ATLASES PRASĪBAS UN PIEDĀVĀJUMĀ IESNIEDZAMĀ INFORMĀCIJA UN DOKUMENTI</w:t>
      </w:r>
    </w:p>
    <w:p w14:paraId="7BDA7E4C" w14:textId="77777777" w:rsidR="00090C3D" w:rsidRDefault="00090C3D" w:rsidP="00090C3D">
      <w:pPr>
        <w:pStyle w:val="ListParagraph"/>
        <w:ind w:left="360"/>
        <w:rPr>
          <w:rFonts w:ascii="Arial" w:hAnsi="Arial" w:cs="Arial"/>
          <w:b/>
          <w:bCs/>
          <w:caps/>
          <w:sz w:val="22"/>
          <w:szCs w:val="22"/>
        </w:rPr>
      </w:pPr>
    </w:p>
    <w:p w14:paraId="59993A89" w14:textId="183A7BEB" w:rsidR="00FD6B24" w:rsidRPr="00090C3D" w:rsidRDefault="00090C3D" w:rsidP="00090C3D">
      <w:pPr>
        <w:pStyle w:val="ListParagraph"/>
        <w:numPr>
          <w:ilvl w:val="1"/>
          <w:numId w:val="45"/>
        </w:numPr>
        <w:ind w:left="567" w:hanging="567"/>
        <w:jc w:val="both"/>
        <w:rPr>
          <w:rFonts w:ascii="Arial" w:hAnsi="Arial" w:cs="Arial"/>
          <w:b/>
          <w:bCs/>
          <w:caps/>
          <w:sz w:val="22"/>
          <w:szCs w:val="22"/>
        </w:rPr>
      </w:pPr>
      <w:r w:rsidRPr="00090C3D">
        <w:rPr>
          <w:rFonts w:ascii="Arial" w:eastAsia="Times New Roman" w:hAnsi="Arial" w:cs="Arial"/>
          <w:b/>
          <w:bCs/>
          <w:sz w:val="22"/>
          <w:szCs w:val="22"/>
        </w:rPr>
        <w:t>Pretendentu izslēgšanas noteikumi.</w:t>
      </w:r>
      <w:r w:rsidRPr="00090C3D">
        <w:rPr>
          <w:rFonts w:ascii="Arial" w:eastAsia="Times New Roman" w:hAnsi="Arial" w:cs="Arial"/>
          <w:sz w:val="22"/>
          <w:szCs w:val="22"/>
        </w:rPr>
        <w:t xml:space="preserve"> </w:t>
      </w:r>
      <w:r w:rsidR="00FD6B24" w:rsidRPr="00090C3D">
        <w:rPr>
          <w:rFonts w:ascii="Arial" w:eastAsia="Times New Roman" w:hAnsi="Arial" w:cs="Arial"/>
          <w:sz w:val="22"/>
          <w:szCs w:val="22"/>
        </w:rPr>
        <w:t>Iepirkuma komisija izslēdz pretendentu no turpmākās dalības sarunu procedūrā, kā arī neizskata piedāvājumu jebkurā no šādiem gadījumiem:</w:t>
      </w:r>
    </w:p>
    <w:p w14:paraId="66676E5D" w14:textId="746861DF" w:rsidR="00FD6B24" w:rsidRPr="00906BEA" w:rsidRDefault="00FD6B24" w:rsidP="00090C3D">
      <w:pPr>
        <w:pStyle w:val="ListParagraph"/>
        <w:numPr>
          <w:ilvl w:val="2"/>
          <w:numId w:val="45"/>
        </w:numPr>
        <w:shd w:val="clear" w:color="auto" w:fill="FFFFFF"/>
        <w:ind w:left="709" w:right="83" w:hanging="708"/>
        <w:jc w:val="both"/>
        <w:rPr>
          <w:rFonts w:ascii="Arial" w:hAnsi="Arial" w:cs="Arial"/>
          <w:caps/>
          <w:sz w:val="22"/>
          <w:szCs w:val="22"/>
        </w:rPr>
      </w:pPr>
      <w:r w:rsidRPr="00906BEA">
        <w:rPr>
          <w:rFonts w:ascii="Arial" w:eastAsia="Times New Roman" w:hAnsi="Arial" w:cs="Arial"/>
          <w:sz w:val="22"/>
          <w:szCs w:val="22"/>
        </w:rPr>
        <w:t>ja ir pasludināts pretendenta maksātnespējas process, apturēta pretendenta saimnieciskā darbība vai pretendents tiek likvidēts;</w:t>
      </w:r>
    </w:p>
    <w:p w14:paraId="2901C266" w14:textId="491C2018" w:rsidR="00FD6B24" w:rsidRPr="00906BEA" w:rsidRDefault="00FD6B24" w:rsidP="00090C3D">
      <w:pPr>
        <w:pStyle w:val="ListParagraph"/>
        <w:numPr>
          <w:ilvl w:val="2"/>
          <w:numId w:val="45"/>
        </w:numPr>
        <w:shd w:val="clear" w:color="auto" w:fill="FFFFFF"/>
        <w:ind w:left="709" w:right="83" w:hanging="708"/>
        <w:jc w:val="both"/>
        <w:rPr>
          <w:rFonts w:ascii="Arial" w:hAnsi="Arial" w:cs="Arial"/>
          <w:caps/>
          <w:sz w:val="22"/>
          <w:szCs w:val="22"/>
        </w:rPr>
      </w:pPr>
      <w:r w:rsidRPr="00906BEA">
        <w:rPr>
          <w:rFonts w:ascii="Arial" w:eastAsia="Times New Roman" w:hAnsi="Arial" w:cs="Arial"/>
          <w:sz w:val="22"/>
          <w:szCs w:val="22"/>
        </w:rPr>
        <w:t>ja ir konstatēts, ka pretendentam piedāvājuma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w:t>
      </w:r>
      <w:r w:rsidRPr="00906BEA">
        <w:rPr>
          <w:rFonts w:ascii="Arial" w:hAnsi="Arial" w:cs="Arial"/>
          <w:i/>
          <w:sz w:val="22"/>
          <w:szCs w:val="22"/>
          <w:vertAlign w:val="superscript"/>
          <w:lang w:val="en-GB"/>
        </w:rPr>
        <w:footnoteReference w:id="1"/>
      </w:r>
      <w:r w:rsidRPr="00906BEA">
        <w:rPr>
          <w:rFonts w:ascii="Arial" w:eastAsia="Times New Roman" w:hAnsi="Arial" w:cs="Arial"/>
          <w:sz w:val="22"/>
          <w:szCs w:val="22"/>
        </w:rPr>
        <w:t>;</w:t>
      </w:r>
    </w:p>
    <w:p w14:paraId="438B8A03" w14:textId="783ECD59" w:rsidR="00FD6B24" w:rsidRPr="00906BEA" w:rsidRDefault="00FD6B24" w:rsidP="00090C3D">
      <w:pPr>
        <w:pStyle w:val="ListParagraph"/>
        <w:numPr>
          <w:ilvl w:val="2"/>
          <w:numId w:val="45"/>
        </w:numPr>
        <w:shd w:val="clear" w:color="auto" w:fill="FFFFFF"/>
        <w:ind w:left="709" w:right="83" w:hanging="708"/>
        <w:jc w:val="both"/>
        <w:rPr>
          <w:rFonts w:ascii="Arial" w:hAnsi="Arial" w:cs="Arial"/>
          <w:caps/>
          <w:sz w:val="22"/>
          <w:szCs w:val="22"/>
        </w:rPr>
      </w:pPr>
      <w:r w:rsidRPr="00906BEA">
        <w:rPr>
          <w:rFonts w:ascii="Arial" w:eastAsia="Times New Roman" w:hAnsi="Arial" w:cs="Arial"/>
          <w:sz w:val="22"/>
          <w:szCs w:val="22"/>
        </w:rPr>
        <w:t>ja pretendents, tā darbinieks vai pretendenta piedāvājumā norādītā persona ir konsultējusi vai citādi bijusi iesaistīta iepirkuma dokumentu sagatavošanā;</w:t>
      </w:r>
    </w:p>
    <w:p w14:paraId="5B3A6F74" w14:textId="3D56C02F" w:rsidR="00FD6B24" w:rsidRPr="00906BEA" w:rsidRDefault="00FD6B24" w:rsidP="00090C3D">
      <w:pPr>
        <w:pStyle w:val="ListParagraph"/>
        <w:numPr>
          <w:ilvl w:val="2"/>
          <w:numId w:val="45"/>
        </w:numPr>
        <w:shd w:val="clear" w:color="auto" w:fill="FFFFFF"/>
        <w:ind w:left="709" w:right="83" w:hanging="708"/>
        <w:jc w:val="both"/>
        <w:rPr>
          <w:rFonts w:ascii="Arial" w:hAnsi="Arial" w:cs="Arial"/>
          <w:caps/>
          <w:sz w:val="22"/>
          <w:szCs w:val="22"/>
        </w:rPr>
      </w:pPr>
      <w:r w:rsidRPr="00906BEA">
        <w:rPr>
          <w:rFonts w:ascii="Arial" w:eastAsia="Times New Roman" w:hAnsi="Arial" w:cs="Arial"/>
          <w:bCs/>
          <w:sz w:val="22"/>
          <w:szCs w:val="22"/>
          <w:lang w:val="x-none"/>
        </w:rPr>
        <w:t>pretendents ir sniedzis nepatiesu informāciju, lai apliecinātu atbilstību šajā punktā minētajiem izslēgšanas nosacījumiem vai kvalifikācijas prasībām, vai nav sniedzis prasīto informāciju</w:t>
      </w:r>
      <w:r w:rsidRPr="00906BEA">
        <w:rPr>
          <w:rFonts w:ascii="Arial" w:eastAsia="Times New Roman" w:hAnsi="Arial" w:cs="Arial"/>
          <w:bCs/>
          <w:sz w:val="22"/>
          <w:szCs w:val="22"/>
        </w:rPr>
        <w:t>;</w:t>
      </w:r>
    </w:p>
    <w:p w14:paraId="6BD2913A" w14:textId="0C0883D5" w:rsidR="00FD6B24" w:rsidRPr="00906BEA" w:rsidRDefault="00FD6B24" w:rsidP="00090C3D">
      <w:pPr>
        <w:pStyle w:val="ListParagraph"/>
        <w:numPr>
          <w:ilvl w:val="2"/>
          <w:numId w:val="45"/>
        </w:numPr>
        <w:shd w:val="clear" w:color="auto" w:fill="FFFFFF"/>
        <w:ind w:left="709" w:right="83" w:hanging="708"/>
        <w:jc w:val="both"/>
        <w:rPr>
          <w:rFonts w:ascii="Arial" w:hAnsi="Arial" w:cs="Arial"/>
          <w:caps/>
          <w:sz w:val="22"/>
          <w:szCs w:val="22"/>
        </w:rPr>
      </w:pPr>
      <w:r w:rsidRPr="00906BEA">
        <w:rPr>
          <w:rFonts w:ascii="Arial" w:eastAsia="Times New Roman" w:hAnsi="Arial" w:cs="Arial"/>
          <w:sz w:val="22"/>
          <w:szCs w:val="22"/>
        </w:rPr>
        <w:t xml:space="preserve">ir konstatēts, ka uz pretendentu, kuram būtu piešķiramas līguma slēgšanas tiesības, </w:t>
      </w:r>
      <w:r w:rsidRPr="00906BEA">
        <w:rPr>
          <w:rFonts w:ascii="Arial" w:eastAsia="Times New Roman" w:hAnsi="Arial" w:cs="Arial"/>
          <w:sz w:val="22"/>
          <w:szCs w:val="22"/>
          <w:shd w:val="clear" w:color="auto" w:fill="FFFFFF"/>
        </w:rPr>
        <w:t xml:space="preserve">ir piemērotas starptautiskās vai nacionālās sankcijas vai būtiskas finanšu un kapitāla tirgus intereses ietekmējošas Eiropas Savienības vai Ziemeļatlantijas līguma organizācijas dalībvalsts noteiktās sankcijas, kas </w:t>
      </w:r>
      <w:r w:rsidRPr="00906BEA">
        <w:rPr>
          <w:rFonts w:ascii="Arial" w:eastAsia="Times New Roman" w:hAnsi="Arial" w:cs="Arial"/>
          <w:sz w:val="22"/>
          <w:szCs w:val="22"/>
        </w:rPr>
        <w:t>kavētu līguma izpildi</w:t>
      </w:r>
      <w:r w:rsidRPr="00906BEA">
        <w:rPr>
          <w:rFonts w:ascii="Arial" w:eastAsia="Times New Roman" w:hAnsi="Arial" w:cs="Arial"/>
          <w:sz w:val="22"/>
          <w:szCs w:val="22"/>
          <w:shd w:val="clear" w:color="auto" w:fill="FFFFFF"/>
        </w:rPr>
        <w:t>.</w:t>
      </w:r>
    </w:p>
    <w:p w14:paraId="081A40FB" w14:textId="7C0D7078" w:rsidR="00FD6B24" w:rsidRPr="00090C3D" w:rsidRDefault="00FD6B24" w:rsidP="00090C3D">
      <w:pPr>
        <w:pStyle w:val="ListParagraph"/>
        <w:numPr>
          <w:ilvl w:val="2"/>
          <w:numId w:val="45"/>
        </w:numPr>
        <w:shd w:val="clear" w:color="auto" w:fill="FFFFFF"/>
        <w:ind w:left="709" w:right="83" w:hanging="708"/>
        <w:jc w:val="both"/>
        <w:rPr>
          <w:rFonts w:ascii="Arial" w:hAnsi="Arial" w:cs="Arial"/>
          <w:caps/>
          <w:sz w:val="22"/>
          <w:szCs w:val="22"/>
        </w:rPr>
      </w:pPr>
      <w:r w:rsidRPr="00906BEA">
        <w:rPr>
          <w:rFonts w:ascii="Arial" w:eastAsia="Times New Roman" w:hAnsi="Arial" w:cs="Arial"/>
          <w:i/>
          <w:sz w:val="22"/>
          <w:szCs w:val="22"/>
        </w:rPr>
        <w:t>Pasūtītājs ir tiesīgs pieprasīt no pretendenta jebkurā brīdī iesniegt kompetentu institūciju izdotus dokumentus, kas apliecina, ka  uz pretendentu neattiecas 3</w:t>
      </w:r>
      <w:r w:rsidR="00F91294">
        <w:rPr>
          <w:rFonts w:ascii="Arial" w:eastAsia="Times New Roman" w:hAnsi="Arial" w:cs="Arial"/>
          <w:i/>
          <w:sz w:val="22"/>
          <w:szCs w:val="22"/>
        </w:rPr>
        <w:t xml:space="preserve">.1. </w:t>
      </w:r>
      <w:r w:rsidRPr="00906BEA">
        <w:rPr>
          <w:rFonts w:ascii="Arial" w:eastAsia="Times New Roman" w:hAnsi="Arial" w:cs="Arial"/>
          <w:i/>
          <w:sz w:val="22"/>
          <w:szCs w:val="22"/>
        </w:rPr>
        <w:t xml:space="preserve">punktā minētie </w:t>
      </w:r>
      <w:r w:rsidRPr="00906BEA">
        <w:rPr>
          <w:rFonts w:ascii="Arial" w:eastAsia="Times New Roman" w:hAnsi="Arial" w:cs="Arial"/>
          <w:i/>
          <w:sz w:val="22"/>
          <w:szCs w:val="22"/>
        </w:rPr>
        <w:lastRenderedPageBreak/>
        <w:t xml:space="preserve">izslēgšanas </w:t>
      </w:r>
      <w:r w:rsidRPr="00090C3D">
        <w:rPr>
          <w:rFonts w:ascii="Arial" w:eastAsia="Times New Roman" w:hAnsi="Arial" w:cs="Arial"/>
          <w:i/>
          <w:sz w:val="22"/>
          <w:szCs w:val="22"/>
        </w:rPr>
        <w:t>nosacījumi, īpaši gadījumos, ja minēto informāciju nav iespējams pārbaudīt publiski pieejamās datu bāzēs.</w:t>
      </w:r>
    </w:p>
    <w:p w14:paraId="63D2ADD0" w14:textId="77777777" w:rsidR="00090C3D" w:rsidRPr="00090C3D" w:rsidRDefault="00090C3D" w:rsidP="00090C3D">
      <w:pPr>
        <w:pStyle w:val="ListParagraph"/>
        <w:shd w:val="clear" w:color="auto" w:fill="FFFFFF"/>
        <w:ind w:left="1134" w:right="83"/>
        <w:jc w:val="both"/>
        <w:rPr>
          <w:rFonts w:ascii="Arial" w:hAnsi="Arial" w:cs="Arial"/>
          <w:caps/>
          <w:sz w:val="22"/>
          <w:szCs w:val="22"/>
        </w:rPr>
      </w:pPr>
    </w:p>
    <w:p w14:paraId="70D08495" w14:textId="1A039ACC" w:rsidR="00FD6B24" w:rsidRPr="00090C3D" w:rsidRDefault="00FD6B24" w:rsidP="00090C3D">
      <w:pPr>
        <w:pStyle w:val="ListParagraph"/>
        <w:numPr>
          <w:ilvl w:val="1"/>
          <w:numId w:val="45"/>
        </w:numPr>
        <w:shd w:val="clear" w:color="auto" w:fill="FFFFFF"/>
        <w:ind w:left="567" w:right="83" w:hanging="567"/>
        <w:jc w:val="both"/>
        <w:rPr>
          <w:rFonts w:ascii="Arial" w:hAnsi="Arial" w:cs="Arial"/>
          <w:caps/>
          <w:sz w:val="22"/>
          <w:szCs w:val="22"/>
        </w:rPr>
      </w:pPr>
      <w:r w:rsidRPr="00090C3D">
        <w:rPr>
          <w:rFonts w:ascii="Arial" w:eastAsia="Times New Roman" w:hAnsi="Arial" w:cs="Arial"/>
          <w:b/>
          <w:sz w:val="22"/>
          <w:szCs w:val="22"/>
        </w:rPr>
        <w:t>Piedāvājumā iekļauj šādus dokumentus:</w:t>
      </w:r>
    </w:p>
    <w:p w14:paraId="0A7B43D7" w14:textId="2BEF66B2" w:rsidR="00FD6B24" w:rsidRPr="00090C3D" w:rsidRDefault="00FD6B24" w:rsidP="00090C3D">
      <w:pPr>
        <w:pStyle w:val="ListParagraph"/>
        <w:numPr>
          <w:ilvl w:val="2"/>
          <w:numId w:val="45"/>
        </w:numPr>
        <w:shd w:val="clear" w:color="auto" w:fill="FFFFFF"/>
        <w:ind w:left="567" w:right="83" w:hanging="567"/>
        <w:jc w:val="both"/>
        <w:rPr>
          <w:rFonts w:ascii="Arial" w:hAnsi="Arial" w:cs="Arial"/>
          <w:caps/>
          <w:sz w:val="22"/>
          <w:szCs w:val="22"/>
        </w:rPr>
      </w:pPr>
      <w:r w:rsidRPr="00090C3D">
        <w:rPr>
          <w:rFonts w:ascii="Arial" w:eastAsia="Times New Roman" w:hAnsi="Arial" w:cs="Arial"/>
          <w:sz w:val="22"/>
          <w:szCs w:val="22"/>
        </w:rPr>
        <w:t>pieteikumu dalībai sarunu procedūrā (</w:t>
      </w:r>
      <w:r w:rsidR="00182B89" w:rsidRPr="00090C3D">
        <w:rPr>
          <w:rFonts w:ascii="Arial" w:eastAsia="Times New Roman" w:hAnsi="Arial" w:cs="Arial"/>
          <w:sz w:val="22"/>
          <w:szCs w:val="22"/>
        </w:rPr>
        <w:t xml:space="preserve">Nolikuma </w:t>
      </w:r>
      <w:r w:rsidRPr="00090C3D">
        <w:rPr>
          <w:rFonts w:ascii="Arial" w:eastAsia="Times New Roman" w:hAnsi="Arial" w:cs="Arial"/>
          <w:sz w:val="22"/>
          <w:szCs w:val="22"/>
        </w:rPr>
        <w:t>1.pielikums);</w:t>
      </w:r>
    </w:p>
    <w:p w14:paraId="35E63E63" w14:textId="61E627DE" w:rsidR="00FD6B24" w:rsidRPr="00090C3D" w:rsidRDefault="00FD6B24" w:rsidP="00090C3D">
      <w:pPr>
        <w:pStyle w:val="ListParagraph"/>
        <w:numPr>
          <w:ilvl w:val="2"/>
          <w:numId w:val="45"/>
        </w:numPr>
        <w:shd w:val="clear" w:color="auto" w:fill="FFFFFF"/>
        <w:ind w:left="567" w:right="83" w:hanging="567"/>
        <w:jc w:val="both"/>
        <w:rPr>
          <w:rFonts w:ascii="Arial" w:hAnsi="Arial" w:cs="Arial"/>
          <w:caps/>
          <w:sz w:val="22"/>
          <w:szCs w:val="22"/>
        </w:rPr>
      </w:pPr>
      <w:r w:rsidRPr="00090C3D">
        <w:rPr>
          <w:rFonts w:ascii="Arial" w:eastAsia="Times New Roman" w:hAnsi="Arial" w:cs="Arial"/>
          <w:sz w:val="22"/>
          <w:szCs w:val="22"/>
        </w:rPr>
        <w:t xml:space="preserve">kompetentas institūcijas izdotu dokumentu par pretendenta pārstāvības tiesībām, kā arī dokumentu, kas apliecina sarunu procedūras piedāvājumu parakstījušās personas tiesības pārstāvēt pretendentu, </w:t>
      </w:r>
      <w:r w:rsidRPr="00090C3D">
        <w:rPr>
          <w:rFonts w:ascii="Arial" w:eastAsia="Times New Roman" w:hAnsi="Arial" w:cs="Arial"/>
          <w:i/>
          <w:iCs/>
          <w:sz w:val="22"/>
          <w:szCs w:val="22"/>
        </w:rPr>
        <w:t>ja piedāvājumu neparaksta pretendenta likumiskais pārstāvis</w:t>
      </w:r>
      <w:r w:rsidRPr="00090C3D">
        <w:rPr>
          <w:rFonts w:ascii="Arial" w:eastAsia="Times New Roman" w:hAnsi="Arial" w:cs="Arial"/>
          <w:sz w:val="22"/>
          <w:szCs w:val="22"/>
        </w:rPr>
        <w:t>;</w:t>
      </w:r>
    </w:p>
    <w:p w14:paraId="5CF4270B" w14:textId="141C5013" w:rsidR="00FD6B24" w:rsidRPr="00090C3D" w:rsidRDefault="00FD6B24" w:rsidP="00090C3D">
      <w:pPr>
        <w:pStyle w:val="ListParagraph"/>
        <w:numPr>
          <w:ilvl w:val="2"/>
          <w:numId w:val="45"/>
        </w:numPr>
        <w:shd w:val="clear" w:color="auto" w:fill="FFFFFF"/>
        <w:ind w:left="567" w:right="83" w:hanging="567"/>
        <w:jc w:val="both"/>
        <w:rPr>
          <w:rFonts w:ascii="Arial" w:hAnsi="Arial" w:cs="Arial"/>
          <w:caps/>
          <w:sz w:val="22"/>
          <w:szCs w:val="22"/>
        </w:rPr>
      </w:pPr>
      <w:r w:rsidRPr="00090C3D">
        <w:rPr>
          <w:rFonts w:ascii="Arial" w:eastAsia="Times New Roman" w:hAnsi="Arial" w:cs="Arial"/>
          <w:sz w:val="22"/>
          <w:szCs w:val="22"/>
          <w:lang w:eastAsia="x-none"/>
        </w:rPr>
        <w:t>Starptautisko un Latvijas Republikas nacionālo sankciju likumā noteikto ierobežojumu pārbaudei</w:t>
      </w:r>
      <w:r w:rsidRPr="00090C3D">
        <w:rPr>
          <w:rFonts w:ascii="Arial" w:eastAsia="Times New Roman" w:hAnsi="Arial" w:cs="Arial"/>
          <w:sz w:val="22"/>
          <w:szCs w:val="22"/>
          <w:shd w:val="clear" w:color="auto" w:fill="FFFFFF"/>
        </w:rPr>
        <w:t xml:space="preserve"> (</w:t>
      </w:r>
      <w:r w:rsidR="00817E6C" w:rsidRPr="00090C3D">
        <w:rPr>
          <w:rFonts w:ascii="Arial" w:eastAsia="Times New Roman" w:hAnsi="Arial" w:cs="Arial"/>
          <w:sz w:val="22"/>
          <w:szCs w:val="22"/>
          <w:shd w:val="clear" w:color="auto" w:fill="FFFFFF"/>
        </w:rPr>
        <w:t>Nolikuma</w:t>
      </w:r>
      <w:r w:rsidRPr="00090C3D">
        <w:rPr>
          <w:rFonts w:ascii="Arial" w:eastAsia="Times New Roman" w:hAnsi="Arial" w:cs="Arial"/>
          <w:sz w:val="22"/>
          <w:szCs w:val="22"/>
          <w:shd w:val="clear" w:color="auto" w:fill="FFFFFF"/>
        </w:rPr>
        <w:t xml:space="preserve"> 3.</w:t>
      </w:r>
      <w:r w:rsidR="00F91294">
        <w:rPr>
          <w:rFonts w:ascii="Arial" w:eastAsia="Times New Roman" w:hAnsi="Arial" w:cs="Arial"/>
          <w:sz w:val="22"/>
          <w:szCs w:val="22"/>
          <w:shd w:val="clear" w:color="auto" w:fill="FFFFFF"/>
        </w:rPr>
        <w:t>1.</w:t>
      </w:r>
      <w:r w:rsidRPr="00090C3D">
        <w:rPr>
          <w:rFonts w:ascii="Arial" w:eastAsia="Times New Roman" w:hAnsi="Arial" w:cs="Arial"/>
          <w:sz w:val="22"/>
          <w:szCs w:val="22"/>
          <w:shd w:val="clear" w:color="auto" w:fill="FFFFFF"/>
        </w:rPr>
        <w:t xml:space="preserve">5.punkts) </w:t>
      </w:r>
      <w:r w:rsidRPr="00090C3D">
        <w:rPr>
          <w:rFonts w:ascii="Arial" w:eastAsia="Times New Roman" w:hAnsi="Arial" w:cs="Arial"/>
          <w:sz w:val="22"/>
          <w:szCs w:val="22"/>
          <w:u w:val="single"/>
        </w:rPr>
        <w:t xml:space="preserve">nepieciešamās ziņas sankciju, kuras varētu ietekmēt līguma izpildi, pārbaudei </w:t>
      </w:r>
      <w:r w:rsidRPr="00090C3D">
        <w:rPr>
          <w:rFonts w:ascii="Arial" w:eastAsia="Times New Roman" w:hAnsi="Arial" w:cs="Arial"/>
          <w:sz w:val="22"/>
          <w:szCs w:val="22"/>
        </w:rPr>
        <w:t xml:space="preserve">iesniedz, aizpildot </w:t>
      </w:r>
      <w:r w:rsidR="00817E6C" w:rsidRPr="00090C3D">
        <w:rPr>
          <w:rFonts w:ascii="Arial" w:eastAsia="Times New Roman" w:hAnsi="Arial" w:cs="Arial"/>
          <w:sz w:val="22"/>
          <w:szCs w:val="22"/>
        </w:rPr>
        <w:t>Nolikuma</w:t>
      </w:r>
      <w:r w:rsidRPr="00090C3D">
        <w:rPr>
          <w:rFonts w:ascii="Arial" w:eastAsia="Times New Roman" w:hAnsi="Arial" w:cs="Arial"/>
          <w:sz w:val="22"/>
          <w:szCs w:val="22"/>
        </w:rPr>
        <w:t xml:space="preserve"> 4.pielikumā pievienoto formu</w:t>
      </w:r>
      <w:r w:rsidRPr="00090C3D">
        <w:rPr>
          <w:rFonts w:ascii="Arial" w:eastAsia="Times New Roman" w:hAnsi="Arial" w:cs="Arial"/>
          <w:b/>
          <w:sz w:val="22"/>
          <w:szCs w:val="22"/>
        </w:rPr>
        <w:t xml:space="preserve"> </w:t>
      </w:r>
      <w:r w:rsidRPr="00090C3D">
        <w:rPr>
          <w:rFonts w:ascii="Arial" w:eastAsia="Times New Roman" w:hAnsi="Arial" w:cs="Arial"/>
          <w:i/>
          <w:iCs/>
          <w:sz w:val="22"/>
          <w:szCs w:val="22"/>
        </w:rPr>
        <w:t>Sadarbības partnera identifikācijas veidlapa juridiskām personām.</w:t>
      </w:r>
    </w:p>
    <w:p w14:paraId="517421BD" w14:textId="77777777" w:rsidR="00090C3D" w:rsidRPr="00090C3D" w:rsidRDefault="00090C3D" w:rsidP="00090C3D">
      <w:pPr>
        <w:pStyle w:val="ListParagraph"/>
        <w:shd w:val="clear" w:color="auto" w:fill="FFFFFF"/>
        <w:ind w:left="851" w:right="83"/>
        <w:jc w:val="both"/>
        <w:rPr>
          <w:rFonts w:ascii="Arial" w:hAnsi="Arial" w:cs="Arial"/>
          <w:caps/>
          <w:sz w:val="22"/>
          <w:szCs w:val="22"/>
        </w:rPr>
      </w:pPr>
    </w:p>
    <w:p w14:paraId="38341D59" w14:textId="6F3F38EF" w:rsidR="00FD6B24" w:rsidRPr="00090C3D" w:rsidRDefault="00FD6B24" w:rsidP="00FD6B24">
      <w:pPr>
        <w:pStyle w:val="ListParagraph"/>
        <w:numPr>
          <w:ilvl w:val="1"/>
          <w:numId w:val="45"/>
        </w:numPr>
        <w:shd w:val="clear" w:color="auto" w:fill="FFFFFF"/>
        <w:ind w:right="83"/>
        <w:jc w:val="both"/>
        <w:rPr>
          <w:rFonts w:ascii="Arial" w:hAnsi="Arial" w:cs="Arial"/>
          <w:caps/>
          <w:sz w:val="22"/>
          <w:szCs w:val="22"/>
        </w:rPr>
      </w:pPr>
      <w:r w:rsidRPr="00090C3D">
        <w:rPr>
          <w:rFonts w:ascii="Arial" w:eastAsia="Times New Roman" w:hAnsi="Arial" w:cs="Arial"/>
          <w:b/>
          <w:sz w:val="22"/>
          <w:szCs w:val="22"/>
          <w:lang w:eastAsia="lv-LV"/>
        </w:rPr>
        <w:t>Piedāvājuma noformēšana:</w:t>
      </w:r>
    </w:p>
    <w:p w14:paraId="4256C23D" w14:textId="524E82DE" w:rsidR="00FD6B24" w:rsidRPr="00090C3D" w:rsidRDefault="00FD6B24" w:rsidP="00090C3D">
      <w:pPr>
        <w:pStyle w:val="ListParagraph"/>
        <w:numPr>
          <w:ilvl w:val="2"/>
          <w:numId w:val="45"/>
        </w:numPr>
        <w:shd w:val="clear" w:color="auto" w:fill="FFFFFF"/>
        <w:ind w:right="83"/>
        <w:jc w:val="both"/>
        <w:rPr>
          <w:rFonts w:ascii="Arial" w:hAnsi="Arial" w:cs="Arial"/>
          <w:caps/>
          <w:sz w:val="22"/>
          <w:szCs w:val="22"/>
        </w:rPr>
      </w:pPr>
      <w:r w:rsidRPr="00090C3D">
        <w:rPr>
          <w:rFonts w:ascii="Arial" w:eastAsia="Times New Roman" w:hAnsi="Arial" w:cs="Arial"/>
          <w:sz w:val="22"/>
          <w:szCs w:val="22"/>
          <w:lang w:eastAsia="lv-LV"/>
        </w:rPr>
        <w:t xml:space="preserve">piedāvājuma un </w:t>
      </w:r>
      <w:r w:rsidRPr="00090C3D">
        <w:rPr>
          <w:rFonts w:ascii="Arial" w:eastAsia="Batang" w:hAnsi="Arial" w:cs="Arial"/>
          <w:sz w:val="22"/>
          <w:szCs w:val="22"/>
          <w:lang w:eastAsia="lv-LV"/>
        </w:rPr>
        <w:t>tam pievienoto dokumentu</w:t>
      </w:r>
      <w:r w:rsidRPr="00090C3D">
        <w:rPr>
          <w:rFonts w:ascii="Arial" w:eastAsia="Times New Roman" w:hAnsi="Arial" w:cs="Arial"/>
          <w:sz w:val="22"/>
          <w:szCs w:val="22"/>
          <w:lang w:eastAsia="lv-LV"/>
        </w:rPr>
        <w:t xml:space="preserve"> izstrādāšanā un noformēšanā</w:t>
      </w:r>
      <w:r w:rsidRPr="00090C3D">
        <w:rPr>
          <w:rFonts w:ascii="Arial" w:eastAsia="Batang" w:hAnsi="Arial" w:cs="Arial"/>
          <w:sz w:val="22"/>
          <w:szCs w:val="22"/>
          <w:lang w:eastAsia="lv-LV"/>
        </w:rPr>
        <w:t xml:space="preserve"> </w:t>
      </w:r>
      <w:r w:rsidRPr="00090C3D">
        <w:rPr>
          <w:rFonts w:ascii="Arial" w:eastAsia="Times New Roman" w:hAnsi="Arial" w:cs="Arial"/>
          <w:sz w:val="22"/>
          <w:szCs w:val="22"/>
          <w:lang w:eastAsia="lv-LV"/>
        </w:rPr>
        <w:t xml:space="preserve">pretendents </w:t>
      </w:r>
      <w:r w:rsidRPr="00090C3D">
        <w:rPr>
          <w:rFonts w:ascii="Arial" w:eastAsia="Batang" w:hAnsi="Arial" w:cs="Arial"/>
          <w:sz w:val="22"/>
          <w:szCs w:val="22"/>
          <w:lang w:eastAsia="lv-LV"/>
        </w:rPr>
        <w:t xml:space="preserve">ievēro Ministru kabineta 2018.gada 4.septembra noteikumu Nr.558 „Dokumentu izstrādāšanas un noformēšanas kārtība”, Elektronisko dokumentu likuma un </w:t>
      </w:r>
      <w:r w:rsidRPr="00090C3D">
        <w:rPr>
          <w:rFonts w:ascii="Arial" w:eastAsia="Times New Roman" w:hAnsi="Arial" w:cs="Arial"/>
          <w:sz w:val="22"/>
          <w:szCs w:val="22"/>
          <w:lang w:eastAsia="lv-LV"/>
        </w:rPr>
        <w:t xml:space="preserve">Dokumentu juridiskā spēka likuma </w:t>
      </w:r>
      <w:r w:rsidRPr="00090C3D">
        <w:rPr>
          <w:rFonts w:ascii="Arial" w:eastAsia="Batang" w:hAnsi="Arial" w:cs="Arial"/>
          <w:sz w:val="22"/>
          <w:szCs w:val="22"/>
          <w:lang w:eastAsia="lv-LV"/>
        </w:rPr>
        <w:t>prasības un (attiecībā uz dokumentu parakstīšanu, dokumentu atvasinājumu, tulkojumu noformēšanu, apliecināšanu u.tml.);</w:t>
      </w:r>
    </w:p>
    <w:p w14:paraId="15666F03" w14:textId="3EF0357A" w:rsidR="00FD6B24" w:rsidRPr="00090C3D" w:rsidRDefault="00FD6B24" w:rsidP="00090C3D">
      <w:pPr>
        <w:pStyle w:val="ListParagraph"/>
        <w:numPr>
          <w:ilvl w:val="2"/>
          <w:numId w:val="45"/>
        </w:numPr>
        <w:shd w:val="clear" w:color="auto" w:fill="FFFFFF"/>
        <w:ind w:right="83"/>
        <w:jc w:val="both"/>
        <w:rPr>
          <w:rFonts w:ascii="Arial" w:hAnsi="Arial" w:cs="Arial"/>
          <w:caps/>
          <w:sz w:val="22"/>
          <w:szCs w:val="22"/>
        </w:rPr>
      </w:pPr>
      <w:r w:rsidRPr="00090C3D">
        <w:rPr>
          <w:rFonts w:ascii="Arial" w:eastAsia="Times New Roman" w:hAnsi="Arial" w:cs="Arial"/>
          <w:sz w:val="22"/>
          <w:szCs w:val="22"/>
          <w:lang w:eastAsia="lv-LV"/>
        </w:rPr>
        <w:t xml:space="preserve">informāciju, kas ir komercnoslēpums atbilstoši </w:t>
      </w:r>
      <w:r w:rsidRPr="00090C3D">
        <w:rPr>
          <w:rFonts w:ascii="Arial" w:eastAsia="Times New Roman" w:hAnsi="Arial" w:cs="Arial"/>
          <w:sz w:val="22"/>
          <w:szCs w:val="22"/>
          <w:shd w:val="clear" w:color="auto" w:fill="FFFFFF"/>
          <w:lang w:eastAsia="lv-LV"/>
        </w:rPr>
        <w:t>Komercnoslēpuma aizsardzības likuma 2.pantam</w:t>
      </w:r>
      <w:r w:rsidRPr="00090C3D">
        <w:rPr>
          <w:rFonts w:ascii="Arial" w:eastAsia="Times New Roman" w:hAnsi="Arial" w:cs="Arial"/>
          <w:sz w:val="22"/>
          <w:szCs w:val="22"/>
          <w:lang w:eastAsia="lv-LV"/>
        </w:rPr>
        <w:t xml:space="preserve"> vai kas uzskatāma par konfidenciālu informāciju, pretendents norāda savā piedāvājumā. Komercnoslēpums vai konfidenciāla informācija nevar būt informācija, kas Sabiedrisko pakalpojumu sniedzēju iepirkumu likumā ir noteikta par vispārpieejamu informāciju.</w:t>
      </w:r>
    </w:p>
    <w:p w14:paraId="37A1FBD2" w14:textId="77777777" w:rsidR="00090C3D" w:rsidRPr="00090C3D" w:rsidRDefault="00090C3D" w:rsidP="00090C3D">
      <w:pPr>
        <w:pStyle w:val="ListParagraph"/>
        <w:shd w:val="clear" w:color="auto" w:fill="FFFFFF"/>
        <w:ind w:right="83"/>
        <w:jc w:val="both"/>
        <w:rPr>
          <w:rFonts w:ascii="Arial" w:hAnsi="Arial" w:cs="Arial"/>
          <w:caps/>
          <w:sz w:val="22"/>
          <w:szCs w:val="22"/>
        </w:rPr>
      </w:pPr>
    </w:p>
    <w:p w14:paraId="20DF21FF" w14:textId="616E091F" w:rsidR="00FD6B24" w:rsidRPr="00090C3D" w:rsidRDefault="00FD6B24" w:rsidP="00FD6B24">
      <w:pPr>
        <w:pStyle w:val="ListParagraph"/>
        <w:numPr>
          <w:ilvl w:val="1"/>
          <w:numId w:val="45"/>
        </w:numPr>
        <w:shd w:val="clear" w:color="auto" w:fill="FFFFFF"/>
        <w:ind w:right="83"/>
        <w:jc w:val="both"/>
        <w:rPr>
          <w:rFonts w:ascii="Arial" w:hAnsi="Arial" w:cs="Arial"/>
          <w:caps/>
          <w:sz w:val="22"/>
          <w:szCs w:val="22"/>
        </w:rPr>
      </w:pPr>
      <w:r w:rsidRPr="00090C3D">
        <w:rPr>
          <w:rFonts w:ascii="Arial" w:eastAsia="Times New Roman" w:hAnsi="Arial" w:cs="Arial"/>
          <w:b/>
          <w:sz w:val="22"/>
          <w:szCs w:val="22"/>
        </w:rPr>
        <w:t>Piedāvājuma cena:</w:t>
      </w:r>
    </w:p>
    <w:p w14:paraId="2B27FB45" w14:textId="35507371" w:rsidR="00FD6B24" w:rsidRPr="00090C3D" w:rsidRDefault="00FD6B24" w:rsidP="00090C3D">
      <w:pPr>
        <w:pStyle w:val="ListParagraph"/>
        <w:numPr>
          <w:ilvl w:val="2"/>
          <w:numId w:val="45"/>
        </w:numPr>
        <w:shd w:val="clear" w:color="auto" w:fill="FFFFFF"/>
        <w:ind w:right="83"/>
        <w:jc w:val="both"/>
        <w:rPr>
          <w:rFonts w:ascii="Arial" w:hAnsi="Arial" w:cs="Arial"/>
          <w:caps/>
          <w:sz w:val="22"/>
          <w:szCs w:val="22"/>
        </w:rPr>
      </w:pPr>
      <w:r w:rsidRPr="00090C3D">
        <w:rPr>
          <w:rFonts w:ascii="Arial" w:eastAsia="Times New Roman" w:hAnsi="Arial" w:cs="Arial"/>
          <w:sz w:val="22"/>
          <w:szCs w:val="22"/>
        </w:rPr>
        <w:t>cena norādāma EUR (bez PVN);</w:t>
      </w:r>
    </w:p>
    <w:p w14:paraId="37DF526B" w14:textId="4033D092" w:rsidR="00FD6B24" w:rsidRPr="00090C3D" w:rsidRDefault="00FD6B24" w:rsidP="00090C3D">
      <w:pPr>
        <w:pStyle w:val="ListParagraph"/>
        <w:numPr>
          <w:ilvl w:val="2"/>
          <w:numId w:val="45"/>
        </w:numPr>
        <w:shd w:val="clear" w:color="auto" w:fill="FFFFFF"/>
        <w:ind w:right="83"/>
        <w:jc w:val="both"/>
        <w:rPr>
          <w:rFonts w:ascii="Arial" w:hAnsi="Arial" w:cs="Arial"/>
          <w:caps/>
          <w:sz w:val="22"/>
          <w:szCs w:val="22"/>
        </w:rPr>
      </w:pPr>
      <w:r w:rsidRPr="00090C3D">
        <w:rPr>
          <w:rFonts w:ascii="Arial" w:eastAsia="Times New Roman" w:hAnsi="Arial" w:cs="Arial"/>
          <w:sz w:val="22"/>
          <w:szCs w:val="22"/>
        </w:rPr>
        <w:t xml:space="preserve">cenā jābūt iekļautiem visiem pretendenta izdevumiem, kas saistīti ar pakalpojuma kvalitatīvu izpildi pilnā apjomā un termiņā, t.sk., </w:t>
      </w:r>
      <w:r w:rsidRPr="00090C3D">
        <w:rPr>
          <w:rFonts w:ascii="Arial" w:eastAsia="Times New Roman" w:hAnsi="Arial" w:cs="Arial"/>
          <w:sz w:val="22"/>
          <w:szCs w:val="22"/>
          <w:shd w:val="clear" w:color="auto" w:fill="FAF9F8"/>
        </w:rPr>
        <w:t xml:space="preserve">darba organizācijas un materiālu izdevumi, </w:t>
      </w:r>
      <w:r w:rsidRPr="00090C3D">
        <w:rPr>
          <w:rFonts w:ascii="Arial" w:eastAsia="Times New Roman" w:hAnsi="Arial" w:cs="Arial"/>
          <w:sz w:val="22"/>
          <w:szCs w:val="22"/>
        </w:rPr>
        <w:t>administratīvās un personāla izmaksas, sociālie u.c. nodokļi (izņemot PVN), pieskaitāmās izmaksas, ar peļņu un riska faktoriem saistītās izmaksas, neparedzamie izdevumi u.tml.;</w:t>
      </w:r>
    </w:p>
    <w:p w14:paraId="0D69B03C" w14:textId="0A61622E" w:rsidR="00FD6B24" w:rsidRPr="00090C3D" w:rsidRDefault="00FD6B24" w:rsidP="00090C3D">
      <w:pPr>
        <w:pStyle w:val="ListParagraph"/>
        <w:numPr>
          <w:ilvl w:val="2"/>
          <w:numId w:val="45"/>
        </w:numPr>
        <w:shd w:val="clear" w:color="auto" w:fill="FFFFFF"/>
        <w:ind w:right="83"/>
        <w:jc w:val="both"/>
        <w:rPr>
          <w:rFonts w:ascii="Arial" w:hAnsi="Arial" w:cs="Arial"/>
          <w:caps/>
          <w:sz w:val="22"/>
          <w:szCs w:val="22"/>
        </w:rPr>
      </w:pPr>
      <w:r w:rsidRPr="00090C3D">
        <w:rPr>
          <w:rFonts w:ascii="Arial" w:eastAsia="Times New Roman" w:hAnsi="Arial" w:cs="Arial"/>
          <w:sz w:val="22"/>
          <w:szCs w:val="22"/>
        </w:rPr>
        <w:t>piedāvājuma cenā (finanšu piedāvājumā) neiekļautās izmaksas līguma izpildes laikā netiks kompensētas. Piedāvātajai cenai (attiecīgi līgumā fiksētajai cenai par pakalpojuma izpildi) līguma izpildes laikā jābūt nemainīgai: arī valūtas kursa, cenu inflācijas un citu pakalpojumu izmaksas ietekmējošu faktoru izmaiņu gadījumos;</w:t>
      </w:r>
    </w:p>
    <w:p w14:paraId="2A9AADB6" w14:textId="61460D23" w:rsidR="00FD6B24" w:rsidRPr="00090C3D" w:rsidRDefault="00FD6B24" w:rsidP="00090C3D">
      <w:pPr>
        <w:pStyle w:val="ListParagraph"/>
        <w:numPr>
          <w:ilvl w:val="2"/>
          <w:numId w:val="45"/>
        </w:numPr>
        <w:shd w:val="clear" w:color="auto" w:fill="FFFFFF"/>
        <w:ind w:right="83"/>
        <w:jc w:val="both"/>
        <w:rPr>
          <w:rFonts w:ascii="Arial" w:hAnsi="Arial" w:cs="Arial"/>
          <w:caps/>
          <w:sz w:val="22"/>
          <w:szCs w:val="22"/>
        </w:rPr>
      </w:pPr>
      <w:r w:rsidRPr="00090C3D">
        <w:rPr>
          <w:rFonts w:ascii="Arial" w:eastAsia="Times New Roman" w:hAnsi="Arial" w:cs="Arial"/>
          <w:sz w:val="22"/>
          <w:szCs w:val="22"/>
        </w:rPr>
        <w:t xml:space="preserve">finanšu piedāvājumā, rakstot cenu un summu, skaitļi jānoapaļo līdz simtdaļām (divi cipari aiz komata). Finanšu piedāvājumā ir jābūt norādītām pilnīgi visām pretendenta izmaksām, kas saistītas ar pakalpojuma izpildi atbilstoši </w:t>
      </w:r>
      <w:r w:rsidR="00F219A0" w:rsidRPr="00090C3D">
        <w:rPr>
          <w:rFonts w:ascii="Arial" w:eastAsia="Times New Roman" w:hAnsi="Arial" w:cs="Arial"/>
          <w:sz w:val="22"/>
          <w:szCs w:val="22"/>
        </w:rPr>
        <w:t>Nolikuma</w:t>
      </w:r>
      <w:r w:rsidRPr="00090C3D">
        <w:rPr>
          <w:rFonts w:ascii="Arial" w:eastAsia="Times New Roman" w:hAnsi="Arial" w:cs="Arial"/>
          <w:sz w:val="22"/>
          <w:szCs w:val="22"/>
        </w:rPr>
        <w:t xml:space="preserve"> prasībām.</w:t>
      </w:r>
    </w:p>
    <w:p w14:paraId="515F13A0" w14:textId="77777777" w:rsidR="00FD6B24" w:rsidRPr="008C6FE2" w:rsidRDefault="00FD6B24" w:rsidP="00FD6B24">
      <w:pPr>
        <w:tabs>
          <w:tab w:val="left" w:pos="720"/>
        </w:tabs>
        <w:spacing w:after="0" w:line="240" w:lineRule="auto"/>
        <w:jc w:val="both"/>
        <w:rPr>
          <w:rFonts w:ascii="Arial" w:eastAsia="Times New Roman" w:hAnsi="Arial" w:cs="Arial"/>
          <w:kern w:val="0"/>
          <w:highlight w:val="yellow"/>
          <w14:ligatures w14:val="none"/>
        </w:rPr>
      </w:pPr>
    </w:p>
    <w:p w14:paraId="158E2363" w14:textId="77777777" w:rsidR="00FD6B24" w:rsidRDefault="00FD6B24" w:rsidP="00FD6B24">
      <w:pPr>
        <w:tabs>
          <w:tab w:val="left" w:pos="720"/>
        </w:tabs>
        <w:spacing w:after="0" w:line="240" w:lineRule="auto"/>
        <w:jc w:val="both"/>
        <w:rPr>
          <w:rFonts w:ascii="Arial" w:eastAsia="Times New Roman" w:hAnsi="Arial" w:cs="Arial"/>
          <w:b/>
          <w:kern w:val="0"/>
          <w:highlight w:val="yellow"/>
          <w14:ligatures w14:val="none"/>
        </w:rPr>
      </w:pPr>
    </w:p>
    <w:p w14:paraId="5C59F56E" w14:textId="77777777" w:rsidR="00090C3D" w:rsidRDefault="00090C3D" w:rsidP="00090C3D">
      <w:pPr>
        <w:numPr>
          <w:ilvl w:val="0"/>
          <w:numId w:val="45"/>
        </w:numPr>
        <w:spacing w:after="0" w:line="240" w:lineRule="auto"/>
        <w:jc w:val="center"/>
        <w:rPr>
          <w:rFonts w:ascii="Arial" w:hAnsi="Arial" w:cs="Arial"/>
          <w:b/>
          <w:caps/>
        </w:rPr>
      </w:pPr>
      <w:r w:rsidRPr="00143965">
        <w:rPr>
          <w:rFonts w:ascii="Arial" w:hAnsi="Arial" w:cs="Arial"/>
          <w:b/>
          <w:caps/>
        </w:rPr>
        <w:t>piedāvājumu vērtēšana</w:t>
      </w:r>
    </w:p>
    <w:p w14:paraId="70EFA9BC" w14:textId="77777777" w:rsidR="00090C3D" w:rsidRDefault="00090C3D" w:rsidP="00090C3D">
      <w:pPr>
        <w:spacing w:after="0" w:line="240" w:lineRule="auto"/>
        <w:ind w:left="360"/>
        <w:rPr>
          <w:rFonts w:ascii="Arial" w:hAnsi="Arial" w:cs="Arial"/>
          <w:b/>
          <w:caps/>
        </w:rPr>
      </w:pPr>
    </w:p>
    <w:p w14:paraId="57DCBE86" w14:textId="6514BCAB" w:rsidR="00F91294" w:rsidRPr="0028530B" w:rsidRDefault="00F91294" w:rsidP="00F91294">
      <w:pPr>
        <w:pStyle w:val="ListParagraph"/>
        <w:numPr>
          <w:ilvl w:val="1"/>
          <w:numId w:val="45"/>
        </w:numPr>
        <w:ind w:left="567" w:hanging="567"/>
        <w:jc w:val="both"/>
        <w:rPr>
          <w:rFonts w:ascii="Arial" w:hAnsi="Arial" w:cs="Arial"/>
          <w:b/>
          <w:sz w:val="22"/>
          <w:szCs w:val="22"/>
        </w:rPr>
      </w:pPr>
      <w:r w:rsidRPr="0028530B">
        <w:rPr>
          <w:rFonts w:ascii="Arial" w:hAnsi="Arial" w:cs="Arial"/>
          <w:b/>
          <w:sz w:val="22"/>
          <w:szCs w:val="22"/>
        </w:rPr>
        <w:t xml:space="preserve">Piedāvājumu izvēles kritērijs: </w:t>
      </w:r>
      <w:r w:rsidRPr="0028530B">
        <w:rPr>
          <w:rFonts w:ascii="Arial" w:eastAsiaTheme="minorHAnsi" w:hAnsi="Arial" w:cs="Arial"/>
          <w:sz w:val="22"/>
          <w:szCs w:val="22"/>
        </w:rPr>
        <w:t xml:space="preserve">sarunu procedūras nolikuma prasībām atbilstošs </w:t>
      </w:r>
      <w:r w:rsidRPr="0028530B">
        <w:rPr>
          <w:rFonts w:ascii="Arial" w:hAnsi="Arial" w:cs="Arial"/>
          <w:sz w:val="22"/>
          <w:szCs w:val="22"/>
        </w:rPr>
        <w:t>izdevīgākais piedāvājums ar zemāko piedāvājuma cenu par Pasūtītājam piederošo 50 privātā parka dzelzceļa kravas vagonu, nogādāšan</w:t>
      </w:r>
      <w:r w:rsidR="0028530B" w:rsidRPr="0028530B">
        <w:rPr>
          <w:rFonts w:ascii="Arial" w:hAnsi="Arial" w:cs="Arial"/>
          <w:sz w:val="22"/>
          <w:szCs w:val="22"/>
        </w:rPr>
        <w:t>u</w:t>
      </w:r>
      <w:r w:rsidRPr="0028530B">
        <w:rPr>
          <w:rFonts w:ascii="Arial" w:hAnsi="Arial" w:cs="Arial"/>
          <w:sz w:val="22"/>
          <w:szCs w:val="22"/>
        </w:rPr>
        <w:t xml:space="preserve"> no Ukrainas dzelzceļa uz staciju Daugavpils.</w:t>
      </w:r>
    </w:p>
    <w:p w14:paraId="08F043E4" w14:textId="175CA2C3" w:rsidR="00FD6B24" w:rsidRPr="00090C3D" w:rsidRDefault="00FD6B24" w:rsidP="00F91294">
      <w:pPr>
        <w:numPr>
          <w:ilvl w:val="1"/>
          <w:numId w:val="45"/>
        </w:numPr>
        <w:spacing w:after="0" w:line="240" w:lineRule="auto"/>
        <w:ind w:left="567" w:hanging="567"/>
        <w:jc w:val="both"/>
        <w:rPr>
          <w:rFonts w:ascii="Arial" w:hAnsi="Arial" w:cs="Arial"/>
          <w:b/>
          <w:caps/>
        </w:rPr>
      </w:pPr>
      <w:r w:rsidRPr="00090C3D">
        <w:rPr>
          <w:rFonts w:ascii="Arial" w:eastAsia="Times New Roman" w:hAnsi="Arial" w:cs="Arial"/>
          <w:b/>
          <w:kern w:val="0"/>
          <w14:ligatures w14:val="none"/>
        </w:rPr>
        <w:t xml:space="preserve">Piedāvājuma pārbaude: </w:t>
      </w:r>
    </w:p>
    <w:p w14:paraId="04693AC7" w14:textId="48798E14" w:rsidR="00FD6B24" w:rsidRPr="00090C3D" w:rsidRDefault="00FD6B24" w:rsidP="00FD6B24">
      <w:pPr>
        <w:numPr>
          <w:ilvl w:val="2"/>
          <w:numId w:val="45"/>
        </w:numPr>
        <w:spacing w:after="0" w:line="240" w:lineRule="auto"/>
        <w:jc w:val="both"/>
        <w:rPr>
          <w:rFonts w:ascii="Arial" w:hAnsi="Arial" w:cs="Arial"/>
          <w:b/>
          <w:caps/>
        </w:rPr>
      </w:pPr>
      <w:r w:rsidRPr="00090C3D">
        <w:rPr>
          <w:rFonts w:ascii="Arial" w:eastAsia="Times New Roman" w:hAnsi="Arial" w:cs="Arial"/>
          <w:kern w:val="0"/>
          <w14:ligatures w14:val="none"/>
        </w:rPr>
        <w:t xml:space="preserve">pēc sarunu procedūras piedāvājuma atvēršanas iepirkuma komisija bez pretendenta piedalīšanās veic piedāvājuma atbilstības pārbaudi </w:t>
      </w:r>
      <w:r w:rsidR="00F219A0" w:rsidRPr="00090C3D">
        <w:rPr>
          <w:rFonts w:ascii="Arial" w:eastAsia="Times New Roman" w:hAnsi="Arial" w:cs="Arial"/>
          <w:kern w:val="0"/>
          <w14:ligatures w14:val="none"/>
        </w:rPr>
        <w:t>Nolikuma</w:t>
      </w:r>
      <w:r w:rsidRPr="00090C3D">
        <w:rPr>
          <w:rFonts w:ascii="Arial" w:eastAsia="Times New Roman" w:hAnsi="Arial" w:cs="Arial"/>
          <w:kern w:val="0"/>
          <w14:ligatures w14:val="none"/>
        </w:rPr>
        <w:t xml:space="preserve"> prasībām. Ja piedāvājums vai pretendents neatbilst </w:t>
      </w:r>
      <w:r w:rsidR="00F219A0" w:rsidRPr="00090C3D">
        <w:rPr>
          <w:rFonts w:ascii="Arial" w:eastAsia="Times New Roman" w:hAnsi="Arial" w:cs="Arial"/>
          <w:kern w:val="0"/>
          <w14:ligatures w14:val="none"/>
        </w:rPr>
        <w:t>Nolikuma</w:t>
      </w:r>
      <w:r w:rsidRPr="00090C3D">
        <w:rPr>
          <w:rFonts w:ascii="Arial" w:eastAsia="Times New Roman" w:hAnsi="Arial" w:cs="Arial"/>
          <w:kern w:val="0"/>
          <w14:ligatures w14:val="none"/>
        </w:rPr>
        <w:t xml:space="preserve"> prasībām, iepirkuma komisija var noraidīt piedāvājumu un var izslēgt pretendentu no turpmākās dalības sarunu procedūrā. Ja piedāvājumā ir pieļauta noformējuma prasību neatbilstība, iepirkuma komisija vērtē to būtiskumu un lemj par piedāvājuma noraidīšanas pamatotību</w:t>
      </w:r>
      <w:r w:rsidR="00090C3D">
        <w:rPr>
          <w:rFonts w:ascii="Arial" w:eastAsia="Times New Roman" w:hAnsi="Arial" w:cs="Arial"/>
          <w:kern w:val="0"/>
          <w14:ligatures w14:val="none"/>
        </w:rPr>
        <w:t>;</w:t>
      </w:r>
    </w:p>
    <w:p w14:paraId="54009991" w14:textId="6B6EB4B0" w:rsidR="00FD6B24" w:rsidRPr="00090C3D" w:rsidRDefault="00FD6B24" w:rsidP="00FD6B24">
      <w:pPr>
        <w:numPr>
          <w:ilvl w:val="2"/>
          <w:numId w:val="45"/>
        </w:numPr>
        <w:spacing w:after="0" w:line="240" w:lineRule="auto"/>
        <w:jc w:val="both"/>
        <w:rPr>
          <w:rFonts w:ascii="Arial" w:hAnsi="Arial" w:cs="Arial"/>
          <w:b/>
          <w:caps/>
        </w:rPr>
      </w:pPr>
      <w:r w:rsidRPr="00090C3D">
        <w:rPr>
          <w:rFonts w:ascii="Arial" w:eastAsia="Times New Roman" w:hAnsi="Arial" w:cs="Arial"/>
          <w:kern w:val="0"/>
          <w14:ligatures w14:val="none"/>
        </w:rPr>
        <w:t xml:space="preserve">piedāvājuma pārbaudes laikā iepirkuma komisija pārbauda, vai piedāvājumā nav aritmētisku kļūdu. Ja iepirkuma komisija konstatē šādas kļūdas, tā šīs kļūdas izlabo. Par kļūdu labojumu un laboto piedāvājuma summu iepirkuma komisija paziņo pretendentam, </w:t>
      </w:r>
      <w:r w:rsidRPr="00090C3D">
        <w:rPr>
          <w:rFonts w:ascii="Arial" w:eastAsia="Times New Roman" w:hAnsi="Arial" w:cs="Arial"/>
          <w:kern w:val="0"/>
          <w14:ligatures w14:val="none"/>
        </w:rPr>
        <w:lastRenderedPageBreak/>
        <w:t>kura pieļautās kļūdas labotas. Vērtējot finanšu piedāvājumu, iepirkuma komisija ņem vērā labojumus;</w:t>
      </w:r>
      <w:r w:rsidRPr="00090C3D">
        <w:rPr>
          <w:rFonts w:ascii="Arial" w:eastAsia="Times New Roman" w:hAnsi="Arial" w:cs="Arial"/>
          <w:i/>
          <w:kern w:val="0"/>
          <w14:ligatures w14:val="none"/>
        </w:rPr>
        <w:t xml:space="preserve"> </w:t>
      </w:r>
    </w:p>
    <w:p w14:paraId="36102F23" w14:textId="16777619" w:rsidR="00FD6B24" w:rsidRPr="00090C3D" w:rsidRDefault="00FD6B24" w:rsidP="00090C3D">
      <w:pPr>
        <w:numPr>
          <w:ilvl w:val="2"/>
          <w:numId w:val="45"/>
        </w:numPr>
        <w:spacing w:after="0" w:line="240" w:lineRule="auto"/>
        <w:jc w:val="both"/>
        <w:rPr>
          <w:rFonts w:ascii="Arial" w:hAnsi="Arial" w:cs="Arial"/>
          <w:b/>
          <w:caps/>
        </w:rPr>
      </w:pPr>
      <w:r w:rsidRPr="00090C3D">
        <w:rPr>
          <w:rFonts w:ascii="Arial" w:eastAsia="Times New Roman" w:hAnsi="Arial" w:cs="Arial"/>
          <w:kern w:val="0"/>
          <w14:ligatures w14:val="none"/>
        </w:rPr>
        <w:t>piedāvājuma pārbaudes gaitā iepirkuma komisija ir tiesīga pieprasīt no pretendenta papildus informāciju;</w:t>
      </w:r>
    </w:p>
    <w:p w14:paraId="25ED14ED" w14:textId="29C0FC43" w:rsidR="00FD6B24" w:rsidRPr="00090C3D" w:rsidRDefault="00FD6B24" w:rsidP="00090C3D">
      <w:pPr>
        <w:numPr>
          <w:ilvl w:val="2"/>
          <w:numId w:val="45"/>
        </w:numPr>
        <w:spacing w:after="0" w:line="240" w:lineRule="auto"/>
        <w:jc w:val="both"/>
        <w:rPr>
          <w:rFonts w:ascii="Arial" w:hAnsi="Arial" w:cs="Arial"/>
          <w:b/>
          <w:caps/>
        </w:rPr>
      </w:pPr>
      <w:r w:rsidRPr="00090C3D">
        <w:rPr>
          <w:rFonts w:ascii="Arial" w:eastAsia="Times New Roman" w:hAnsi="Arial" w:cs="Arial"/>
          <w:kern w:val="0"/>
          <w14:ligatures w14:val="none"/>
        </w:rPr>
        <w:t xml:space="preserve">pirms lēmuma pieņemšanas par iepirkuma līguma slēgšanas tiesību piešķiršanu, tiek veikta pārbaude attiecībā uz pretendentu, kuram būtu piešķiramas līguma slēgšanas tiesības </w:t>
      </w:r>
      <w:r w:rsidRPr="00090C3D">
        <w:rPr>
          <w:rFonts w:ascii="Arial" w:eastAsia="Times New Roman" w:hAnsi="Arial" w:cs="Arial"/>
          <w:kern w:val="0"/>
          <w:lang w:eastAsia="x-none"/>
          <w14:ligatures w14:val="none"/>
        </w:rPr>
        <w:t xml:space="preserve">saskaņā ar Starptautisko un Latvijas Republikas nacionālo sankciju likumu. </w:t>
      </w:r>
      <w:r w:rsidRPr="00090C3D">
        <w:rPr>
          <w:rFonts w:ascii="Arial" w:eastAsia="Times New Roman" w:hAnsi="Arial" w:cs="Arial"/>
          <w:kern w:val="0"/>
          <w14:ligatures w14:val="none"/>
        </w:rPr>
        <w:t xml:space="preserve">Pretendents tiks izslēgts no dalības iepirkumā un tā piedāvājums netiks izskatīts, ja attiecībā uz pretendentu vai kādu no likumā minētajām personām tiks konstatētas Starptautisko un Latvijas Republikas nacionālo sankciju likuma 11. </w:t>
      </w:r>
      <w:r w:rsidRPr="00090C3D">
        <w:rPr>
          <w:rFonts w:ascii="Arial" w:eastAsia="Times New Roman" w:hAnsi="Arial" w:cs="Arial"/>
          <w:kern w:val="0"/>
          <w:vertAlign w:val="superscript"/>
          <w14:ligatures w14:val="none"/>
        </w:rPr>
        <w:t>1</w:t>
      </w:r>
      <w:r w:rsidRPr="00090C3D">
        <w:rPr>
          <w:rFonts w:ascii="Arial" w:eastAsia="Times New Roman" w:hAnsi="Arial" w:cs="Arial"/>
          <w:kern w:val="0"/>
          <w14:ligatures w14:val="none"/>
        </w:rPr>
        <w:t xml:space="preserve"> panta pirmajā daļā noteiktās sankcijas, kuras ietekmē līguma izpildi</w:t>
      </w:r>
      <w:r w:rsidRPr="00090C3D">
        <w:rPr>
          <w:rFonts w:ascii="Arial" w:eastAsia="Times New Roman" w:hAnsi="Arial" w:cs="Arial"/>
          <w:kern w:val="0"/>
          <w:lang w:eastAsia="x-none"/>
          <w14:ligatures w14:val="none"/>
        </w:rPr>
        <w:t>.</w:t>
      </w:r>
    </w:p>
    <w:p w14:paraId="7AC3BBF4" w14:textId="77777777" w:rsidR="00090C3D" w:rsidRPr="00090C3D" w:rsidRDefault="00090C3D" w:rsidP="00090C3D">
      <w:pPr>
        <w:spacing w:after="0" w:line="240" w:lineRule="auto"/>
        <w:ind w:left="720"/>
        <w:jc w:val="both"/>
        <w:rPr>
          <w:rFonts w:ascii="Arial" w:hAnsi="Arial" w:cs="Arial"/>
          <w:b/>
          <w:caps/>
        </w:rPr>
      </w:pPr>
    </w:p>
    <w:p w14:paraId="6414AA62" w14:textId="420E7461" w:rsidR="00FD6B24" w:rsidRPr="00090C3D" w:rsidRDefault="00FD6B24" w:rsidP="00090C3D">
      <w:pPr>
        <w:numPr>
          <w:ilvl w:val="1"/>
          <w:numId w:val="45"/>
        </w:numPr>
        <w:spacing w:after="0" w:line="240" w:lineRule="auto"/>
        <w:ind w:left="567" w:hanging="567"/>
        <w:jc w:val="both"/>
        <w:rPr>
          <w:rFonts w:ascii="Arial" w:hAnsi="Arial" w:cs="Arial"/>
          <w:b/>
          <w:caps/>
        </w:rPr>
      </w:pPr>
      <w:r w:rsidRPr="00090C3D">
        <w:rPr>
          <w:rFonts w:ascii="Arial" w:eastAsia="Times New Roman" w:hAnsi="Arial" w:cs="Arial"/>
          <w:b/>
          <w:kern w:val="0"/>
          <w14:ligatures w14:val="none"/>
        </w:rPr>
        <w:t xml:space="preserve">Sarunas ar pretendentu: </w:t>
      </w:r>
      <w:r w:rsidRPr="00090C3D">
        <w:rPr>
          <w:rFonts w:ascii="Arial" w:eastAsia="Times New Roman" w:hAnsi="Arial" w:cs="Arial"/>
          <w:kern w:val="0"/>
          <w14:ligatures w14:val="none"/>
        </w:rPr>
        <w:t>sarunas ar pretendentu rīko (pēc nepieciešamības) pēc piedāvājuma pārbaudes, ja:</w:t>
      </w:r>
    </w:p>
    <w:p w14:paraId="07D96824" w14:textId="1B101C42" w:rsidR="00FD6B24" w:rsidRPr="00090C3D" w:rsidRDefault="00FD6B24" w:rsidP="00FD6B24">
      <w:pPr>
        <w:numPr>
          <w:ilvl w:val="2"/>
          <w:numId w:val="45"/>
        </w:numPr>
        <w:spacing w:after="0" w:line="240" w:lineRule="auto"/>
        <w:jc w:val="both"/>
        <w:rPr>
          <w:rFonts w:ascii="Arial" w:hAnsi="Arial" w:cs="Arial"/>
          <w:b/>
          <w:caps/>
        </w:rPr>
      </w:pPr>
      <w:r w:rsidRPr="00090C3D">
        <w:rPr>
          <w:rFonts w:ascii="Arial" w:eastAsia="Times New Roman" w:hAnsi="Arial" w:cs="Arial"/>
          <w:kern w:val="0"/>
          <w14:ligatures w14:val="none"/>
        </w:rPr>
        <w:t xml:space="preserve">pretendenta piedāvājums neatbilst </w:t>
      </w:r>
      <w:r w:rsidR="00BE0186" w:rsidRPr="00090C3D">
        <w:rPr>
          <w:rFonts w:ascii="Arial" w:eastAsia="Times New Roman" w:hAnsi="Arial" w:cs="Arial"/>
          <w:kern w:val="0"/>
          <w14:ligatures w14:val="none"/>
        </w:rPr>
        <w:t>Nolikumam</w:t>
      </w:r>
      <w:r w:rsidRPr="00090C3D">
        <w:rPr>
          <w:rFonts w:ascii="Arial" w:eastAsia="Times New Roman" w:hAnsi="Arial" w:cs="Arial"/>
          <w:kern w:val="0"/>
          <w14:ligatures w14:val="none"/>
        </w:rPr>
        <w:t>;</w:t>
      </w:r>
    </w:p>
    <w:p w14:paraId="3A7CEE31" w14:textId="1F8C969F" w:rsidR="00FD6B24" w:rsidRPr="00090C3D" w:rsidRDefault="00FD6B24" w:rsidP="00FD6B24">
      <w:pPr>
        <w:numPr>
          <w:ilvl w:val="2"/>
          <w:numId w:val="45"/>
        </w:numPr>
        <w:spacing w:after="0" w:line="240" w:lineRule="auto"/>
        <w:jc w:val="both"/>
        <w:rPr>
          <w:rFonts w:ascii="Arial" w:hAnsi="Arial" w:cs="Arial"/>
          <w:b/>
          <w:caps/>
        </w:rPr>
      </w:pPr>
      <w:r w:rsidRPr="00090C3D">
        <w:rPr>
          <w:rFonts w:ascii="Arial" w:eastAsia="Times New Roman" w:hAnsi="Arial" w:cs="Arial"/>
          <w:kern w:val="0"/>
          <w14:ligatures w14:val="none"/>
        </w:rPr>
        <w:t>nepieciešams vienoties par iespējamām izmaiņām sarunu procedūras priekšmetā;</w:t>
      </w:r>
    </w:p>
    <w:p w14:paraId="65CAA1B8" w14:textId="426F5B9C" w:rsidR="00FD6B24" w:rsidRPr="00090C3D" w:rsidRDefault="00FD6B24" w:rsidP="00FD6B24">
      <w:pPr>
        <w:numPr>
          <w:ilvl w:val="2"/>
          <w:numId w:val="45"/>
        </w:numPr>
        <w:spacing w:after="0" w:line="240" w:lineRule="auto"/>
        <w:jc w:val="both"/>
        <w:rPr>
          <w:rFonts w:ascii="Arial" w:hAnsi="Arial" w:cs="Arial"/>
          <w:b/>
          <w:caps/>
        </w:rPr>
      </w:pPr>
      <w:r w:rsidRPr="00090C3D">
        <w:rPr>
          <w:rFonts w:ascii="Arial" w:eastAsia="Times New Roman" w:hAnsi="Arial" w:cs="Arial"/>
          <w:kern w:val="0"/>
          <w14:ligatures w14:val="none"/>
        </w:rPr>
        <w:t>nepieciešams vienoties par līguma projekta būtiskiem noteikumiem;</w:t>
      </w:r>
    </w:p>
    <w:p w14:paraId="29AAFA78" w14:textId="6B52B016" w:rsidR="00FD6B24" w:rsidRPr="00090C3D" w:rsidRDefault="00FD6B24" w:rsidP="00FD6B24">
      <w:pPr>
        <w:numPr>
          <w:ilvl w:val="2"/>
          <w:numId w:val="45"/>
        </w:numPr>
        <w:spacing w:after="0" w:line="240" w:lineRule="auto"/>
        <w:jc w:val="both"/>
        <w:rPr>
          <w:rFonts w:ascii="Arial" w:hAnsi="Arial" w:cs="Arial"/>
          <w:b/>
          <w:caps/>
        </w:rPr>
      </w:pPr>
      <w:r w:rsidRPr="00090C3D">
        <w:rPr>
          <w:rFonts w:ascii="Arial" w:eastAsia="Times New Roman" w:hAnsi="Arial" w:cs="Arial"/>
          <w:kern w:val="0"/>
          <w14:ligatures w14:val="none"/>
        </w:rPr>
        <w:t>nepieciešams vienoties par Pasūtītājam iespējami izdevīgāku cenu un samaksas noteikumiem.</w:t>
      </w:r>
    </w:p>
    <w:p w14:paraId="32D03BFF" w14:textId="77777777" w:rsidR="00090C3D" w:rsidRPr="00090C3D" w:rsidRDefault="00090C3D" w:rsidP="00090C3D">
      <w:pPr>
        <w:spacing w:after="0" w:line="240" w:lineRule="auto"/>
        <w:ind w:left="720"/>
        <w:jc w:val="both"/>
        <w:rPr>
          <w:rFonts w:ascii="Arial" w:hAnsi="Arial" w:cs="Arial"/>
          <w:b/>
          <w:caps/>
        </w:rPr>
      </w:pPr>
    </w:p>
    <w:p w14:paraId="7DB9E1C8" w14:textId="799A65FF" w:rsidR="00FD6B24" w:rsidRPr="00F91294" w:rsidRDefault="00FD6B24" w:rsidP="00FD6B24">
      <w:pPr>
        <w:numPr>
          <w:ilvl w:val="1"/>
          <w:numId w:val="45"/>
        </w:numPr>
        <w:spacing w:after="0" w:line="240" w:lineRule="auto"/>
        <w:jc w:val="both"/>
        <w:rPr>
          <w:rFonts w:ascii="Arial" w:hAnsi="Arial" w:cs="Arial"/>
          <w:b/>
          <w:caps/>
        </w:rPr>
      </w:pPr>
      <w:r w:rsidRPr="00090C3D">
        <w:rPr>
          <w:rFonts w:ascii="Arial" w:eastAsia="Times New Roman" w:hAnsi="Arial" w:cs="Arial"/>
          <w:b/>
          <w:kern w:val="0"/>
          <w14:ligatures w14:val="none"/>
        </w:rPr>
        <w:t>Lēmuma pieņemšana:</w:t>
      </w:r>
    </w:p>
    <w:p w14:paraId="5F17B170" w14:textId="647B25AC" w:rsidR="00FD6B24" w:rsidRPr="00F91294" w:rsidRDefault="00FD6B24" w:rsidP="00FD6B24">
      <w:pPr>
        <w:numPr>
          <w:ilvl w:val="2"/>
          <w:numId w:val="45"/>
        </w:numPr>
        <w:spacing w:after="0" w:line="240" w:lineRule="auto"/>
        <w:jc w:val="both"/>
        <w:rPr>
          <w:rFonts w:ascii="Arial" w:hAnsi="Arial" w:cs="Arial"/>
          <w:b/>
          <w:caps/>
        </w:rPr>
      </w:pPr>
      <w:r w:rsidRPr="00F91294">
        <w:rPr>
          <w:rFonts w:ascii="Arial" w:eastAsia="Times New Roman" w:hAnsi="Arial" w:cs="Arial"/>
          <w:kern w:val="0"/>
          <w14:ligatures w14:val="none"/>
        </w:rPr>
        <w:t>pēc piedāvājuma pārbaudes (un sarunām, ja nepieciešams)</w:t>
      </w:r>
      <w:r w:rsidRPr="00F91294">
        <w:rPr>
          <w:rFonts w:ascii="Arial" w:eastAsia="Times New Roman" w:hAnsi="Arial" w:cs="Arial"/>
          <w:i/>
          <w:kern w:val="0"/>
          <w14:ligatures w14:val="none"/>
        </w:rPr>
        <w:t xml:space="preserve"> </w:t>
      </w:r>
      <w:r w:rsidRPr="00F91294">
        <w:rPr>
          <w:rFonts w:ascii="Arial" w:eastAsia="Times New Roman" w:hAnsi="Arial" w:cs="Arial"/>
          <w:kern w:val="0"/>
          <w14:ligatures w14:val="none"/>
        </w:rPr>
        <w:t>iepirkuma komisija pieņem lēmumu par sarunu procedūras rezultātu, vai sarunu procedūras izbeigšanu, vai sarunu procedūras pārtraukšanu;</w:t>
      </w:r>
    </w:p>
    <w:p w14:paraId="2AFEF23A" w14:textId="73F9B402" w:rsidR="00FD6B24" w:rsidRPr="00F91294" w:rsidRDefault="00FD6B24" w:rsidP="00FD6B24">
      <w:pPr>
        <w:numPr>
          <w:ilvl w:val="2"/>
          <w:numId w:val="45"/>
        </w:numPr>
        <w:spacing w:after="0" w:line="240" w:lineRule="auto"/>
        <w:jc w:val="both"/>
        <w:rPr>
          <w:rFonts w:ascii="Arial" w:hAnsi="Arial" w:cs="Arial"/>
          <w:b/>
          <w:caps/>
        </w:rPr>
      </w:pPr>
      <w:r w:rsidRPr="00F91294">
        <w:rPr>
          <w:rFonts w:ascii="Arial" w:eastAsia="Times New Roman" w:hAnsi="Arial" w:cs="Arial"/>
          <w:kern w:val="0"/>
          <w14:ligatures w14:val="none"/>
        </w:rPr>
        <w:t>iepirkuma komisija ir tiesīga jebkurā brīdī pārtraukt sarunu procedūru, ja tam ir objektīvs pamatojums;</w:t>
      </w:r>
    </w:p>
    <w:p w14:paraId="119F5B10" w14:textId="001714EC" w:rsidR="00FD6B24" w:rsidRPr="00F91294" w:rsidRDefault="00FD6B24" w:rsidP="00FD6B24">
      <w:pPr>
        <w:numPr>
          <w:ilvl w:val="2"/>
          <w:numId w:val="45"/>
        </w:numPr>
        <w:spacing w:after="0" w:line="240" w:lineRule="auto"/>
        <w:jc w:val="both"/>
        <w:rPr>
          <w:rFonts w:ascii="Arial" w:hAnsi="Arial" w:cs="Arial"/>
          <w:b/>
          <w:caps/>
        </w:rPr>
      </w:pPr>
      <w:r w:rsidRPr="00F91294">
        <w:rPr>
          <w:rFonts w:ascii="Arial" w:eastAsia="Times New Roman" w:hAnsi="Arial" w:cs="Arial"/>
          <w:kern w:val="0"/>
          <w14:ligatures w14:val="none"/>
        </w:rPr>
        <w:t xml:space="preserve">iepirkuma komisijas lēmuma par sarunu procedūras rezultātu un līguma slēgšanu apstiprināšana </w:t>
      </w:r>
      <w:r w:rsidR="006D12AB" w:rsidRPr="00F91294">
        <w:rPr>
          <w:rFonts w:ascii="Arial" w:eastAsia="Times New Roman" w:hAnsi="Arial" w:cs="Arial"/>
          <w:kern w:val="0"/>
          <w14:ligatures w14:val="none"/>
        </w:rPr>
        <w:t>SIA “LDZ CARGO”</w:t>
      </w:r>
      <w:r w:rsidRPr="00F91294">
        <w:rPr>
          <w:rFonts w:ascii="Arial" w:eastAsia="Times New Roman" w:hAnsi="Arial" w:cs="Arial"/>
          <w:kern w:val="0"/>
          <w14:ligatures w14:val="none"/>
        </w:rPr>
        <w:t xml:space="preserve"> iekšējos normatīvajos aktos noteiktajā kārtībā ir pamats līguma noslēgšanai.</w:t>
      </w:r>
    </w:p>
    <w:p w14:paraId="7F7691D1" w14:textId="77777777" w:rsidR="00F91294" w:rsidRPr="00F91294" w:rsidRDefault="00F91294" w:rsidP="00F91294">
      <w:pPr>
        <w:spacing w:after="0" w:line="240" w:lineRule="auto"/>
        <w:ind w:left="720"/>
        <w:jc w:val="both"/>
        <w:rPr>
          <w:rFonts w:ascii="Arial" w:hAnsi="Arial" w:cs="Arial"/>
          <w:b/>
          <w:caps/>
        </w:rPr>
      </w:pPr>
    </w:p>
    <w:p w14:paraId="0F49A88A" w14:textId="41E3963B" w:rsidR="00FD6B24" w:rsidRPr="00F91294" w:rsidRDefault="00FD6B24" w:rsidP="00FD6B24">
      <w:pPr>
        <w:numPr>
          <w:ilvl w:val="1"/>
          <w:numId w:val="45"/>
        </w:numPr>
        <w:spacing w:after="0" w:line="240" w:lineRule="auto"/>
        <w:jc w:val="both"/>
        <w:rPr>
          <w:rFonts w:ascii="Arial" w:hAnsi="Arial" w:cs="Arial"/>
          <w:b/>
          <w:caps/>
        </w:rPr>
      </w:pPr>
      <w:r w:rsidRPr="00F91294">
        <w:rPr>
          <w:rFonts w:ascii="Arial" w:eastAsia="Times New Roman" w:hAnsi="Arial" w:cs="Arial"/>
          <w:b/>
          <w:kern w:val="0"/>
          <w14:ligatures w14:val="none"/>
        </w:rPr>
        <w:t>Rezultāta paziņošana un līguma noslēgšana:</w:t>
      </w:r>
    </w:p>
    <w:p w14:paraId="17D37633" w14:textId="3474ADFD" w:rsidR="00FD6B24" w:rsidRPr="00F91294" w:rsidRDefault="00FD6B24" w:rsidP="00FD6B24">
      <w:pPr>
        <w:numPr>
          <w:ilvl w:val="2"/>
          <w:numId w:val="45"/>
        </w:numPr>
        <w:spacing w:after="0" w:line="240" w:lineRule="auto"/>
        <w:jc w:val="both"/>
        <w:rPr>
          <w:rFonts w:ascii="Arial" w:hAnsi="Arial" w:cs="Arial"/>
          <w:b/>
          <w:caps/>
        </w:rPr>
      </w:pPr>
      <w:r w:rsidRPr="00F91294">
        <w:rPr>
          <w:rFonts w:ascii="Arial" w:eastAsia="Times New Roman" w:hAnsi="Arial" w:cs="Arial"/>
          <w:kern w:val="0"/>
          <w14:ligatures w14:val="none"/>
        </w:rPr>
        <w:t>Pasūtītājs pēc sarunu procedūras rezultāta apstiprināšanas 5 (piecu) darba dienu laikā rakstiski paziņo pretendentam par tiesību piešķiršanu slēgt līgumu, vai arī informē pretendentu par piedāvājuma noraidīšanu;</w:t>
      </w:r>
    </w:p>
    <w:p w14:paraId="266A419E" w14:textId="37456145" w:rsidR="00FD6B24" w:rsidRPr="00F91294" w:rsidRDefault="00FD6B24" w:rsidP="00F91294">
      <w:pPr>
        <w:numPr>
          <w:ilvl w:val="2"/>
          <w:numId w:val="45"/>
        </w:numPr>
        <w:spacing w:after="0" w:line="240" w:lineRule="auto"/>
        <w:jc w:val="both"/>
        <w:rPr>
          <w:rFonts w:ascii="Arial" w:hAnsi="Arial" w:cs="Arial"/>
          <w:b/>
          <w:caps/>
        </w:rPr>
      </w:pPr>
      <w:r w:rsidRPr="00F91294">
        <w:rPr>
          <w:rFonts w:ascii="Arial" w:eastAsia="Times New Roman" w:hAnsi="Arial" w:cs="Arial"/>
          <w:kern w:val="0"/>
          <w14:ligatures w14:val="none"/>
        </w:rPr>
        <w:t>ja pretendents Pasūtītāja paziņojumā minētajā termiņā, kas nav īsāks par 10 (desmit) darba dienām no paziņojuma nosūtīšanas brīža, nenoslēdz līgumu, uzskatāms, ka viņš atteicies no piešķirtajām tiesībām sniegt pakalpojumu, par ko tiek noformēts protokols. Iepirkuma komisija šādā gadījumā pieņem lēmumu par sarunu procedūras izbeigšanu bez rezultāta.</w:t>
      </w:r>
    </w:p>
    <w:p w14:paraId="1D3A8704" w14:textId="77777777" w:rsidR="00F91294" w:rsidRPr="00F91294" w:rsidRDefault="00F91294" w:rsidP="00F91294">
      <w:pPr>
        <w:spacing w:after="0" w:line="240" w:lineRule="auto"/>
        <w:ind w:left="720"/>
        <w:jc w:val="both"/>
        <w:rPr>
          <w:rFonts w:ascii="Arial" w:hAnsi="Arial" w:cs="Arial"/>
          <w:b/>
          <w:caps/>
        </w:rPr>
      </w:pPr>
    </w:p>
    <w:p w14:paraId="7D78CDB5" w14:textId="695A64E4" w:rsidR="00FD6B24" w:rsidRPr="00F91294" w:rsidRDefault="00FD6B24" w:rsidP="0028530B">
      <w:pPr>
        <w:numPr>
          <w:ilvl w:val="1"/>
          <w:numId w:val="45"/>
        </w:numPr>
        <w:spacing w:after="0" w:line="240" w:lineRule="auto"/>
        <w:ind w:left="567" w:hanging="567"/>
        <w:jc w:val="both"/>
        <w:rPr>
          <w:rFonts w:ascii="Arial" w:hAnsi="Arial" w:cs="Arial"/>
          <w:b/>
          <w:caps/>
        </w:rPr>
      </w:pPr>
      <w:r w:rsidRPr="00F91294">
        <w:rPr>
          <w:rFonts w:ascii="Arial" w:eastAsia="Times New Roman" w:hAnsi="Arial" w:cs="Arial"/>
          <w:b/>
          <w:kern w:val="0"/>
          <w14:ligatures w14:val="none"/>
        </w:rPr>
        <w:t xml:space="preserve">Citi noteikumi: </w:t>
      </w:r>
      <w:r w:rsidRPr="00F91294">
        <w:rPr>
          <w:rFonts w:ascii="Arial" w:eastAsia="Times New Roman" w:hAnsi="Arial" w:cs="Arial"/>
          <w:kern w:val="0"/>
          <w14:ligatures w14:val="none"/>
        </w:rPr>
        <w:t>Pasūtītājs finansiālu vai citu apsvērumu dēļ ir tiesīgs palielināt vai samazināt sarunu procedūras priekšmeta apjomu.</w:t>
      </w:r>
    </w:p>
    <w:p w14:paraId="1E78A10D" w14:textId="77777777" w:rsidR="00FD6B24" w:rsidRPr="008C6FE2" w:rsidRDefault="00FD6B24" w:rsidP="00FD6B24">
      <w:pPr>
        <w:spacing w:after="0" w:line="240" w:lineRule="auto"/>
        <w:jc w:val="both"/>
        <w:rPr>
          <w:rFonts w:ascii="Arial" w:eastAsia="Times New Roman" w:hAnsi="Arial" w:cs="Arial"/>
          <w:b/>
          <w:kern w:val="0"/>
          <w14:ligatures w14:val="none"/>
        </w:rPr>
      </w:pPr>
    </w:p>
    <w:p w14:paraId="38F4124D" w14:textId="77777777" w:rsidR="00FD6B24" w:rsidRPr="008C6FE2" w:rsidRDefault="00FD6B24" w:rsidP="00FD6B24">
      <w:pPr>
        <w:spacing w:after="0" w:line="240" w:lineRule="auto"/>
        <w:jc w:val="both"/>
        <w:rPr>
          <w:rFonts w:ascii="Arial" w:eastAsia="Times New Roman" w:hAnsi="Arial" w:cs="Arial"/>
          <w:kern w:val="0"/>
          <w14:ligatures w14:val="none"/>
        </w:rPr>
      </w:pPr>
    </w:p>
    <w:p w14:paraId="066EE02E" w14:textId="77777777" w:rsidR="00FD6B24" w:rsidRPr="008C6FE2"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b/>
          <w:kern w:val="0"/>
          <w14:ligatures w14:val="none"/>
        </w:rPr>
        <w:t>Pielikumā:</w:t>
      </w:r>
      <w:r w:rsidRPr="008C6FE2">
        <w:rPr>
          <w:rFonts w:ascii="Arial" w:eastAsia="Times New Roman" w:hAnsi="Arial" w:cs="Arial"/>
          <w:kern w:val="0"/>
          <w14:ligatures w14:val="none"/>
        </w:rPr>
        <w:tab/>
      </w:r>
    </w:p>
    <w:p w14:paraId="669AEDC5" w14:textId="6273E423" w:rsidR="00FD6B24" w:rsidRPr="008C6FE2"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b/>
          <w:kern w:val="0"/>
          <w14:ligatures w14:val="none"/>
        </w:rPr>
        <w:t>1.pielikum</w:t>
      </w:r>
      <w:r w:rsidRPr="008C6FE2">
        <w:rPr>
          <w:rFonts w:ascii="Arial" w:eastAsia="Times New Roman" w:hAnsi="Arial" w:cs="Arial"/>
          <w:b/>
          <w:bCs/>
          <w:kern w:val="0"/>
          <w14:ligatures w14:val="none"/>
        </w:rPr>
        <w:t xml:space="preserve">s </w:t>
      </w:r>
      <w:r w:rsidRPr="008C6FE2">
        <w:rPr>
          <w:rFonts w:ascii="Arial" w:eastAsia="Times New Roman" w:hAnsi="Arial" w:cs="Arial"/>
          <w:kern w:val="0"/>
          <w14:ligatures w14:val="none"/>
        </w:rPr>
        <w:t>– Pieteikums dalībai sarunu procedūrā /forma/;</w:t>
      </w:r>
    </w:p>
    <w:p w14:paraId="60A08D15" w14:textId="74DD7468" w:rsidR="00FD6B24" w:rsidRPr="008C6FE2"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b/>
          <w:kern w:val="0"/>
          <w14:ligatures w14:val="none"/>
        </w:rPr>
        <w:t>2.pielikums</w:t>
      </w:r>
      <w:r w:rsidRPr="008C6FE2">
        <w:rPr>
          <w:rFonts w:ascii="Arial" w:eastAsia="Times New Roman" w:hAnsi="Arial" w:cs="Arial"/>
          <w:kern w:val="0"/>
          <w14:ligatures w14:val="none"/>
        </w:rPr>
        <w:t xml:space="preserve"> – Līguma projekt</w:t>
      </w:r>
      <w:r w:rsidR="008362E2" w:rsidRPr="008C6FE2">
        <w:rPr>
          <w:rFonts w:ascii="Arial" w:eastAsia="Times New Roman" w:hAnsi="Arial" w:cs="Arial"/>
          <w:kern w:val="0"/>
          <w14:ligatures w14:val="none"/>
        </w:rPr>
        <w:t>s;</w:t>
      </w:r>
    </w:p>
    <w:p w14:paraId="0A515BC3" w14:textId="77777777" w:rsidR="00FD6B24" w:rsidRPr="008C6FE2"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b/>
          <w:bCs/>
          <w:kern w:val="0"/>
          <w14:ligatures w14:val="none"/>
        </w:rPr>
        <w:t>3.pielikums</w:t>
      </w:r>
      <w:r w:rsidRPr="008C6FE2">
        <w:rPr>
          <w:rFonts w:ascii="Arial" w:eastAsia="Times New Roman" w:hAnsi="Arial" w:cs="Arial"/>
          <w:kern w:val="0"/>
          <w14:ligatures w14:val="none"/>
        </w:rPr>
        <w:t xml:space="preserve"> - Tehniskā specifikācija;</w:t>
      </w:r>
    </w:p>
    <w:p w14:paraId="6E3A085A" w14:textId="77777777" w:rsidR="00FD6B24" w:rsidRPr="008C6FE2"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b/>
          <w:bCs/>
          <w:kern w:val="0"/>
          <w14:ligatures w14:val="none"/>
        </w:rPr>
        <w:t>4.pielikums</w:t>
      </w:r>
      <w:r w:rsidRPr="008C6FE2">
        <w:rPr>
          <w:rFonts w:ascii="Arial" w:eastAsia="Times New Roman" w:hAnsi="Arial" w:cs="Arial"/>
          <w:kern w:val="0"/>
          <w14:ligatures w14:val="none"/>
        </w:rPr>
        <w:t xml:space="preserve"> – Sadarbības partnera identifikācijas veidlapa juridiskām personām.</w:t>
      </w:r>
    </w:p>
    <w:p w14:paraId="435F4D98" w14:textId="77777777" w:rsidR="00FD6B24" w:rsidRPr="008C6FE2" w:rsidRDefault="00FD6B24" w:rsidP="00FD6B24">
      <w:pPr>
        <w:spacing w:after="0" w:line="240" w:lineRule="auto"/>
        <w:jc w:val="both"/>
        <w:rPr>
          <w:rFonts w:ascii="Arial" w:eastAsia="Times New Roman" w:hAnsi="Arial" w:cs="Arial"/>
          <w:kern w:val="0"/>
          <w14:ligatures w14:val="none"/>
        </w:rPr>
      </w:pP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p>
    <w:p w14:paraId="7747EF76" w14:textId="77777777" w:rsidR="00FD6B24" w:rsidRPr="008C6FE2" w:rsidRDefault="00FD6B24" w:rsidP="00FD6B24">
      <w:pPr>
        <w:spacing w:after="0" w:line="240" w:lineRule="auto"/>
        <w:rPr>
          <w:rFonts w:ascii="Arial" w:eastAsia="Times New Roman" w:hAnsi="Arial" w:cs="Arial"/>
          <w:kern w:val="0"/>
          <w14:ligatures w14:val="none"/>
        </w:rPr>
      </w:pPr>
    </w:p>
    <w:p w14:paraId="1DBA7509" w14:textId="3D23A7B7" w:rsidR="00FD6B24" w:rsidRPr="008C6FE2" w:rsidRDefault="00FD6B24" w:rsidP="00FD6B24">
      <w:pPr>
        <w:spacing w:after="0" w:line="240" w:lineRule="auto"/>
        <w:rPr>
          <w:rFonts w:ascii="Arial" w:eastAsia="Times New Roman" w:hAnsi="Arial" w:cs="Arial"/>
          <w:b/>
          <w:kern w:val="0"/>
          <w:highlight w:val="yellow"/>
          <w14:ligatures w14:val="none"/>
        </w:rPr>
      </w:pPr>
      <w:r w:rsidRPr="008C6FE2">
        <w:rPr>
          <w:rFonts w:ascii="Arial" w:eastAsia="Times New Roman" w:hAnsi="Arial" w:cs="Arial"/>
          <w:b/>
          <w:kern w:val="0"/>
          <w:highlight w:val="yellow"/>
          <w14:ligatures w14:val="none"/>
        </w:rPr>
        <w:br w:type="page"/>
      </w:r>
    </w:p>
    <w:p w14:paraId="152894CB" w14:textId="77777777" w:rsidR="00FD6B24" w:rsidRPr="008C6FE2" w:rsidRDefault="00FD6B24" w:rsidP="00FD6B24">
      <w:pPr>
        <w:spacing w:after="0" w:line="0" w:lineRule="atLeast"/>
        <w:jc w:val="right"/>
        <w:rPr>
          <w:rFonts w:ascii="Arial" w:eastAsia="Times New Roman" w:hAnsi="Arial" w:cs="Arial"/>
          <w:b/>
          <w:kern w:val="0"/>
          <w14:ligatures w14:val="none"/>
        </w:rPr>
      </w:pPr>
      <w:r w:rsidRPr="008C6FE2">
        <w:rPr>
          <w:rFonts w:ascii="Arial" w:eastAsia="Times New Roman" w:hAnsi="Arial" w:cs="Arial"/>
          <w:b/>
          <w:kern w:val="0"/>
          <w14:ligatures w14:val="none"/>
        </w:rPr>
        <w:lastRenderedPageBreak/>
        <w:t>1.pielikums</w:t>
      </w:r>
    </w:p>
    <w:p w14:paraId="50E0DDE7" w14:textId="2E9AFCFC" w:rsidR="00FD6B24" w:rsidRPr="008C6FE2" w:rsidRDefault="00C05DB3" w:rsidP="00FD6B24">
      <w:pPr>
        <w:tabs>
          <w:tab w:val="left" w:pos="0"/>
        </w:tabs>
        <w:spacing w:after="0" w:line="240" w:lineRule="auto"/>
        <w:jc w:val="right"/>
        <w:rPr>
          <w:rFonts w:ascii="Arial" w:eastAsia="Times New Roman" w:hAnsi="Arial" w:cs="Arial"/>
          <w:kern w:val="0"/>
          <w14:ligatures w14:val="none"/>
        </w:rPr>
      </w:pPr>
      <w:r w:rsidRPr="008C6FE2">
        <w:rPr>
          <w:rFonts w:ascii="Arial" w:eastAsia="Times New Roman" w:hAnsi="Arial" w:cs="Arial"/>
          <w:kern w:val="0"/>
          <w14:ligatures w14:val="none"/>
        </w:rPr>
        <w:t>Nolikumam</w:t>
      </w:r>
    </w:p>
    <w:p w14:paraId="07D5681F" w14:textId="669D979E" w:rsidR="00164348" w:rsidRPr="008C6FE2" w:rsidRDefault="00FD6B24" w:rsidP="00FD6B24">
      <w:pPr>
        <w:tabs>
          <w:tab w:val="left" w:pos="4320"/>
          <w:tab w:val="left" w:pos="7965"/>
        </w:tabs>
        <w:spacing w:after="0" w:line="240" w:lineRule="auto"/>
        <w:jc w:val="right"/>
        <w:rPr>
          <w:rFonts w:ascii="Arial" w:eastAsia="Times New Roman" w:hAnsi="Arial" w:cs="Arial"/>
          <w:kern w:val="0"/>
          <w14:ligatures w14:val="none"/>
        </w:rPr>
      </w:pPr>
      <w:r w:rsidRPr="008C6FE2">
        <w:rPr>
          <w:rFonts w:ascii="Arial" w:eastAsia="Times New Roman" w:hAnsi="Arial" w:cs="Arial"/>
          <w:kern w:val="0"/>
          <w14:ligatures w14:val="none"/>
        </w:rPr>
        <w:t>„</w:t>
      </w:r>
      <w:r w:rsidR="00164348" w:rsidRPr="008C6FE2">
        <w:rPr>
          <w:rFonts w:ascii="Arial" w:eastAsia="Times New Roman" w:hAnsi="Arial" w:cs="Arial"/>
          <w:kern w:val="0"/>
          <w14:ligatures w14:val="none"/>
        </w:rPr>
        <w:t xml:space="preserve">Dzelzceļa kravas vagonu nogādāšana </w:t>
      </w:r>
    </w:p>
    <w:p w14:paraId="5DADBC8F" w14:textId="733D0AD4" w:rsidR="00FD6B24" w:rsidRPr="008C6FE2" w:rsidRDefault="00164348" w:rsidP="00FD6B24">
      <w:pPr>
        <w:tabs>
          <w:tab w:val="left" w:pos="4320"/>
          <w:tab w:val="left" w:pos="7965"/>
        </w:tabs>
        <w:spacing w:after="0" w:line="240" w:lineRule="auto"/>
        <w:jc w:val="right"/>
        <w:rPr>
          <w:rFonts w:ascii="Arial" w:eastAsia="Times New Roman" w:hAnsi="Arial" w:cs="Arial"/>
          <w:kern w:val="0"/>
          <w14:ligatures w14:val="none"/>
        </w:rPr>
      </w:pPr>
      <w:r w:rsidRPr="008C6FE2">
        <w:rPr>
          <w:rFonts w:ascii="Arial" w:eastAsia="Times New Roman" w:hAnsi="Arial" w:cs="Arial"/>
          <w:kern w:val="0"/>
          <w14:ligatures w14:val="none"/>
        </w:rPr>
        <w:t>no Ukrainas dzelzceļa uz Latvijas dzelzceļu</w:t>
      </w:r>
      <w:r w:rsidR="00FD6B24" w:rsidRPr="008C6FE2">
        <w:rPr>
          <w:rFonts w:ascii="Arial" w:eastAsia="Times New Roman" w:hAnsi="Arial" w:cs="Arial"/>
          <w:kern w:val="0"/>
          <w14:ligatures w14:val="none"/>
        </w:rPr>
        <w:t xml:space="preserve">” </w:t>
      </w:r>
    </w:p>
    <w:p w14:paraId="25E6F552" w14:textId="77777777" w:rsidR="00FD6B24" w:rsidRPr="008C6FE2" w:rsidRDefault="00FD6B24" w:rsidP="00FD6B24">
      <w:pPr>
        <w:spacing w:after="0" w:line="0" w:lineRule="atLeast"/>
        <w:jc w:val="center"/>
        <w:rPr>
          <w:rFonts w:ascii="Arial" w:eastAsia="Times New Roman" w:hAnsi="Arial" w:cs="Arial"/>
          <w:i/>
          <w:kern w:val="0"/>
          <w14:ligatures w14:val="none"/>
        </w:rPr>
      </w:pPr>
    </w:p>
    <w:p w14:paraId="285E041C" w14:textId="77777777" w:rsidR="00FD6B24" w:rsidRPr="008C6FE2" w:rsidRDefault="00FD6B24" w:rsidP="00FD6B24">
      <w:pPr>
        <w:spacing w:after="0" w:line="0" w:lineRule="atLeast"/>
        <w:jc w:val="center"/>
        <w:rPr>
          <w:rFonts w:ascii="Arial" w:eastAsia="Times New Roman" w:hAnsi="Arial" w:cs="Arial"/>
          <w:i/>
          <w:kern w:val="0"/>
          <w14:ligatures w14:val="none"/>
        </w:rPr>
      </w:pPr>
      <w:r w:rsidRPr="008C6FE2">
        <w:rPr>
          <w:rFonts w:ascii="Arial" w:eastAsia="Times New Roman" w:hAnsi="Arial" w:cs="Arial"/>
          <w:i/>
          <w:kern w:val="0"/>
          <w14:ligatures w14:val="none"/>
        </w:rPr>
        <w:t>[pretendenta uzņēmuma veidlapa]</w:t>
      </w:r>
    </w:p>
    <w:p w14:paraId="39D07E4A" w14:textId="77777777" w:rsidR="00FD6B24" w:rsidRPr="008C6FE2" w:rsidRDefault="00FD6B24" w:rsidP="00FD6B24">
      <w:pPr>
        <w:spacing w:after="0" w:line="0" w:lineRule="atLeast"/>
        <w:rPr>
          <w:rFonts w:ascii="Arial" w:eastAsia="Times New Roman" w:hAnsi="Arial" w:cs="Arial"/>
          <w:kern w:val="0"/>
          <w14:ligatures w14:val="none"/>
        </w:rPr>
      </w:pPr>
      <w:r w:rsidRPr="008C6FE2">
        <w:rPr>
          <w:rFonts w:ascii="Arial" w:eastAsia="Times New Roman" w:hAnsi="Arial" w:cs="Arial"/>
          <w:kern w:val="0"/>
          <w14:ligatures w14:val="none"/>
        </w:rPr>
        <w:t>2024.gada ____.______________ Nr._________________________</w:t>
      </w:r>
    </w:p>
    <w:p w14:paraId="0E89A7BD" w14:textId="77777777" w:rsidR="00FD6B24" w:rsidRPr="008C6FE2" w:rsidRDefault="00FD6B24" w:rsidP="00FD6B24">
      <w:pPr>
        <w:spacing w:after="0" w:line="0" w:lineRule="atLeast"/>
        <w:rPr>
          <w:rFonts w:ascii="Arial" w:eastAsia="Times New Roman" w:hAnsi="Arial" w:cs="Arial"/>
          <w:b/>
          <w:kern w:val="0"/>
          <w14:ligatures w14:val="none"/>
        </w:rPr>
      </w:pPr>
    </w:p>
    <w:p w14:paraId="51F4C2BE" w14:textId="77777777" w:rsidR="00FD6B24" w:rsidRPr="008C6FE2" w:rsidRDefault="00FD6B24" w:rsidP="00FD6B24">
      <w:pPr>
        <w:spacing w:after="0" w:line="0" w:lineRule="atLeast"/>
        <w:jc w:val="center"/>
        <w:rPr>
          <w:rFonts w:ascii="Arial" w:eastAsia="Times New Roman" w:hAnsi="Arial" w:cs="Arial"/>
          <w:b/>
          <w:kern w:val="0"/>
          <w14:ligatures w14:val="none"/>
        </w:rPr>
      </w:pPr>
      <w:r w:rsidRPr="008C6FE2">
        <w:rPr>
          <w:rFonts w:ascii="Arial" w:eastAsia="Times New Roman" w:hAnsi="Arial" w:cs="Arial"/>
          <w:b/>
          <w:kern w:val="0"/>
          <w14:ligatures w14:val="none"/>
        </w:rPr>
        <w:t xml:space="preserve">PIETEIKUMS </w:t>
      </w:r>
    </w:p>
    <w:p w14:paraId="35DFDEFF" w14:textId="1C0E017E" w:rsidR="00FD6B24" w:rsidRPr="008C6FE2" w:rsidRDefault="00FD6B24" w:rsidP="00FD6B24">
      <w:pPr>
        <w:spacing w:after="0" w:line="0" w:lineRule="atLeast"/>
        <w:jc w:val="center"/>
        <w:rPr>
          <w:rFonts w:ascii="Arial" w:eastAsia="Times New Roman" w:hAnsi="Arial" w:cs="Arial"/>
          <w:b/>
          <w:kern w:val="0"/>
          <w14:ligatures w14:val="none"/>
        </w:rPr>
      </w:pPr>
      <w:r w:rsidRPr="008C6FE2">
        <w:rPr>
          <w:rFonts w:ascii="Arial" w:eastAsia="Times New Roman" w:hAnsi="Arial" w:cs="Arial"/>
          <w:b/>
          <w:kern w:val="0"/>
          <w14:ligatures w14:val="none"/>
        </w:rPr>
        <w:t xml:space="preserve">DALĪBAI SARUNU PROCEDŪRĀ </w:t>
      </w:r>
    </w:p>
    <w:p w14:paraId="37943F0D" w14:textId="77777777" w:rsidR="00164348" w:rsidRPr="008C6FE2" w:rsidRDefault="00164348" w:rsidP="00164348">
      <w:pPr>
        <w:tabs>
          <w:tab w:val="left" w:pos="4320"/>
          <w:tab w:val="left" w:pos="7965"/>
        </w:tabs>
        <w:spacing w:after="0" w:line="240" w:lineRule="auto"/>
        <w:jc w:val="center"/>
        <w:rPr>
          <w:rFonts w:ascii="Arial" w:eastAsia="Times New Roman" w:hAnsi="Arial" w:cs="Arial"/>
          <w:b/>
          <w:bCs/>
          <w:kern w:val="0"/>
          <w14:ligatures w14:val="none"/>
        </w:rPr>
      </w:pPr>
      <w:r w:rsidRPr="008C6FE2">
        <w:rPr>
          <w:rFonts w:ascii="Arial" w:eastAsia="Times New Roman" w:hAnsi="Arial" w:cs="Arial"/>
          <w:b/>
          <w:bCs/>
          <w:kern w:val="0"/>
          <w14:ligatures w14:val="none"/>
        </w:rPr>
        <w:t>„ Dzelzceļa kravas vagonu nogādāšana no Ukrainas dzelzceļa uz Latvijas dzelzceļu”</w:t>
      </w:r>
    </w:p>
    <w:p w14:paraId="453EA8EF" w14:textId="77777777" w:rsidR="00FD6B24" w:rsidRPr="008C6FE2" w:rsidRDefault="00FD6B24" w:rsidP="00FD6B24">
      <w:pPr>
        <w:spacing w:after="0" w:line="0" w:lineRule="atLeast"/>
        <w:jc w:val="center"/>
        <w:rPr>
          <w:rFonts w:ascii="Arial" w:eastAsia="Times New Roman" w:hAnsi="Arial" w:cs="Arial"/>
          <w:b/>
          <w:bCs/>
          <w:kern w:val="0"/>
          <w14:ligatures w14:val="none"/>
        </w:rPr>
      </w:pPr>
    </w:p>
    <w:p w14:paraId="0FE3B4FD" w14:textId="77777777" w:rsidR="00FD6B24" w:rsidRPr="008C6FE2" w:rsidRDefault="00FD6B24" w:rsidP="00FD6B24">
      <w:pPr>
        <w:spacing w:after="0" w:line="0" w:lineRule="atLeast"/>
        <w:jc w:val="center"/>
        <w:rPr>
          <w:rFonts w:ascii="Arial" w:eastAsia="Times New Roman" w:hAnsi="Arial" w:cs="Arial"/>
          <w:kern w:val="0"/>
          <w14:ligatures w14:val="none"/>
        </w:rPr>
      </w:pPr>
      <w:r w:rsidRPr="008C6FE2">
        <w:rPr>
          <w:rFonts w:ascii="Arial" w:eastAsia="Times New Roman" w:hAnsi="Arial" w:cs="Arial"/>
          <w:kern w:val="0"/>
          <w14:ligatures w14:val="none"/>
        </w:rPr>
        <w:t>/forma/</w:t>
      </w:r>
    </w:p>
    <w:p w14:paraId="2DA3116C" w14:textId="77777777" w:rsidR="00FD6B24" w:rsidRPr="008C6FE2" w:rsidRDefault="00FD6B24" w:rsidP="00FD6B24">
      <w:pPr>
        <w:spacing w:after="0" w:line="240" w:lineRule="auto"/>
        <w:jc w:val="both"/>
        <w:rPr>
          <w:rFonts w:ascii="Arial" w:eastAsia="Times New Roman" w:hAnsi="Arial" w:cs="Arial"/>
          <w:kern w:val="0"/>
          <w14:ligatures w14:val="none"/>
        </w:rPr>
      </w:pPr>
    </w:p>
    <w:p w14:paraId="63E028F6" w14:textId="77777777" w:rsidR="00FD6B24" w:rsidRPr="000B7F90" w:rsidRDefault="00FD6B24" w:rsidP="00FD6B24">
      <w:pPr>
        <w:tabs>
          <w:tab w:val="center" w:pos="4536"/>
        </w:tabs>
        <w:spacing w:after="0" w:line="240" w:lineRule="auto"/>
        <w:ind w:right="-193"/>
        <w:contextualSpacing/>
        <w:rPr>
          <w:rFonts w:ascii="Arial" w:eastAsia="Times New Roman" w:hAnsi="Arial" w:cs="Arial"/>
          <w:kern w:val="0"/>
          <w14:ligatures w14:val="none"/>
        </w:rPr>
      </w:pPr>
      <w:r w:rsidRPr="000B7F90">
        <w:rPr>
          <w:rFonts w:ascii="Arial" w:eastAsia="Times New Roman" w:hAnsi="Arial" w:cs="Arial"/>
          <w:kern w:val="0"/>
          <w14:ligatures w14:val="none"/>
        </w:rPr>
        <w:t>Pretendents __________________________________________, reģ.Nr. _________________,</w:t>
      </w:r>
    </w:p>
    <w:p w14:paraId="29903F35" w14:textId="77777777" w:rsidR="00FD6B24" w:rsidRPr="000B7F90" w:rsidRDefault="00FD6B24" w:rsidP="00FD6B24">
      <w:pPr>
        <w:tabs>
          <w:tab w:val="center" w:pos="4536"/>
        </w:tabs>
        <w:spacing w:after="0" w:line="240" w:lineRule="auto"/>
        <w:ind w:right="-193"/>
        <w:contextualSpacing/>
        <w:rPr>
          <w:rFonts w:ascii="Arial" w:eastAsia="Times New Roman" w:hAnsi="Arial" w:cs="Arial"/>
          <w:kern w:val="0"/>
          <w14:ligatures w14:val="none"/>
        </w:rPr>
      </w:pPr>
      <w:r w:rsidRPr="000B7F90">
        <w:rPr>
          <w:rFonts w:ascii="Arial" w:eastAsia="Times New Roman" w:hAnsi="Arial" w:cs="Arial"/>
          <w:kern w:val="0"/>
          <w14:ligatures w14:val="none"/>
        </w:rPr>
        <w:tab/>
        <w:t>(pretendenta nosaukums)</w:t>
      </w:r>
    </w:p>
    <w:p w14:paraId="1DD5A5EE" w14:textId="77777777" w:rsidR="00FD6B24" w:rsidRPr="000B7F90" w:rsidRDefault="00FD6B24" w:rsidP="00FD6B24">
      <w:pPr>
        <w:spacing w:after="0" w:line="240" w:lineRule="auto"/>
        <w:ind w:left="1560" w:right="-193" w:hanging="1560"/>
        <w:contextualSpacing/>
        <w:rPr>
          <w:rFonts w:ascii="Arial" w:eastAsia="Times New Roman" w:hAnsi="Arial" w:cs="Arial"/>
          <w:kern w:val="0"/>
          <w14:ligatures w14:val="none"/>
        </w:rPr>
      </w:pPr>
      <w:r w:rsidRPr="000B7F90">
        <w:rPr>
          <w:rFonts w:ascii="Arial" w:eastAsia="Times New Roman" w:hAnsi="Arial" w:cs="Arial"/>
          <w:kern w:val="0"/>
          <w14:ligatures w14:val="none"/>
        </w:rPr>
        <w:t>tā ____________________________________________________________________personā</w:t>
      </w:r>
    </w:p>
    <w:p w14:paraId="284B4E7D" w14:textId="77777777" w:rsidR="00FD6B24" w:rsidRPr="000B7F90" w:rsidRDefault="00FD6B24" w:rsidP="00FD6B24">
      <w:pPr>
        <w:spacing w:after="0" w:line="240" w:lineRule="auto"/>
        <w:ind w:left="3119" w:right="-193" w:hanging="1559"/>
        <w:contextualSpacing/>
        <w:rPr>
          <w:rFonts w:ascii="Arial" w:eastAsia="Times New Roman" w:hAnsi="Arial" w:cs="Arial"/>
          <w:kern w:val="0"/>
          <w14:ligatures w14:val="none"/>
        </w:rPr>
      </w:pPr>
      <w:r w:rsidRPr="000B7F90">
        <w:rPr>
          <w:rFonts w:ascii="Arial" w:eastAsia="Times New Roman" w:hAnsi="Arial" w:cs="Arial"/>
          <w:kern w:val="0"/>
          <w14:ligatures w14:val="none"/>
        </w:rPr>
        <w:t>(vadītāja vai pilnvarotās personas vārds, uzvārds, amats)</w:t>
      </w:r>
    </w:p>
    <w:p w14:paraId="6C0EDFA2" w14:textId="77777777" w:rsidR="00FD6B24" w:rsidRPr="000B7F90" w:rsidRDefault="00FD6B24" w:rsidP="00FD6B24">
      <w:pPr>
        <w:spacing w:after="0" w:line="240" w:lineRule="auto"/>
        <w:ind w:right="-193"/>
        <w:contextualSpacing/>
        <w:jc w:val="both"/>
        <w:rPr>
          <w:rFonts w:ascii="Arial" w:eastAsia="Times New Roman" w:hAnsi="Arial" w:cs="Arial"/>
          <w:kern w:val="0"/>
          <w14:ligatures w14:val="none"/>
        </w:rPr>
      </w:pPr>
    </w:p>
    <w:p w14:paraId="11A63BF8" w14:textId="1862F489" w:rsidR="00FD6B24" w:rsidRPr="000B7F90" w:rsidRDefault="00FD6B24" w:rsidP="00FD6B24">
      <w:pPr>
        <w:spacing w:after="0" w:line="240" w:lineRule="auto"/>
        <w:ind w:right="-193"/>
        <w:contextualSpacing/>
        <w:jc w:val="both"/>
        <w:rPr>
          <w:rFonts w:ascii="Arial" w:eastAsia="Times New Roman" w:hAnsi="Arial" w:cs="Arial"/>
          <w:kern w:val="0"/>
          <w14:ligatures w14:val="none"/>
        </w:rPr>
      </w:pPr>
      <w:r w:rsidRPr="000B7F90">
        <w:rPr>
          <w:rFonts w:ascii="Arial" w:eastAsia="Times New Roman" w:hAnsi="Arial" w:cs="Arial"/>
          <w:kern w:val="0"/>
          <w14:ligatures w14:val="none"/>
        </w:rPr>
        <w:t>ar šī pieteikuma iesniegšanu:</w:t>
      </w:r>
    </w:p>
    <w:p w14:paraId="198D0B5D" w14:textId="7F95F256" w:rsidR="00493B1F" w:rsidRPr="000B7F90" w:rsidRDefault="000B7F90" w:rsidP="000B7F90">
      <w:pPr>
        <w:spacing w:after="0" w:line="240" w:lineRule="auto"/>
        <w:ind w:left="284" w:hanging="284"/>
        <w:jc w:val="both"/>
        <w:rPr>
          <w:rFonts w:ascii="Arial" w:eastAsia="Times New Roman" w:hAnsi="Arial" w:cs="Arial"/>
          <w:kern w:val="0"/>
          <w14:ligatures w14:val="none"/>
        </w:rPr>
      </w:pPr>
      <w:r w:rsidRPr="000B7F90">
        <w:rPr>
          <w:rFonts w:ascii="Arial" w:eastAsia="Times New Roman" w:hAnsi="Arial" w:cs="Arial"/>
          <w:kern w:val="0"/>
          <w14:ligatures w14:val="none"/>
        </w:rPr>
        <w:t xml:space="preserve">1. </w:t>
      </w:r>
      <w:r w:rsidR="00EA559A" w:rsidRPr="000B7F90">
        <w:rPr>
          <w:rFonts w:ascii="Arial" w:eastAsia="Times New Roman" w:hAnsi="Arial" w:cs="Arial"/>
          <w:kern w:val="0"/>
          <w14:ligatures w14:val="none"/>
        </w:rPr>
        <w:t xml:space="preserve">apliecina </w:t>
      </w:r>
      <w:r w:rsidR="00FD6B24" w:rsidRPr="000B7F90">
        <w:rPr>
          <w:rFonts w:ascii="Arial" w:eastAsia="Times New Roman" w:hAnsi="Arial" w:cs="Arial"/>
          <w:kern w:val="0"/>
          <w14:ligatures w14:val="none"/>
        </w:rPr>
        <w:t xml:space="preserve">savu dalību </w:t>
      </w:r>
      <w:r w:rsidR="00164348" w:rsidRPr="000B7F90">
        <w:rPr>
          <w:rFonts w:ascii="Arial" w:eastAsia="Times New Roman" w:hAnsi="Arial" w:cs="Arial"/>
          <w:kern w:val="0"/>
          <w14:ligatures w14:val="none"/>
        </w:rPr>
        <w:t>SIA “LDZ CARGO”</w:t>
      </w:r>
      <w:r w:rsidR="00FD6B24" w:rsidRPr="000B7F90">
        <w:rPr>
          <w:rFonts w:ascii="Arial" w:eastAsia="Times New Roman" w:hAnsi="Arial" w:cs="Arial"/>
          <w:kern w:val="0"/>
          <w14:ligatures w14:val="none"/>
        </w:rPr>
        <w:t xml:space="preserve"> organizētajā sarunu procedūrā </w:t>
      </w:r>
      <w:r w:rsidR="00C60CDC" w:rsidRPr="000B7F90">
        <w:rPr>
          <w:rFonts w:ascii="Arial" w:eastAsia="Times New Roman" w:hAnsi="Arial" w:cs="Arial"/>
          <w:b/>
          <w:bCs/>
          <w:kern w:val="0"/>
          <w14:ligatures w14:val="none"/>
        </w:rPr>
        <w:t>„</w:t>
      </w:r>
      <w:r w:rsidR="00C60CDC" w:rsidRPr="000B7F90">
        <w:rPr>
          <w:rFonts w:ascii="Arial" w:eastAsia="Calibri" w:hAnsi="Arial" w:cs="Arial"/>
        </w:rPr>
        <w:t xml:space="preserve"> Dzelzceļa kravas vagonu nogādāšana no Ukrainas dzelzceļa uz Latvijas dzelzceļu</w:t>
      </w:r>
      <w:r w:rsidR="00C60CDC" w:rsidRPr="000B7F90">
        <w:rPr>
          <w:rFonts w:ascii="Arial" w:eastAsia="Times New Roman" w:hAnsi="Arial" w:cs="Arial"/>
          <w:b/>
          <w:bCs/>
          <w:kern w:val="0"/>
          <w14:ligatures w14:val="none"/>
        </w:rPr>
        <w:t xml:space="preserve">” </w:t>
      </w:r>
      <w:r w:rsidR="00FD6B24" w:rsidRPr="000B7F90">
        <w:rPr>
          <w:rFonts w:ascii="Arial" w:eastAsia="Times New Roman" w:hAnsi="Arial" w:cs="Arial"/>
          <w:kern w:val="0"/>
          <w14:ligatures w14:val="none"/>
        </w:rPr>
        <w:t>(turpmāk – sarunu procedūra);</w:t>
      </w:r>
    </w:p>
    <w:p w14:paraId="00D0244C" w14:textId="63EAACB3" w:rsidR="00FD6B24" w:rsidRPr="000B7F90" w:rsidRDefault="000B7F90" w:rsidP="000B7F90">
      <w:pPr>
        <w:spacing w:after="0" w:line="240" w:lineRule="auto"/>
        <w:ind w:left="284" w:hanging="283"/>
        <w:jc w:val="both"/>
        <w:rPr>
          <w:rFonts w:ascii="Arial" w:eastAsia="Times New Roman" w:hAnsi="Arial" w:cs="Arial"/>
          <w:kern w:val="0"/>
          <w14:ligatures w14:val="none"/>
        </w:rPr>
      </w:pPr>
      <w:r w:rsidRPr="000B7F90">
        <w:rPr>
          <w:rFonts w:ascii="Arial" w:eastAsia="Times New Roman" w:hAnsi="Arial" w:cs="Arial"/>
          <w:kern w:val="0"/>
          <w14:ligatures w14:val="none"/>
        </w:rPr>
        <w:t xml:space="preserve">2. </w:t>
      </w:r>
      <w:r w:rsidR="00EA559A" w:rsidRPr="000B7F90">
        <w:rPr>
          <w:rFonts w:ascii="Arial" w:eastAsia="Times New Roman" w:hAnsi="Arial" w:cs="Arial"/>
          <w:kern w:val="0"/>
          <w14:ligatures w14:val="none"/>
        </w:rPr>
        <w:t>piedāvā veikt d</w:t>
      </w:r>
      <w:r w:rsidR="00493B1F" w:rsidRPr="000B7F90">
        <w:rPr>
          <w:rFonts w:ascii="Arial" w:eastAsia="Times New Roman" w:hAnsi="Arial" w:cs="Arial"/>
          <w:kern w:val="0"/>
          <w14:ligatures w14:val="none"/>
        </w:rPr>
        <w:t>zelzceļa kravas vagonu nogādāšan</w:t>
      </w:r>
      <w:r w:rsidR="00E00246" w:rsidRPr="000B7F90">
        <w:rPr>
          <w:rFonts w:ascii="Arial" w:eastAsia="Times New Roman" w:hAnsi="Arial" w:cs="Arial"/>
          <w:kern w:val="0"/>
          <w14:ligatures w14:val="none"/>
        </w:rPr>
        <w:t>u</w:t>
      </w:r>
      <w:r w:rsidR="002332C3" w:rsidRPr="000B7F90">
        <w:rPr>
          <w:rFonts w:ascii="Arial" w:eastAsia="Times New Roman" w:hAnsi="Arial" w:cs="Arial"/>
          <w:kern w:val="0"/>
          <w14:ligatures w14:val="none"/>
        </w:rPr>
        <w:t xml:space="preserve"> </w:t>
      </w:r>
      <w:r w:rsidR="00493B1F" w:rsidRPr="000B7F90">
        <w:rPr>
          <w:rFonts w:ascii="Arial" w:eastAsia="Times New Roman" w:hAnsi="Arial" w:cs="Arial"/>
          <w:kern w:val="0"/>
          <w14:ligatures w14:val="none"/>
        </w:rPr>
        <w:t>no Ukrainas dzelzceļa uz Latvijas dzelzceļu</w:t>
      </w:r>
      <w:r w:rsidR="00FD6B24" w:rsidRPr="000B7F90">
        <w:rPr>
          <w:rFonts w:ascii="Arial" w:eastAsia="Times New Roman" w:hAnsi="Arial" w:cs="Arial"/>
          <w:kern w:val="0"/>
          <w14:ligatures w14:val="none"/>
        </w:rPr>
        <w:t xml:space="preserve"> saskaņā ar līguma projekta un tā pielikumu (t.sk., Tehniskās specifikācijas - </w:t>
      </w:r>
      <w:r w:rsidR="002C5396" w:rsidRPr="000B7F90">
        <w:rPr>
          <w:rFonts w:ascii="Arial" w:eastAsia="Times New Roman" w:hAnsi="Arial" w:cs="Arial"/>
          <w:kern w:val="0"/>
          <w14:ligatures w14:val="none"/>
        </w:rPr>
        <w:t>Nolikuma</w:t>
      </w:r>
      <w:r w:rsidR="00FD6B24" w:rsidRPr="000B7F90">
        <w:rPr>
          <w:rFonts w:ascii="Arial" w:eastAsia="Times New Roman" w:hAnsi="Arial" w:cs="Arial"/>
          <w:kern w:val="0"/>
          <w14:ligatures w14:val="none"/>
        </w:rPr>
        <w:t xml:space="preserve"> 3.pielikums) nosacījumiem </w:t>
      </w:r>
      <w:r w:rsidR="00FD6B24" w:rsidRPr="000B7F90">
        <w:rPr>
          <w:rFonts w:ascii="Arial" w:eastAsia="Times New Roman" w:hAnsi="Arial" w:cs="Arial"/>
          <w:b/>
          <w:bCs/>
          <w:kern w:val="0"/>
          <w14:ligatures w14:val="none"/>
        </w:rPr>
        <w:t xml:space="preserve">par šādu cenu: </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110"/>
        <w:gridCol w:w="1418"/>
        <w:gridCol w:w="1418"/>
      </w:tblGrid>
      <w:tr w:rsidR="00680C94" w:rsidRPr="000B7F90" w14:paraId="266C012F" w14:textId="04F640B5" w:rsidTr="00680C94">
        <w:trPr>
          <w:trHeight w:val="1017"/>
          <w:jc w:val="center"/>
        </w:trPr>
        <w:tc>
          <w:tcPr>
            <w:tcW w:w="993" w:type="dxa"/>
            <w:shd w:val="clear" w:color="auto" w:fill="D0CECE"/>
            <w:vAlign w:val="center"/>
          </w:tcPr>
          <w:p w14:paraId="4C0D21A5" w14:textId="77777777" w:rsidR="00680C94" w:rsidRPr="000B7F90" w:rsidRDefault="00680C94" w:rsidP="00FD6B24">
            <w:pPr>
              <w:spacing w:after="0" w:line="240" w:lineRule="auto"/>
              <w:ind w:right="-80"/>
              <w:jc w:val="center"/>
              <w:rPr>
                <w:rFonts w:ascii="Arial" w:eastAsia="Times New Roman" w:hAnsi="Arial" w:cs="Arial"/>
                <w:b/>
                <w:kern w:val="0"/>
                <w14:ligatures w14:val="none"/>
              </w:rPr>
            </w:pPr>
            <w:r w:rsidRPr="000B7F90">
              <w:rPr>
                <w:rFonts w:ascii="Arial" w:eastAsia="Times New Roman" w:hAnsi="Arial" w:cs="Arial"/>
                <w:b/>
                <w:kern w:val="0"/>
                <w14:ligatures w14:val="none"/>
              </w:rPr>
              <w:t>Nr.</w:t>
            </w:r>
          </w:p>
          <w:p w14:paraId="2ED08CF6" w14:textId="77777777" w:rsidR="00680C94" w:rsidRPr="000B7F90" w:rsidRDefault="00680C94" w:rsidP="00FD6B24">
            <w:pPr>
              <w:spacing w:after="0" w:line="240" w:lineRule="auto"/>
              <w:jc w:val="center"/>
              <w:rPr>
                <w:rFonts w:ascii="Arial" w:eastAsia="Times New Roman" w:hAnsi="Arial" w:cs="Arial"/>
                <w:i/>
                <w:kern w:val="0"/>
                <w14:ligatures w14:val="none"/>
              </w:rPr>
            </w:pPr>
            <w:r w:rsidRPr="000B7F90">
              <w:rPr>
                <w:rFonts w:ascii="Arial" w:eastAsia="Times New Roman" w:hAnsi="Arial" w:cs="Arial"/>
                <w:b/>
                <w:kern w:val="0"/>
                <w14:ligatures w14:val="none"/>
              </w:rPr>
              <w:t>p.k.</w:t>
            </w:r>
          </w:p>
        </w:tc>
        <w:tc>
          <w:tcPr>
            <w:tcW w:w="4110" w:type="dxa"/>
            <w:shd w:val="clear" w:color="auto" w:fill="D0CECE"/>
            <w:vAlign w:val="center"/>
          </w:tcPr>
          <w:p w14:paraId="11BC8C64" w14:textId="77777777" w:rsidR="00680C94" w:rsidRPr="000B7F90" w:rsidRDefault="00680C94" w:rsidP="00FD6B24">
            <w:pPr>
              <w:spacing w:after="0" w:line="240" w:lineRule="auto"/>
              <w:jc w:val="center"/>
              <w:rPr>
                <w:rFonts w:ascii="Arial" w:eastAsia="Times New Roman" w:hAnsi="Arial" w:cs="Arial"/>
                <w:b/>
                <w:bCs/>
                <w:kern w:val="0"/>
                <w:lang w:eastAsia="lv-LV"/>
                <w14:ligatures w14:val="none"/>
              </w:rPr>
            </w:pPr>
            <w:r w:rsidRPr="000B7F90">
              <w:rPr>
                <w:rFonts w:ascii="Arial" w:eastAsia="Times New Roman" w:hAnsi="Arial" w:cs="Arial"/>
                <w:b/>
                <w:bCs/>
                <w:kern w:val="0"/>
                <w:lang w:eastAsia="lv-LV"/>
                <w14:ligatures w14:val="none"/>
              </w:rPr>
              <w:t>Pakalpojuma nosaukums</w:t>
            </w:r>
          </w:p>
          <w:p w14:paraId="096295B3" w14:textId="77777777" w:rsidR="00680C94" w:rsidRPr="000B7F90" w:rsidRDefault="00680C94" w:rsidP="00FD6B24">
            <w:pPr>
              <w:spacing w:after="0" w:line="240" w:lineRule="auto"/>
              <w:jc w:val="center"/>
              <w:rPr>
                <w:rFonts w:ascii="Arial" w:eastAsia="Times New Roman" w:hAnsi="Arial" w:cs="Arial"/>
                <w:i/>
                <w:kern w:val="0"/>
                <w14:ligatures w14:val="none"/>
              </w:rPr>
            </w:pPr>
            <w:r w:rsidRPr="000B7F90">
              <w:rPr>
                <w:rFonts w:ascii="Arial" w:eastAsia="Times New Roman" w:hAnsi="Arial" w:cs="Arial"/>
                <w:b/>
                <w:bCs/>
                <w:kern w:val="0"/>
                <w:lang w:eastAsia="lv-LV"/>
                <w14:ligatures w14:val="none"/>
              </w:rPr>
              <w:t>un darbu apraksts</w:t>
            </w:r>
          </w:p>
        </w:tc>
        <w:tc>
          <w:tcPr>
            <w:tcW w:w="1418" w:type="dxa"/>
            <w:shd w:val="clear" w:color="auto" w:fill="D0CECE"/>
            <w:vAlign w:val="center"/>
          </w:tcPr>
          <w:p w14:paraId="26159E70" w14:textId="08529FE4" w:rsidR="00680C94" w:rsidRPr="000B7F90" w:rsidRDefault="00680C94" w:rsidP="00FD6B24">
            <w:pPr>
              <w:tabs>
                <w:tab w:val="left" w:pos="4320"/>
                <w:tab w:val="left" w:pos="7965"/>
              </w:tabs>
              <w:spacing w:after="0" w:line="240" w:lineRule="auto"/>
              <w:jc w:val="center"/>
              <w:rPr>
                <w:rFonts w:ascii="Arial" w:eastAsia="Times New Roman" w:hAnsi="Arial" w:cs="Arial"/>
                <w:b/>
                <w:kern w:val="0"/>
                <w14:ligatures w14:val="none"/>
              </w:rPr>
            </w:pPr>
            <w:r w:rsidRPr="000B7F90">
              <w:rPr>
                <w:rFonts w:ascii="Arial" w:eastAsia="Times New Roman" w:hAnsi="Arial" w:cs="Arial"/>
                <w:b/>
                <w:kern w:val="0"/>
                <w14:ligatures w14:val="none"/>
              </w:rPr>
              <w:t>Izmaksas par vienu vagonu, EUR (bez PVN)</w:t>
            </w:r>
          </w:p>
        </w:tc>
        <w:tc>
          <w:tcPr>
            <w:tcW w:w="1418" w:type="dxa"/>
            <w:shd w:val="clear" w:color="auto" w:fill="D0CECE"/>
          </w:tcPr>
          <w:p w14:paraId="761D091D" w14:textId="263042CC" w:rsidR="00680C94" w:rsidRPr="000B7F90" w:rsidRDefault="00680C94" w:rsidP="00FD6B24">
            <w:pPr>
              <w:tabs>
                <w:tab w:val="left" w:pos="4320"/>
                <w:tab w:val="left" w:pos="7965"/>
              </w:tabs>
              <w:spacing w:after="0" w:line="240" w:lineRule="auto"/>
              <w:jc w:val="center"/>
              <w:rPr>
                <w:rFonts w:ascii="Arial" w:eastAsia="Times New Roman" w:hAnsi="Arial" w:cs="Arial"/>
                <w:b/>
                <w:kern w:val="0"/>
                <w14:ligatures w14:val="none"/>
              </w:rPr>
            </w:pPr>
            <w:r w:rsidRPr="000B7F90">
              <w:rPr>
                <w:rFonts w:ascii="Arial" w:eastAsia="Times New Roman" w:hAnsi="Arial" w:cs="Arial"/>
                <w:b/>
                <w:kern w:val="0"/>
                <w14:ligatures w14:val="none"/>
              </w:rPr>
              <w:t>Izmaksas par 50 vagoniem, EUR (bez PVN)</w:t>
            </w:r>
          </w:p>
        </w:tc>
      </w:tr>
      <w:tr w:rsidR="00680C94" w:rsidRPr="000B7F90" w14:paraId="68C323C0" w14:textId="3C2A4840" w:rsidTr="00680C94">
        <w:trPr>
          <w:trHeight w:val="826"/>
          <w:jc w:val="center"/>
        </w:trPr>
        <w:tc>
          <w:tcPr>
            <w:tcW w:w="993" w:type="dxa"/>
            <w:shd w:val="clear" w:color="auto" w:fill="auto"/>
            <w:vAlign w:val="center"/>
          </w:tcPr>
          <w:p w14:paraId="18764164" w14:textId="77777777" w:rsidR="00680C94" w:rsidRPr="000B7F90" w:rsidRDefault="00680C94" w:rsidP="00FD6B24">
            <w:pPr>
              <w:spacing w:after="0" w:line="240" w:lineRule="auto"/>
              <w:jc w:val="both"/>
              <w:rPr>
                <w:rFonts w:ascii="Arial" w:eastAsia="Times New Roman" w:hAnsi="Arial" w:cs="Arial"/>
                <w:kern w:val="0"/>
                <w14:ligatures w14:val="none"/>
              </w:rPr>
            </w:pPr>
            <w:r w:rsidRPr="000B7F90">
              <w:rPr>
                <w:rFonts w:ascii="Arial" w:eastAsia="Times New Roman" w:hAnsi="Arial" w:cs="Arial"/>
                <w:kern w:val="0"/>
                <w14:ligatures w14:val="none"/>
              </w:rPr>
              <w:t>1.</w:t>
            </w:r>
          </w:p>
        </w:tc>
        <w:tc>
          <w:tcPr>
            <w:tcW w:w="4110" w:type="dxa"/>
            <w:shd w:val="clear" w:color="auto" w:fill="auto"/>
            <w:vAlign w:val="center"/>
          </w:tcPr>
          <w:p w14:paraId="0BB76097" w14:textId="2527E43B" w:rsidR="00680C94" w:rsidRPr="000B7F90" w:rsidRDefault="00680C94" w:rsidP="005E561B">
            <w:pPr>
              <w:spacing w:after="0" w:line="240" w:lineRule="auto"/>
              <w:ind w:left="34" w:right="-246"/>
              <w:contextualSpacing/>
              <w:rPr>
                <w:rFonts w:ascii="Arial" w:eastAsia="Calibri" w:hAnsi="Arial" w:cs="Arial"/>
              </w:rPr>
            </w:pPr>
            <w:r w:rsidRPr="000B7F90">
              <w:rPr>
                <w:rFonts w:ascii="Arial" w:eastAsia="Calibri" w:hAnsi="Arial" w:cs="Arial"/>
              </w:rPr>
              <w:t>Privātā parka dzelzceļa kravas vagona nogādāšanu no dzelzceļa stacijas Tovkač</w:t>
            </w:r>
            <w:r w:rsidR="00EC7922" w:rsidRPr="000B7F90">
              <w:rPr>
                <w:rFonts w:ascii="Arial" w:eastAsia="Calibri" w:hAnsi="Arial" w:cs="Arial"/>
              </w:rPr>
              <w:t>i</w:t>
            </w:r>
            <w:r w:rsidRPr="000B7F90">
              <w:rPr>
                <w:rFonts w:ascii="Arial" w:eastAsia="Calibri" w:hAnsi="Arial" w:cs="Arial"/>
              </w:rPr>
              <w:t>vsk (ТОВКАЧІВСЬК, 34720 , Ukraina) uz dzelzceļa staciju Daugavpils (11000, Latvija)</w:t>
            </w:r>
          </w:p>
        </w:tc>
        <w:tc>
          <w:tcPr>
            <w:tcW w:w="1418" w:type="dxa"/>
          </w:tcPr>
          <w:p w14:paraId="15012A5E" w14:textId="77777777" w:rsidR="00680C94" w:rsidRPr="000B7F90" w:rsidRDefault="00680C94" w:rsidP="00FD6B24">
            <w:pPr>
              <w:spacing w:after="0" w:line="240" w:lineRule="auto"/>
              <w:jc w:val="center"/>
              <w:rPr>
                <w:rFonts w:ascii="Arial" w:eastAsia="Times New Roman" w:hAnsi="Arial" w:cs="Arial"/>
                <w:b/>
                <w:bCs/>
                <w:iCs/>
                <w:kern w:val="0"/>
                <w14:ligatures w14:val="none"/>
              </w:rPr>
            </w:pPr>
          </w:p>
        </w:tc>
        <w:tc>
          <w:tcPr>
            <w:tcW w:w="1418" w:type="dxa"/>
          </w:tcPr>
          <w:p w14:paraId="3D2295F1" w14:textId="77777777" w:rsidR="00680C94" w:rsidRPr="000B7F90" w:rsidRDefault="00680C94" w:rsidP="00FD6B24">
            <w:pPr>
              <w:spacing w:after="0" w:line="240" w:lineRule="auto"/>
              <w:jc w:val="center"/>
              <w:rPr>
                <w:rFonts w:ascii="Arial" w:eastAsia="Times New Roman" w:hAnsi="Arial" w:cs="Arial"/>
                <w:b/>
                <w:bCs/>
                <w:iCs/>
                <w:kern w:val="0"/>
                <w14:ligatures w14:val="none"/>
              </w:rPr>
            </w:pPr>
          </w:p>
        </w:tc>
      </w:tr>
    </w:tbl>
    <w:p w14:paraId="2DD76014" w14:textId="77777777" w:rsidR="00FD6B24" w:rsidRPr="000B7F90" w:rsidRDefault="00FD6B24" w:rsidP="00FD6B24">
      <w:pPr>
        <w:tabs>
          <w:tab w:val="left" w:pos="142"/>
        </w:tabs>
        <w:spacing w:after="0" w:line="240" w:lineRule="auto"/>
        <w:jc w:val="both"/>
        <w:rPr>
          <w:rFonts w:ascii="Arial" w:eastAsia="Times New Roman" w:hAnsi="Arial" w:cs="Arial"/>
          <w:b/>
          <w:bCs/>
          <w:kern w:val="0"/>
          <w14:ligatures w14:val="none"/>
        </w:rPr>
      </w:pPr>
    </w:p>
    <w:p w14:paraId="3BF9649A" w14:textId="65E30440" w:rsidR="000B7F90" w:rsidRPr="000B7F90" w:rsidRDefault="00FD6B24" w:rsidP="000B7F90">
      <w:pPr>
        <w:pStyle w:val="ListParagraph"/>
        <w:numPr>
          <w:ilvl w:val="0"/>
          <w:numId w:val="46"/>
        </w:numPr>
        <w:ind w:left="426" w:hanging="426"/>
        <w:jc w:val="both"/>
        <w:rPr>
          <w:rFonts w:ascii="Arial" w:eastAsia="Times New Roman" w:hAnsi="Arial" w:cs="Arial"/>
          <w:sz w:val="22"/>
          <w:szCs w:val="22"/>
        </w:rPr>
      </w:pPr>
      <w:r w:rsidRPr="000B7F90">
        <w:rPr>
          <w:rFonts w:ascii="Arial" w:eastAsia="Times New Roman" w:hAnsi="Arial" w:cs="Arial"/>
          <w:sz w:val="22"/>
          <w:szCs w:val="22"/>
        </w:rPr>
        <w:t xml:space="preserve">apliecina, ka neatbilst nevienam no </w:t>
      </w:r>
      <w:r w:rsidR="001E577A" w:rsidRPr="000B7F90">
        <w:rPr>
          <w:rFonts w:ascii="Arial" w:eastAsia="Times New Roman" w:hAnsi="Arial" w:cs="Arial"/>
          <w:sz w:val="22"/>
          <w:szCs w:val="22"/>
        </w:rPr>
        <w:t>Nolikumā</w:t>
      </w:r>
      <w:r w:rsidRPr="000B7F90">
        <w:rPr>
          <w:rFonts w:ascii="Arial" w:eastAsia="Times New Roman" w:hAnsi="Arial" w:cs="Arial"/>
          <w:sz w:val="22"/>
          <w:szCs w:val="22"/>
        </w:rPr>
        <w:t xml:space="preserve"> 3.</w:t>
      </w:r>
      <w:r w:rsidR="00F91294" w:rsidRPr="000B7F90">
        <w:rPr>
          <w:rFonts w:ascii="Arial" w:eastAsia="Times New Roman" w:hAnsi="Arial" w:cs="Arial"/>
          <w:sz w:val="22"/>
          <w:szCs w:val="22"/>
        </w:rPr>
        <w:t xml:space="preserve">1. </w:t>
      </w:r>
      <w:r w:rsidRPr="000B7F90">
        <w:rPr>
          <w:rFonts w:ascii="Arial" w:eastAsia="Times New Roman" w:hAnsi="Arial" w:cs="Arial"/>
          <w:sz w:val="22"/>
          <w:szCs w:val="22"/>
        </w:rPr>
        <w:t>punktā minētajiem pretendentu izslēgšanas gadījumiem;</w:t>
      </w:r>
    </w:p>
    <w:p w14:paraId="6A846CA9" w14:textId="7C9A0687" w:rsidR="00FD6B24" w:rsidRPr="000B7F90" w:rsidRDefault="00FD6B24" w:rsidP="000B7F90">
      <w:pPr>
        <w:pStyle w:val="ListParagraph"/>
        <w:numPr>
          <w:ilvl w:val="0"/>
          <w:numId w:val="46"/>
        </w:numPr>
        <w:ind w:left="426" w:hanging="426"/>
        <w:jc w:val="both"/>
        <w:rPr>
          <w:rFonts w:ascii="Arial" w:eastAsia="Times New Roman" w:hAnsi="Arial" w:cs="Arial"/>
          <w:sz w:val="22"/>
          <w:szCs w:val="22"/>
        </w:rPr>
      </w:pPr>
      <w:r w:rsidRPr="000B7F90">
        <w:rPr>
          <w:rFonts w:ascii="Arial" w:eastAsia="Times New Roman" w:hAnsi="Arial" w:cs="Arial"/>
          <w:sz w:val="22"/>
          <w:szCs w:val="22"/>
        </w:rPr>
        <w:t xml:space="preserve">apliecina, ka ir informēts, ka, izpildoties kādam no </w:t>
      </w:r>
      <w:r w:rsidR="009F79F5" w:rsidRPr="000B7F90">
        <w:rPr>
          <w:rFonts w:ascii="Arial" w:eastAsia="Times New Roman" w:hAnsi="Arial" w:cs="Arial"/>
          <w:sz w:val="22"/>
          <w:szCs w:val="22"/>
        </w:rPr>
        <w:t xml:space="preserve">Nolikumā </w:t>
      </w:r>
      <w:r w:rsidRPr="000B7F90">
        <w:rPr>
          <w:rFonts w:ascii="Arial" w:eastAsia="Times New Roman" w:hAnsi="Arial" w:cs="Arial"/>
          <w:sz w:val="22"/>
          <w:szCs w:val="22"/>
        </w:rPr>
        <w:t>3</w:t>
      </w:r>
      <w:r w:rsidR="00F91294" w:rsidRPr="000B7F90">
        <w:rPr>
          <w:rFonts w:ascii="Arial" w:eastAsia="Times New Roman" w:hAnsi="Arial" w:cs="Arial"/>
          <w:sz w:val="22"/>
          <w:szCs w:val="22"/>
        </w:rPr>
        <w:t>.1</w:t>
      </w:r>
      <w:r w:rsidRPr="000B7F90">
        <w:rPr>
          <w:rFonts w:ascii="Arial" w:eastAsia="Times New Roman" w:hAnsi="Arial" w:cs="Arial"/>
          <w:sz w:val="22"/>
          <w:szCs w:val="22"/>
        </w:rPr>
        <w:t>.punktā minētajiem pretendentu izslēgšanas gadījumiem piedāvājuma derīguma termiņa laikā, pretendenta piedāvājums var tikt noraidīts vai līguma slēgšanas tiesību piešķiršanas gadījumā pasūtītājs var atteikties slēgt iepirkuma līgumu;</w:t>
      </w:r>
    </w:p>
    <w:p w14:paraId="56A8266B" w14:textId="764EAF4E" w:rsidR="00FD6B24" w:rsidRPr="000B7F90" w:rsidRDefault="00FD6B24" w:rsidP="000B7F90">
      <w:pPr>
        <w:pStyle w:val="ListParagraph"/>
        <w:numPr>
          <w:ilvl w:val="0"/>
          <w:numId w:val="46"/>
        </w:numPr>
        <w:ind w:left="426" w:hanging="426"/>
        <w:jc w:val="both"/>
        <w:rPr>
          <w:rFonts w:ascii="Arial" w:eastAsia="Times New Roman" w:hAnsi="Arial" w:cs="Arial"/>
          <w:sz w:val="22"/>
          <w:szCs w:val="22"/>
        </w:rPr>
      </w:pPr>
      <w:r w:rsidRPr="000B7F90">
        <w:rPr>
          <w:rFonts w:ascii="Arial" w:eastAsia="Times New Roman" w:hAnsi="Arial" w:cs="Arial"/>
          <w:sz w:val="22"/>
          <w:szCs w:val="22"/>
        </w:rPr>
        <w:t xml:space="preserve">apliecina, ka </w:t>
      </w:r>
      <w:r w:rsidR="001D4C50" w:rsidRPr="000B7F90">
        <w:rPr>
          <w:rFonts w:ascii="Arial" w:eastAsia="Times New Roman" w:hAnsi="Arial" w:cs="Arial"/>
          <w:sz w:val="22"/>
          <w:szCs w:val="22"/>
          <w:lang w:eastAsia="lv-LV"/>
        </w:rPr>
        <w:t>Nolikums</w:t>
      </w:r>
      <w:r w:rsidRPr="000B7F90">
        <w:rPr>
          <w:rFonts w:ascii="Arial" w:eastAsia="Times New Roman" w:hAnsi="Arial" w:cs="Arial"/>
          <w:sz w:val="22"/>
          <w:szCs w:val="22"/>
          <w:lang w:eastAsia="lv-LV"/>
        </w:rPr>
        <w:t xml:space="preserve"> ir skaidrs un saprotams, iebildumu un pretenziju nav un līguma slēgšanas tiesību piešķiršanas gadījumā apņemas pildīt visus </w:t>
      </w:r>
      <w:r w:rsidR="008D569D" w:rsidRPr="000B7F90">
        <w:rPr>
          <w:rFonts w:ascii="Arial" w:eastAsia="Times New Roman" w:hAnsi="Arial" w:cs="Arial"/>
          <w:sz w:val="22"/>
          <w:szCs w:val="22"/>
          <w:lang w:eastAsia="lv-LV"/>
        </w:rPr>
        <w:t>Nolikuma</w:t>
      </w:r>
      <w:r w:rsidRPr="000B7F90">
        <w:rPr>
          <w:rFonts w:ascii="Arial" w:eastAsia="Times New Roman" w:hAnsi="Arial" w:cs="Arial"/>
          <w:sz w:val="22"/>
          <w:szCs w:val="22"/>
          <w:lang w:eastAsia="lv-LV"/>
        </w:rPr>
        <w:t xml:space="preserve"> noteikumus, kā arī slēgt līgumu atbilstoši </w:t>
      </w:r>
      <w:r w:rsidR="00AF59D5" w:rsidRPr="000B7F90">
        <w:rPr>
          <w:rFonts w:ascii="Arial" w:eastAsia="Times New Roman" w:hAnsi="Arial" w:cs="Arial"/>
          <w:sz w:val="22"/>
          <w:szCs w:val="22"/>
          <w:lang w:eastAsia="lv-LV"/>
        </w:rPr>
        <w:t>Nolikuma</w:t>
      </w:r>
      <w:r w:rsidRPr="000B7F90">
        <w:rPr>
          <w:rFonts w:ascii="Arial" w:eastAsia="Times New Roman" w:hAnsi="Arial" w:cs="Arial"/>
          <w:sz w:val="22"/>
          <w:szCs w:val="22"/>
          <w:lang w:eastAsia="lv-LV"/>
        </w:rPr>
        <w:t xml:space="preserve"> pievienotajam līguma projektam;</w:t>
      </w:r>
    </w:p>
    <w:p w14:paraId="0BD6C9AA" w14:textId="77777777" w:rsidR="00FD6B24" w:rsidRPr="000B7F90" w:rsidRDefault="00FD6B24" w:rsidP="000B7F90">
      <w:pPr>
        <w:pStyle w:val="ListParagraph"/>
        <w:numPr>
          <w:ilvl w:val="0"/>
          <w:numId w:val="46"/>
        </w:numPr>
        <w:ind w:left="426" w:hanging="426"/>
        <w:jc w:val="both"/>
        <w:rPr>
          <w:rFonts w:ascii="Arial" w:eastAsia="Times New Roman" w:hAnsi="Arial" w:cs="Arial"/>
          <w:sz w:val="22"/>
          <w:szCs w:val="22"/>
        </w:rPr>
      </w:pPr>
      <w:r w:rsidRPr="000B7F90">
        <w:rPr>
          <w:rFonts w:ascii="Arial" w:eastAsia="Times New Roman" w:hAnsi="Arial" w:cs="Arial"/>
          <w:sz w:val="22"/>
          <w:szCs w:val="22"/>
        </w:rPr>
        <w:t>atzīst sava piedāvājuma derīguma termiņu ne mazāk kā 100 dienas no piedāvājuma atvēršanas dienas;</w:t>
      </w:r>
    </w:p>
    <w:p w14:paraId="4A033CB9" w14:textId="66F0F370" w:rsidR="00FD6B24" w:rsidRPr="000B7F90" w:rsidRDefault="00FD6B24" w:rsidP="000B7F90">
      <w:pPr>
        <w:pStyle w:val="ListParagraph"/>
        <w:numPr>
          <w:ilvl w:val="0"/>
          <w:numId w:val="46"/>
        </w:numPr>
        <w:ind w:left="426" w:hanging="426"/>
        <w:jc w:val="both"/>
        <w:rPr>
          <w:rFonts w:ascii="Arial" w:eastAsia="Times New Roman" w:hAnsi="Arial" w:cs="Arial"/>
          <w:sz w:val="22"/>
          <w:szCs w:val="22"/>
        </w:rPr>
      </w:pPr>
      <w:r w:rsidRPr="000B7F90">
        <w:rPr>
          <w:rFonts w:ascii="Arial" w:eastAsia="Times New Roman" w:hAnsi="Arial" w:cs="Arial"/>
          <w:sz w:val="22"/>
          <w:szCs w:val="22"/>
        </w:rPr>
        <w:t xml:space="preserve">apliecina, ka piedāvājuma kopējā summā ir iekļautas visas izmaksas, kas saistītas ar </w:t>
      </w:r>
      <w:r w:rsidRPr="000B7F90">
        <w:rPr>
          <w:rFonts w:ascii="Arial" w:eastAsia="Times New Roman" w:hAnsi="Arial" w:cs="Arial"/>
          <w:bCs/>
          <w:sz w:val="22"/>
          <w:szCs w:val="22"/>
        </w:rPr>
        <w:t>pakalpojuma kvalitatīvu izpildi</w:t>
      </w:r>
      <w:r w:rsidRPr="000B7F90">
        <w:rPr>
          <w:rFonts w:ascii="Arial" w:eastAsia="Times New Roman" w:hAnsi="Arial" w:cs="Arial"/>
          <w:sz w:val="22"/>
          <w:szCs w:val="22"/>
        </w:rPr>
        <w:t xml:space="preserve"> pilnā apjomā un termiņā, t.sk., </w:t>
      </w:r>
      <w:r w:rsidR="00416417" w:rsidRPr="000B7F90">
        <w:rPr>
          <w:rFonts w:ascii="Arial" w:eastAsia="Times New Roman" w:hAnsi="Arial" w:cs="Arial"/>
          <w:sz w:val="22"/>
          <w:szCs w:val="22"/>
        </w:rPr>
        <w:t>ekspedīcijas, kraušanas, manevru, pārvadāšanas un citu līgumu noslēgšana un to ietvaros saņemto pakalpojumu apmaksa</w:t>
      </w:r>
      <w:r w:rsidRPr="000B7F90">
        <w:rPr>
          <w:rFonts w:ascii="Arial" w:eastAsia="Times New Roman" w:hAnsi="Arial" w:cs="Arial"/>
          <w:sz w:val="22"/>
          <w:szCs w:val="22"/>
        </w:rPr>
        <w:t>, administratīvās un personāla izmaksas, sociālie u.c. nodokļi (izņemot PVN), saskaņā ar Latvijas Republikas tiesību aktiem, pieskaitāmās izmaksas, ar peļņu un riska faktoriem saistītās izmaksas, neparedzamie izdevumi u.tml.;</w:t>
      </w:r>
    </w:p>
    <w:p w14:paraId="793D675C" w14:textId="65B0746E" w:rsidR="00FD6B24" w:rsidRPr="000B7F90" w:rsidRDefault="00FD6B24" w:rsidP="000B7F90">
      <w:pPr>
        <w:pStyle w:val="ListParagraph"/>
        <w:numPr>
          <w:ilvl w:val="0"/>
          <w:numId w:val="46"/>
        </w:numPr>
        <w:ind w:left="426" w:hanging="426"/>
        <w:jc w:val="both"/>
        <w:rPr>
          <w:rFonts w:ascii="Arial" w:eastAsia="Times New Roman" w:hAnsi="Arial" w:cs="Arial"/>
          <w:sz w:val="22"/>
          <w:szCs w:val="22"/>
        </w:rPr>
      </w:pPr>
      <w:r w:rsidRPr="000B7F90">
        <w:rPr>
          <w:rFonts w:ascii="Arial" w:eastAsia="Times New Roman" w:hAnsi="Arial" w:cs="Arial"/>
          <w:sz w:val="22"/>
          <w:szCs w:val="22"/>
        </w:rPr>
        <w:t xml:space="preserve">garantē, ka pakalpojums tiks sniegts atbilstošā apjomā, kvalitātē un termiņā, kurus paredz </w:t>
      </w:r>
      <w:r w:rsidR="001C7EFC" w:rsidRPr="000B7F90">
        <w:rPr>
          <w:rFonts w:ascii="Arial" w:eastAsia="Times New Roman" w:hAnsi="Arial" w:cs="Arial"/>
          <w:sz w:val="22"/>
          <w:szCs w:val="22"/>
        </w:rPr>
        <w:t>Nolikuma</w:t>
      </w:r>
      <w:r w:rsidRPr="000B7F90">
        <w:rPr>
          <w:rFonts w:ascii="Arial" w:eastAsia="Times New Roman" w:hAnsi="Arial" w:cs="Arial"/>
          <w:sz w:val="22"/>
          <w:szCs w:val="22"/>
        </w:rPr>
        <w:t xml:space="preserve"> (t.sk. Tehniskās specifikācijas un līguma projekta) nosacījumi;</w:t>
      </w:r>
    </w:p>
    <w:p w14:paraId="43B332AD" w14:textId="77777777" w:rsidR="00FD6B24" w:rsidRPr="000B7F90" w:rsidRDefault="00FD6B24" w:rsidP="000B7F90">
      <w:pPr>
        <w:pStyle w:val="ListParagraph"/>
        <w:numPr>
          <w:ilvl w:val="0"/>
          <w:numId w:val="46"/>
        </w:numPr>
        <w:ind w:left="426" w:hanging="426"/>
        <w:jc w:val="both"/>
        <w:rPr>
          <w:rFonts w:ascii="Arial" w:eastAsia="Times New Roman" w:hAnsi="Arial" w:cs="Arial"/>
          <w:sz w:val="22"/>
          <w:szCs w:val="22"/>
        </w:rPr>
      </w:pPr>
      <w:r w:rsidRPr="000B7F90">
        <w:rPr>
          <w:rFonts w:ascii="Arial" w:eastAsia="Times New Roman" w:hAnsi="Arial" w:cs="Arial"/>
          <w:sz w:val="22"/>
          <w:szCs w:val="22"/>
        </w:rPr>
        <w:t>garantē, ka pakalpojuma izpildē tiks pieaicināti kvalificēti speciālisti, lai nodrošinātu Tehniskajā specifikācijā minētā pakalpojuma izpildi;</w:t>
      </w:r>
    </w:p>
    <w:p w14:paraId="4CABF33C" w14:textId="77777777" w:rsidR="00FD6B24" w:rsidRPr="000B7F90" w:rsidRDefault="00FD6B24" w:rsidP="000B7F90">
      <w:pPr>
        <w:pStyle w:val="ListParagraph"/>
        <w:numPr>
          <w:ilvl w:val="0"/>
          <w:numId w:val="46"/>
        </w:numPr>
        <w:ind w:left="426" w:hanging="426"/>
        <w:jc w:val="both"/>
        <w:rPr>
          <w:rFonts w:ascii="Arial" w:eastAsia="Times New Roman" w:hAnsi="Arial" w:cs="Arial"/>
          <w:sz w:val="22"/>
          <w:szCs w:val="22"/>
        </w:rPr>
      </w:pPr>
      <w:r w:rsidRPr="000B7F90">
        <w:rPr>
          <w:rFonts w:ascii="Arial" w:hAnsi="Arial" w:cs="Arial"/>
          <w:sz w:val="22"/>
          <w:szCs w:val="22"/>
        </w:rPr>
        <w:lastRenderedPageBreak/>
        <w:t>apliecina, ka pretendents, tā darbinieks vai pretendenta piedāvājumā norādītā persona nav konsultējusi vai citādi bijusi iesaistīta iepirkuma dokumentu sagatavošanā, kā arī nav mēģinājusi prettiesiski ietekmēt VAS “Latvijas dzelzceļš”, iepirkuma komisijas vai iepirkuma komisijas locekļa lēmumu attiecībā uz iepirkuma procedūru vai iegūt tādu konfidenciālu informāciju, kas tam sniegtu nepamatotas priekšrocības iepirkumā;</w:t>
      </w:r>
    </w:p>
    <w:p w14:paraId="7B9F1D35" w14:textId="77777777" w:rsidR="00FD6B24" w:rsidRPr="000B7F90" w:rsidRDefault="00FD6B24" w:rsidP="000B7F90">
      <w:pPr>
        <w:pStyle w:val="ListParagraph"/>
        <w:numPr>
          <w:ilvl w:val="0"/>
          <w:numId w:val="46"/>
        </w:numPr>
        <w:ind w:left="426" w:hanging="426"/>
        <w:jc w:val="both"/>
        <w:rPr>
          <w:rFonts w:ascii="Arial" w:eastAsia="Times New Roman" w:hAnsi="Arial" w:cs="Arial"/>
          <w:sz w:val="22"/>
          <w:szCs w:val="22"/>
        </w:rPr>
      </w:pPr>
      <w:r w:rsidRPr="000B7F90">
        <w:rPr>
          <w:rFonts w:ascii="Arial" w:hAnsi="Arial" w:cs="Arial"/>
          <w:sz w:val="22"/>
          <w:szCs w:val="22"/>
        </w:rPr>
        <w:t>apliecina</w:t>
      </w:r>
      <w:r w:rsidRPr="000B7F90">
        <w:rPr>
          <w:rFonts w:ascii="Arial" w:hAnsi="Arial" w:cs="Arial"/>
          <w:i/>
          <w:iCs/>
          <w:sz w:val="22"/>
          <w:szCs w:val="22"/>
        </w:rPr>
        <w:t xml:space="preserve">, </w:t>
      </w:r>
      <w:r w:rsidRPr="000B7F90">
        <w:rPr>
          <w:rFonts w:ascii="Arial" w:hAnsi="Arial" w:cs="Arial"/>
          <w:sz w:val="22"/>
          <w:szCs w:val="22"/>
        </w:rPr>
        <w:t>ka pretendents nav iekļauts un uz to nav attiecināmas starptautiskās vai nacionālās sankcijas</w:t>
      </w:r>
      <w:r w:rsidRPr="000B7F90">
        <w:rPr>
          <w:rFonts w:ascii="Arial" w:hAnsi="Arial" w:cs="Arial"/>
          <w:i/>
          <w:iCs/>
          <w:sz w:val="22"/>
          <w:szCs w:val="22"/>
        </w:rPr>
        <w:t xml:space="preserve"> </w:t>
      </w:r>
      <w:r w:rsidRPr="000B7F90">
        <w:rPr>
          <w:rFonts w:ascii="Arial" w:hAnsi="Arial" w:cs="Arial"/>
          <w:sz w:val="22"/>
          <w:szCs w:val="22"/>
        </w:rPr>
        <w:t>atbilstoši</w:t>
      </w:r>
      <w:r w:rsidRPr="000B7F90">
        <w:rPr>
          <w:rFonts w:ascii="Arial" w:hAnsi="Arial" w:cs="Arial"/>
          <w:sz w:val="22"/>
          <w:szCs w:val="22"/>
          <w:lang w:eastAsia="x-none"/>
        </w:rPr>
        <w:t xml:space="preserve"> Eiropas Savienības tiesību aktos un Latvijas Republikas nacionālajos tiesību aktos norādītajam</w:t>
      </w:r>
      <w:r w:rsidRPr="000B7F90">
        <w:rPr>
          <w:rFonts w:ascii="Arial" w:hAnsi="Arial" w:cs="Arial"/>
          <w:sz w:val="22"/>
          <w:szCs w:val="22"/>
          <w:lang w:eastAsia="lv-LV"/>
        </w:rPr>
        <w:t>. Ja iepirkuma ietvaros vai iespējamā iepirkuma līguma izpildes laikā šādas sankcijas tiks piemērotas vai kļūs attiecināmas, pretendents nekavējoties rakstveidā par to paziņos pasūtītājam;</w:t>
      </w:r>
    </w:p>
    <w:p w14:paraId="22308759" w14:textId="77777777" w:rsidR="00FD6B24" w:rsidRPr="000B7F90" w:rsidRDefault="00FD6B24" w:rsidP="000B7F90">
      <w:pPr>
        <w:pStyle w:val="ListParagraph"/>
        <w:numPr>
          <w:ilvl w:val="0"/>
          <w:numId w:val="46"/>
        </w:numPr>
        <w:ind w:left="426" w:hanging="426"/>
        <w:jc w:val="both"/>
        <w:rPr>
          <w:rFonts w:ascii="Arial" w:eastAsia="Times New Roman" w:hAnsi="Arial" w:cs="Arial"/>
          <w:sz w:val="22"/>
          <w:szCs w:val="22"/>
        </w:rPr>
      </w:pPr>
      <w:r w:rsidRPr="000B7F90">
        <w:rPr>
          <w:rFonts w:ascii="Arial" w:eastAsia="Times New Roman" w:hAnsi="Arial" w:cs="Arial"/>
          <w:sz w:val="22"/>
          <w:szCs w:val="22"/>
        </w:rPr>
        <w:t xml:space="preserve">apliecina, ka ir iepazinies ar „Latvijas dzelzceļš” koncerna mājas lapā </w:t>
      </w:r>
      <w:r w:rsidRPr="000B7F90">
        <w:rPr>
          <w:rFonts w:ascii="Arial" w:eastAsia="Times New Roman" w:hAnsi="Arial" w:cs="Arial"/>
          <w:i/>
          <w:sz w:val="22"/>
          <w:szCs w:val="22"/>
        </w:rPr>
        <w:t>www.ldz.lv</w:t>
      </w:r>
      <w:r w:rsidRPr="000B7F90">
        <w:rPr>
          <w:rFonts w:ascii="Arial" w:eastAsia="Times New Roman" w:hAnsi="Arial" w:cs="Arial"/>
          <w:sz w:val="22"/>
          <w:szCs w:val="22"/>
        </w:rPr>
        <w:t xml:space="preserve"> publicētajiem „Latvijas dzelzceļš” koncerna sadarbības partneru biznesa ētikas pamatprincipiem, atbilst tiem un apņemas arī turpmāk strikti tos ievērot pats un nodrošināt, ka tos ievēro arī tā darbinieki; </w:t>
      </w:r>
    </w:p>
    <w:p w14:paraId="3AC51602" w14:textId="6FEBF58B" w:rsidR="00FD6B24" w:rsidRPr="000B7F90" w:rsidRDefault="00FD6B24" w:rsidP="000B7F90">
      <w:pPr>
        <w:pStyle w:val="ListParagraph"/>
        <w:numPr>
          <w:ilvl w:val="0"/>
          <w:numId w:val="46"/>
        </w:numPr>
        <w:ind w:left="426" w:hanging="426"/>
        <w:jc w:val="both"/>
        <w:rPr>
          <w:rFonts w:ascii="Arial" w:eastAsia="Times New Roman" w:hAnsi="Arial" w:cs="Arial"/>
          <w:sz w:val="22"/>
          <w:szCs w:val="22"/>
        </w:rPr>
      </w:pPr>
      <w:r w:rsidRPr="000B7F90">
        <w:rPr>
          <w:rFonts w:ascii="Arial" w:eastAsia="Times New Roman" w:hAnsi="Arial" w:cs="Arial"/>
          <w:sz w:val="22"/>
          <w:szCs w:val="22"/>
        </w:rPr>
        <w:t xml:space="preserve">apliecina, ka iepirkuma līguma izpildē netiks izmantots </w:t>
      </w:r>
      <w:r w:rsidR="00AA4EB9" w:rsidRPr="000B7F90">
        <w:rPr>
          <w:rFonts w:ascii="Arial" w:eastAsia="Times New Roman" w:hAnsi="Arial" w:cs="Arial"/>
          <w:sz w:val="22"/>
          <w:szCs w:val="22"/>
        </w:rPr>
        <w:t>SIA “LDZ CARGO”</w:t>
      </w:r>
      <w:r w:rsidRPr="000B7F90">
        <w:rPr>
          <w:rFonts w:ascii="Arial" w:eastAsia="Times New Roman" w:hAnsi="Arial" w:cs="Arial"/>
          <w:sz w:val="22"/>
          <w:szCs w:val="22"/>
        </w:rPr>
        <w:t xml:space="preserve"> neatļauts darbaspēks un citi resursi;</w:t>
      </w:r>
    </w:p>
    <w:p w14:paraId="35EA18CE" w14:textId="77777777" w:rsidR="00FD6B24" w:rsidRPr="000B7F90" w:rsidRDefault="00FD6B24" w:rsidP="000B7F90">
      <w:pPr>
        <w:pStyle w:val="ListParagraph"/>
        <w:numPr>
          <w:ilvl w:val="0"/>
          <w:numId w:val="46"/>
        </w:numPr>
        <w:ind w:left="426" w:hanging="426"/>
        <w:jc w:val="both"/>
        <w:rPr>
          <w:rFonts w:ascii="Arial" w:eastAsia="Times New Roman" w:hAnsi="Arial" w:cs="Arial"/>
          <w:sz w:val="22"/>
          <w:szCs w:val="22"/>
        </w:rPr>
      </w:pPr>
      <w:r w:rsidRPr="000B7F90">
        <w:rPr>
          <w:rFonts w:ascii="Arial" w:eastAsia="Times New Roman" w:hAnsi="Arial" w:cs="Arial"/>
          <w:sz w:val="22"/>
          <w:szCs w:val="22"/>
        </w:rPr>
        <w:t>garantē, ka visas sniegtās ziņas ir patiesas.</w:t>
      </w:r>
    </w:p>
    <w:p w14:paraId="70C654A6" w14:textId="77777777" w:rsidR="00FD6B24" w:rsidRPr="000B7F90" w:rsidRDefault="00FD6B24" w:rsidP="00FD6B24">
      <w:pPr>
        <w:tabs>
          <w:tab w:val="left" w:pos="426"/>
          <w:tab w:val="left" w:pos="567"/>
        </w:tabs>
        <w:spacing w:after="0" w:line="240" w:lineRule="auto"/>
        <w:jc w:val="both"/>
        <w:rPr>
          <w:rFonts w:ascii="Arial" w:eastAsia="Times New Roman" w:hAnsi="Arial" w:cs="Arial"/>
          <w:kern w:val="0"/>
          <w:highlight w:val="yellow"/>
          <w14:ligatures w14:val="none"/>
        </w:rPr>
      </w:pPr>
    </w:p>
    <w:p w14:paraId="03AA5EE4" w14:textId="77777777" w:rsidR="00FD6B24" w:rsidRPr="008C6FE2" w:rsidRDefault="00FD6B24" w:rsidP="00FD6B24">
      <w:pPr>
        <w:tabs>
          <w:tab w:val="left" w:pos="426"/>
        </w:tabs>
        <w:spacing w:after="0" w:line="240" w:lineRule="auto"/>
        <w:jc w:val="both"/>
        <w:rPr>
          <w:rFonts w:ascii="Arial" w:eastAsia="Times New Roman" w:hAnsi="Arial" w:cs="Arial"/>
          <w:kern w:val="0"/>
          <w14:ligatures w14:val="none"/>
        </w:rPr>
      </w:pPr>
    </w:p>
    <w:p w14:paraId="3A070A99" w14:textId="77777777" w:rsidR="00FD6B24" w:rsidRPr="008C6FE2" w:rsidRDefault="00FD6B24" w:rsidP="00FD6B24">
      <w:pPr>
        <w:spacing w:after="0" w:line="240" w:lineRule="auto"/>
        <w:jc w:val="right"/>
        <w:rPr>
          <w:rFonts w:ascii="Arial" w:eastAsia="Times New Roman" w:hAnsi="Arial" w:cs="Arial"/>
          <w:kern w:val="0"/>
          <w14:ligatures w14:val="none"/>
        </w:rPr>
      </w:pPr>
      <w:r w:rsidRPr="008C6FE2">
        <w:rPr>
          <w:rFonts w:ascii="Arial" w:eastAsia="Times New Roman" w:hAnsi="Arial" w:cs="Arial"/>
          <w:kern w:val="0"/>
          <w14:ligatures w14:val="none"/>
        </w:rPr>
        <w:t>__________________</w:t>
      </w:r>
    </w:p>
    <w:p w14:paraId="3B2E6B25" w14:textId="77777777" w:rsidR="00FD6B24" w:rsidRPr="008C6FE2" w:rsidRDefault="00FD6B24" w:rsidP="00FD6B24">
      <w:pPr>
        <w:spacing w:after="0" w:line="240" w:lineRule="auto"/>
        <w:ind w:left="6480" w:firstLine="720"/>
        <w:jc w:val="center"/>
        <w:rPr>
          <w:rFonts w:ascii="Arial" w:eastAsia="Times New Roman" w:hAnsi="Arial" w:cs="Arial"/>
          <w:kern w:val="0"/>
          <w14:ligatures w14:val="none"/>
        </w:rPr>
      </w:pPr>
      <w:r w:rsidRPr="008C6FE2">
        <w:rPr>
          <w:rFonts w:ascii="Arial" w:eastAsia="Times New Roman" w:hAnsi="Arial" w:cs="Arial"/>
          <w:kern w:val="0"/>
          <w14:ligatures w14:val="none"/>
        </w:rPr>
        <w:t xml:space="preserve">      (paraksts)</w:t>
      </w:r>
    </w:p>
    <w:p w14:paraId="7ED142EE" w14:textId="77777777" w:rsidR="00FD6B24" w:rsidRPr="008C6FE2" w:rsidRDefault="00FD6B24" w:rsidP="00FD6B24">
      <w:pPr>
        <w:spacing w:after="0" w:line="240" w:lineRule="auto"/>
        <w:jc w:val="right"/>
        <w:rPr>
          <w:rFonts w:ascii="Arial" w:eastAsia="Times New Roman" w:hAnsi="Arial" w:cs="Arial"/>
          <w:kern w:val="0"/>
          <w14:ligatures w14:val="none"/>
        </w:rPr>
      </w:pPr>
    </w:p>
    <w:p w14:paraId="3D019228" w14:textId="77777777" w:rsidR="00FD6B24" w:rsidRPr="008C6FE2" w:rsidRDefault="00FD6B24" w:rsidP="00FD6B24">
      <w:pPr>
        <w:spacing w:after="0" w:line="240" w:lineRule="auto"/>
        <w:jc w:val="right"/>
        <w:rPr>
          <w:rFonts w:ascii="Arial" w:eastAsia="Times New Roman" w:hAnsi="Arial" w:cs="Arial"/>
          <w:kern w:val="0"/>
          <w14:ligatures w14:val="none"/>
        </w:rPr>
      </w:pPr>
    </w:p>
    <w:p w14:paraId="0050DF61" w14:textId="77777777" w:rsidR="00FD6B24" w:rsidRPr="008C6FE2" w:rsidRDefault="00FD6B24" w:rsidP="00FD6B24">
      <w:pPr>
        <w:autoSpaceDE w:val="0"/>
        <w:autoSpaceDN w:val="0"/>
        <w:adjustRightInd w:val="0"/>
        <w:spacing w:after="0" w:line="240" w:lineRule="auto"/>
        <w:rPr>
          <w:rFonts w:ascii="Arial" w:eastAsia="Times New Roman" w:hAnsi="Arial" w:cs="Arial"/>
          <w:kern w:val="0"/>
          <w:lang w:val="de-DE" w:eastAsia="lv-LV"/>
          <w14:ligatures w14:val="none"/>
        </w:rPr>
      </w:pPr>
      <w:r w:rsidRPr="008C6FE2">
        <w:rPr>
          <w:rFonts w:ascii="Arial" w:eastAsia="Times New Roman" w:hAnsi="Arial" w:cs="Arial"/>
          <w:kern w:val="0"/>
          <w:lang w:val="de-DE" w:eastAsia="lv-LV"/>
          <w14:ligatures w14:val="none"/>
        </w:rPr>
        <w:t>Pretendenta adrese un bankas rekvizīti________________________________________________________,</w:t>
      </w:r>
    </w:p>
    <w:p w14:paraId="39962D5B" w14:textId="77777777" w:rsidR="00FD6B24" w:rsidRPr="008C6FE2" w:rsidRDefault="00FD6B24" w:rsidP="00FD6B24">
      <w:pPr>
        <w:autoSpaceDE w:val="0"/>
        <w:autoSpaceDN w:val="0"/>
        <w:adjustRightInd w:val="0"/>
        <w:spacing w:after="0" w:line="240" w:lineRule="auto"/>
        <w:rPr>
          <w:rFonts w:ascii="Arial" w:eastAsia="Times New Roman" w:hAnsi="Arial" w:cs="Arial"/>
          <w:kern w:val="0"/>
          <w:lang w:val="de-DE" w:eastAsia="lv-LV"/>
          <w14:ligatures w14:val="none"/>
        </w:rPr>
      </w:pPr>
      <w:r w:rsidRPr="008C6FE2">
        <w:rPr>
          <w:rFonts w:ascii="Arial" w:eastAsia="Times New Roman" w:hAnsi="Arial" w:cs="Arial"/>
          <w:kern w:val="0"/>
          <w:lang w:val="de-DE" w:eastAsia="lv-LV"/>
          <w14:ligatures w14:val="none"/>
        </w:rPr>
        <w:t xml:space="preserve">tālruņa (faksa) numuri, </w:t>
      </w:r>
      <w:r w:rsidRPr="008C6FE2">
        <w:rPr>
          <w:rFonts w:ascii="Arial" w:eastAsia="Times New Roman" w:hAnsi="Arial" w:cs="Arial"/>
          <w:b/>
          <w:kern w:val="0"/>
          <w:u w:val="single"/>
          <w:lang w:val="de-DE" w:eastAsia="lv-LV"/>
          <w14:ligatures w14:val="none"/>
        </w:rPr>
        <w:t>oficiālā e-pasta adrese</w:t>
      </w:r>
      <w:r w:rsidRPr="008C6FE2">
        <w:rPr>
          <w:rFonts w:ascii="Arial" w:eastAsia="Times New Roman" w:hAnsi="Arial" w:cs="Arial"/>
          <w:kern w:val="0"/>
          <w:lang w:val="de-DE" w:eastAsia="lv-LV"/>
          <w14:ligatures w14:val="none"/>
        </w:rPr>
        <w:t xml:space="preserve"> ______________________________________________.</w:t>
      </w:r>
    </w:p>
    <w:p w14:paraId="5156E0D6" w14:textId="77777777" w:rsidR="00FD6B24" w:rsidRPr="008C6FE2" w:rsidRDefault="00FD6B24" w:rsidP="00FD6B24">
      <w:pPr>
        <w:autoSpaceDE w:val="0"/>
        <w:autoSpaceDN w:val="0"/>
        <w:adjustRightInd w:val="0"/>
        <w:spacing w:after="0" w:line="240" w:lineRule="auto"/>
        <w:rPr>
          <w:rFonts w:ascii="Arial" w:eastAsia="Times New Roman" w:hAnsi="Arial" w:cs="Arial"/>
          <w:kern w:val="0"/>
          <w:lang w:val="pt-BR" w:eastAsia="lv-LV"/>
          <w14:ligatures w14:val="none"/>
        </w:rPr>
      </w:pPr>
      <w:r w:rsidRPr="008C6FE2">
        <w:rPr>
          <w:rFonts w:ascii="Arial" w:eastAsia="Times New Roman" w:hAnsi="Arial" w:cs="Arial"/>
          <w:kern w:val="0"/>
          <w:lang w:val="pt-BR" w:eastAsia="lv-LV"/>
          <w14:ligatures w14:val="none"/>
        </w:rPr>
        <w:t xml:space="preserve">Pretendenta vadītāja vai pilnvarotās personas amats, vārds un uzvārds </w:t>
      </w:r>
    </w:p>
    <w:p w14:paraId="0CFC65BC" w14:textId="77777777" w:rsidR="00FD6B24" w:rsidRPr="008C6FE2" w:rsidRDefault="00FD6B24" w:rsidP="00FD6B24">
      <w:pPr>
        <w:autoSpaceDE w:val="0"/>
        <w:autoSpaceDN w:val="0"/>
        <w:adjustRightInd w:val="0"/>
        <w:spacing w:after="0" w:line="240" w:lineRule="auto"/>
        <w:rPr>
          <w:rFonts w:ascii="Arial" w:eastAsia="Times New Roman" w:hAnsi="Arial" w:cs="Arial"/>
          <w:kern w:val="0"/>
          <w:lang w:eastAsia="lv-LV"/>
          <w14:ligatures w14:val="none"/>
        </w:rPr>
      </w:pPr>
      <w:r w:rsidRPr="008C6FE2">
        <w:rPr>
          <w:rFonts w:ascii="Arial" w:eastAsia="Times New Roman" w:hAnsi="Arial" w:cs="Arial"/>
          <w:kern w:val="0"/>
          <w:lang w:eastAsia="lv-LV"/>
          <w14:ligatures w14:val="none"/>
        </w:rPr>
        <w:t>________________________________.</w:t>
      </w:r>
    </w:p>
    <w:p w14:paraId="49D797AA" w14:textId="77777777" w:rsidR="00FD6B24" w:rsidRPr="008C6FE2" w:rsidRDefault="00FD6B24" w:rsidP="00FD6B24">
      <w:pPr>
        <w:spacing w:after="0" w:line="0" w:lineRule="atLeast"/>
        <w:jc w:val="right"/>
        <w:rPr>
          <w:rFonts w:ascii="Arial" w:eastAsia="Times New Roman" w:hAnsi="Arial" w:cs="Arial"/>
          <w:b/>
          <w:kern w:val="0"/>
          <w:highlight w:val="yellow"/>
          <w14:ligatures w14:val="none"/>
        </w:rPr>
      </w:pPr>
    </w:p>
    <w:p w14:paraId="6EE241B3" w14:textId="77777777" w:rsidR="00FD6B24" w:rsidRPr="008C6FE2" w:rsidRDefault="00FD6B24" w:rsidP="00FD6B24">
      <w:pPr>
        <w:spacing w:after="0" w:line="0" w:lineRule="atLeast"/>
        <w:jc w:val="right"/>
        <w:rPr>
          <w:rFonts w:ascii="Arial" w:eastAsia="Times New Roman" w:hAnsi="Arial" w:cs="Arial"/>
          <w:b/>
          <w:kern w:val="0"/>
          <w:highlight w:val="yellow"/>
          <w14:ligatures w14:val="none"/>
        </w:rPr>
      </w:pPr>
    </w:p>
    <w:p w14:paraId="78FF7446" w14:textId="77777777" w:rsidR="00FD6B24" w:rsidRPr="008C6FE2" w:rsidRDefault="00FD6B24" w:rsidP="00FD6B24">
      <w:pPr>
        <w:spacing w:after="0" w:line="0" w:lineRule="atLeast"/>
        <w:rPr>
          <w:rFonts w:ascii="Arial" w:eastAsia="Times New Roman" w:hAnsi="Arial" w:cs="Arial"/>
          <w:b/>
          <w:kern w:val="0"/>
          <w:highlight w:val="yellow"/>
          <w14:ligatures w14:val="none"/>
        </w:rPr>
        <w:sectPr w:rsidR="00FD6B24" w:rsidRPr="008C6FE2" w:rsidSect="00FD6B24">
          <w:footerReference w:type="even" r:id="rId12"/>
          <w:footerReference w:type="default" r:id="rId13"/>
          <w:footerReference w:type="first" r:id="rId14"/>
          <w:pgSz w:w="11906" w:h="16838"/>
          <w:pgMar w:top="1021" w:right="1021" w:bottom="1021" w:left="1588" w:header="709" w:footer="709" w:gutter="0"/>
          <w:cols w:space="708"/>
          <w:docGrid w:linePitch="360"/>
        </w:sectPr>
      </w:pPr>
    </w:p>
    <w:p w14:paraId="7B1C9232" w14:textId="77777777" w:rsidR="00FD6B24" w:rsidRPr="008C6FE2" w:rsidRDefault="00FD6B24" w:rsidP="00FD6B24">
      <w:pPr>
        <w:spacing w:after="0" w:line="0" w:lineRule="atLeast"/>
        <w:jc w:val="right"/>
        <w:rPr>
          <w:rFonts w:ascii="Arial" w:eastAsia="Times New Roman" w:hAnsi="Arial" w:cs="Arial"/>
          <w:b/>
          <w:kern w:val="0"/>
          <w14:ligatures w14:val="none"/>
        </w:rPr>
      </w:pPr>
      <w:r w:rsidRPr="008C6FE2">
        <w:rPr>
          <w:rFonts w:ascii="Arial" w:eastAsia="Times New Roman" w:hAnsi="Arial" w:cs="Arial"/>
          <w:b/>
          <w:kern w:val="0"/>
          <w14:ligatures w14:val="none"/>
        </w:rPr>
        <w:lastRenderedPageBreak/>
        <w:t>2.pielikums</w:t>
      </w:r>
    </w:p>
    <w:p w14:paraId="1221703E" w14:textId="09771DFC" w:rsidR="00FD6B24" w:rsidRPr="008C6FE2" w:rsidRDefault="00FD6B24" w:rsidP="00FD6B24">
      <w:pPr>
        <w:tabs>
          <w:tab w:val="left" w:pos="0"/>
        </w:tabs>
        <w:spacing w:after="0" w:line="240" w:lineRule="auto"/>
        <w:ind w:hanging="284"/>
        <w:jc w:val="right"/>
        <w:rPr>
          <w:rFonts w:ascii="Arial" w:eastAsia="Times New Roman" w:hAnsi="Arial" w:cs="Arial"/>
          <w:kern w:val="0"/>
          <w14:ligatures w14:val="none"/>
        </w:rPr>
      </w:pPr>
      <w:r w:rsidRPr="008C6FE2">
        <w:rPr>
          <w:rFonts w:ascii="Arial" w:eastAsia="Times New Roman" w:hAnsi="Arial" w:cs="Arial"/>
          <w:kern w:val="0"/>
          <w14:ligatures w14:val="none"/>
        </w:rPr>
        <w:t xml:space="preserve"> </w:t>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00CD40DE" w:rsidRPr="008C6FE2">
        <w:rPr>
          <w:rFonts w:ascii="Arial" w:eastAsia="Times New Roman" w:hAnsi="Arial" w:cs="Arial"/>
          <w:kern w:val="0"/>
          <w14:ligatures w14:val="none"/>
        </w:rPr>
        <w:t>Nolikumam</w:t>
      </w:r>
    </w:p>
    <w:p w14:paraId="7BF6B224" w14:textId="77777777" w:rsidR="008C7E28" w:rsidRPr="008C6FE2" w:rsidRDefault="008C7E28" w:rsidP="008C7E28">
      <w:pPr>
        <w:tabs>
          <w:tab w:val="left" w:pos="4320"/>
          <w:tab w:val="left" w:pos="7965"/>
        </w:tabs>
        <w:spacing w:after="0" w:line="240" w:lineRule="auto"/>
        <w:jc w:val="right"/>
        <w:rPr>
          <w:rFonts w:ascii="Arial" w:eastAsia="Times New Roman" w:hAnsi="Arial" w:cs="Arial"/>
          <w:kern w:val="0"/>
          <w14:ligatures w14:val="none"/>
        </w:rPr>
      </w:pPr>
      <w:r w:rsidRPr="008C6FE2">
        <w:rPr>
          <w:rFonts w:ascii="Arial" w:eastAsia="Times New Roman" w:hAnsi="Arial" w:cs="Arial"/>
          <w:kern w:val="0"/>
          <w14:ligatures w14:val="none"/>
        </w:rPr>
        <w:t xml:space="preserve">„ Dzelzceļa kravas vagonu nogādāšana </w:t>
      </w:r>
    </w:p>
    <w:p w14:paraId="27DBB98A" w14:textId="421D059D" w:rsidR="00FD6B24" w:rsidRPr="008C6FE2" w:rsidRDefault="008C7E28" w:rsidP="008C7E28">
      <w:pPr>
        <w:spacing w:after="0" w:line="0" w:lineRule="atLeast"/>
        <w:jc w:val="right"/>
        <w:rPr>
          <w:rFonts w:ascii="Arial" w:eastAsia="Times New Roman" w:hAnsi="Arial" w:cs="Arial"/>
          <w:kern w:val="0"/>
          <w14:ligatures w14:val="none"/>
        </w:rPr>
      </w:pPr>
      <w:r w:rsidRPr="008C6FE2">
        <w:rPr>
          <w:rFonts w:ascii="Arial" w:eastAsia="Times New Roman" w:hAnsi="Arial" w:cs="Arial"/>
          <w:kern w:val="0"/>
          <w14:ligatures w14:val="none"/>
        </w:rPr>
        <w:t>no Ukrainas dzelzceļa uz Latvijas dzelzceļu</w:t>
      </w:r>
    </w:p>
    <w:p w14:paraId="7921DE08" w14:textId="77777777" w:rsidR="00FD6B24" w:rsidRPr="008C6FE2" w:rsidRDefault="00FD6B24" w:rsidP="00FD6B24">
      <w:pPr>
        <w:spacing w:after="0" w:line="0" w:lineRule="atLeast"/>
        <w:rPr>
          <w:rFonts w:ascii="Arial" w:eastAsia="Times New Roman" w:hAnsi="Arial" w:cs="Arial"/>
          <w:i/>
          <w:kern w:val="0"/>
          <w14:ligatures w14:val="none"/>
        </w:rPr>
      </w:pPr>
    </w:p>
    <w:p w14:paraId="234FE0D4" w14:textId="77777777" w:rsidR="00FD6B24" w:rsidRPr="008C6FE2" w:rsidRDefault="00FD6B24" w:rsidP="00FD6B24">
      <w:pPr>
        <w:tabs>
          <w:tab w:val="left" w:pos="0"/>
        </w:tabs>
        <w:spacing w:after="0" w:line="240" w:lineRule="auto"/>
        <w:jc w:val="right"/>
        <w:rPr>
          <w:rFonts w:ascii="Arial" w:eastAsia="Times New Roman" w:hAnsi="Arial" w:cs="Arial"/>
          <w:kern w:val="0"/>
          <w14:ligatures w14:val="none"/>
        </w:rPr>
      </w:pPr>
      <w:r w:rsidRPr="008C6FE2">
        <w:rPr>
          <w:rFonts w:ascii="Arial" w:eastAsia="Times New Roman" w:hAnsi="Arial" w:cs="Arial"/>
          <w:kern w:val="0"/>
          <w14:ligatures w14:val="none"/>
        </w:rPr>
        <w:t>PROJEKTS</w:t>
      </w:r>
    </w:p>
    <w:p w14:paraId="37573A7C" w14:textId="77777777" w:rsidR="004A6E66" w:rsidRPr="008C6FE2" w:rsidRDefault="004A6E66" w:rsidP="00FD6B24">
      <w:pPr>
        <w:tabs>
          <w:tab w:val="left" w:pos="0"/>
        </w:tabs>
        <w:spacing w:after="0" w:line="240" w:lineRule="auto"/>
        <w:jc w:val="right"/>
        <w:rPr>
          <w:rFonts w:ascii="Arial" w:eastAsia="Times New Roman" w:hAnsi="Arial" w:cs="Arial"/>
          <w:kern w:val="0"/>
          <w14:ligatures w14:val="none"/>
        </w:rPr>
      </w:pPr>
    </w:p>
    <w:p w14:paraId="26FC3E0E" w14:textId="77777777" w:rsidR="0066505A" w:rsidRPr="008C6FE2" w:rsidRDefault="0066505A" w:rsidP="0066505A">
      <w:pPr>
        <w:spacing w:after="0" w:line="240" w:lineRule="auto"/>
        <w:ind w:right="-766"/>
        <w:jc w:val="center"/>
        <w:rPr>
          <w:rFonts w:ascii="Arial" w:eastAsia="Calibri" w:hAnsi="Arial" w:cs="Arial"/>
          <w:b/>
        </w:rPr>
      </w:pPr>
      <w:r w:rsidRPr="008C6FE2">
        <w:rPr>
          <w:rFonts w:ascii="Arial" w:eastAsia="Calibri" w:hAnsi="Arial" w:cs="Arial"/>
          <w:b/>
        </w:rPr>
        <w:t>LĪGUMS Nr._______</w:t>
      </w:r>
    </w:p>
    <w:p w14:paraId="35E5788D" w14:textId="77777777" w:rsidR="0066505A" w:rsidRPr="008C6FE2" w:rsidRDefault="0066505A" w:rsidP="0066505A">
      <w:pPr>
        <w:spacing w:after="0" w:line="240" w:lineRule="auto"/>
        <w:ind w:right="-766"/>
        <w:jc w:val="center"/>
        <w:rPr>
          <w:rFonts w:ascii="Arial" w:eastAsia="Calibri" w:hAnsi="Arial" w:cs="Arial"/>
          <w:b/>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66505A" w:rsidRPr="008C6FE2" w14:paraId="60FB2F37" w14:textId="77777777" w:rsidTr="00D533C7">
        <w:tc>
          <w:tcPr>
            <w:tcW w:w="2977" w:type="dxa"/>
          </w:tcPr>
          <w:p w14:paraId="3F4E8E6B" w14:textId="77777777" w:rsidR="0066505A" w:rsidRPr="008C6FE2" w:rsidRDefault="0066505A" w:rsidP="00D533C7">
            <w:pPr>
              <w:ind w:right="-766"/>
              <w:rPr>
                <w:rFonts w:ascii="Arial" w:eastAsia="Calibri" w:hAnsi="Arial" w:cs="Arial"/>
                <w:bCs/>
                <w:sz w:val="22"/>
              </w:rPr>
            </w:pPr>
            <w:r w:rsidRPr="008C6FE2">
              <w:rPr>
                <w:rFonts w:ascii="Arial" w:eastAsia="Calibri" w:hAnsi="Arial" w:cs="Arial"/>
                <w:bCs/>
                <w:sz w:val="22"/>
              </w:rPr>
              <w:t>Rīgā</w:t>
            </w:r>
          </w:p>
        </w:tc>
        <w:tc>
          <w:tcPr>
            <w:tcW w:w="6095" w:type="dxa"/>
          </w:tcPr>
          <w:p w14:paraId="43BA6681" w14:textId="77777777" w:rsidR="0066505A" w:rsidRPr="008C6FE2" w:rsidRDefault="0066505A" w:rsidP="00D533C7">
            <w:pPr>
              <w:jc w:val="right"/>
              <w:rPr>
                <w:rFonts w:ascii="Arial" w:eastAsia="Calibri" w:hAnsi="Arial" w:cs="Arial"/>
                <w:bCs/>
                <w:i/>
                <w:iCs/>
                <w:sz w:val="22"/>
              </w:rPr>
            </w:pPr>
            <w:r w:rsidRPr="008C6FE2">
              <w:rPr>
                <w:rFonts w:ascii="Arial" w:eastAsia="Calibri" w:hAnsi="Arial" w:cs="Arial"/>
                <w:bCs/>
                <w:i/>
                <w:iCs/>
                <w:sz w:val="22"/>
              </w:rPr>
              <w:t>Līguma datums ir pēdējā paraksta laika zīmoga datums</w:t>
            </w:r>
          </w:p>
        </w:tc>
      </w:tr>
    </w:tbl>
    <w:p w14:paraId="1F4F2E58" w14:textId="77777777" w:rsidR="0066505A" w:rsidRPr="008C6FE2" w:rsidRDefault="0066505A" w:rsidP="0066505A">
      <w:pPr>
        <w:spacing w:after="0" w:line="240" w:lineRule="auto"/>
        <w:ind w:right="-766"/>
        <w:jc w:val="both"/>
        <w:rPr>
          <w:rFonts w:ascii="Arial" w:eastAsia="Calibri" w:hAnsi="Arial" w:cs="Arial"/>
        </w:rPr>
      </w:pPr>
    </w:p>
    <w:p w14:paraId="3BB1A5E2" w14:textId="77777777" w:rsidR="0066505A" w:rsidRPr="008C6FE2" w:rsidRDefault="0066505A" w:rsidP="0066505A">
      <w:pPr>
        <w:spacing w:after="0" w:line="240" w:lineRule="auto"/>
        <w:ind w:right="-31" w:firstLine="426"/>
        <w:jc w:val="both"/>
        <w:rPr>
          <w:rFonts w:ascii="Arial" w:eastAsia="Calibri" w:hAnsi="Arial" w:cs="Arial"/>
        </w:rPr>
      </w:pPr>
      <w:r w:rsidRPr="008C6FE2">
        <w:rPr>
          <w:rFonts w:ascii="Arial" w:eastAsia="Calibri" w:hAnsi="Arial" w:cs="Arial"/>
          <w:b/>
        </w:rPr>
        <w:t>SIA “LDZ CARGO”</w:t>
      </w:r>
      <w:r w:rsidRPr="008C6FE2">
        <w:rPr>
          <w:rFonts w:ascii="Arial" w:eastAsia="Calibri" w:hAnsi="Arial" w:cs="Arial"/>
          <w:bCs/>
        </w:rPr>
        <w:t>,</w:t>
      </w:r>
      <w:r w:rsidRPr="008C6FE2">
        <w:rPr>
          <w:rFonts w:ascii="Arial" w:eastAsia="Calibri" w:hAnsi="Arial" w:cs="Arial"/>
        </w:rPr>
        <w:t xml:space="preserve"> turpmāk – Pasūtītājs, kuru </w:t>
      </w:r>
      <w:r w:rsidRPr="008C6FE2">
        <w:rPr>
          <w:rFonts w:ascii="Arial" w:eastAsia="Times New Roman" w:hAnsi="Arial" w:cs="Arial"/>
        </w:rPr>
        <w:t>saskaņā ar statūtiem pārstāv valdes priekšsēdētājs Aļgirds Miķelsons un valdes loceklis Raimonds Freimanis,</w:t>
      </w:r>
      <w:r w:rsidRPr="008C6FE2">
        <w:rPr>
          <w:rFonts w:ascii="Arial" w:eastAsia="Times New Roman" w:hAnsi="Arial" w:cs="Arial"/>
          <w:snapToGrid w:val="0"/>
        </w:rPr>
        <w:t xml:space="preserve"> no vienas puses, </w:t>
      </w:r>
      <w:r w:rsidRPr="008C6FE2">
        <w:rPr>
          <w:rFonts w:ascii="Arial" w:eastAsia="Calibri" w:hAnsi="Arial" w:cs="Arial"/>
        </w:rPr>
        <w:t xml:space="preserve">un </w:t>
      </w:r>
    </w:p>
    <w:p w14:paraId="2935A69F" w14:textId="77777777" w:rsidR="0066505A" w:rsidRPr="008C6FE2" w:rsidRDefault="0066505A" w:rsidP="0066505A">
      <w:pPr>
        <w:spacing w:after="0" w:line="240" w:lineRule="auto"/>
        <w:ind w:right="-31" w:firstLine="448"/>
        <w:jc w:val="both"/>
        <w:rPr>
          <w:rFonts w:ascii="Arial" w:eastAsia="Calibri" w:hAnsi="Arial" w:cs="Arial"/>
        </w:rPr>
      </w:pPr>
      <w:r w:rsidRPr="008C6FE2">
        <w:rPr>
          <w:rFonts w:ascii="Arial" w:eastAsia="Times New Roman" w:hAnsi="Arial" w:cs="Arial"/>
          <w:b/>
          <w:lang w:eastAsia="lv-LV"/>
        </w:rPr>
        <w:t>________________</w:t>
      </w:r>
      <w:r w:rsidRPr="008C6FE2">
        <w:rPr>
          <w:rFonts w:ascii="Arial" w:eastAsia="Times New Roman" w:hAnsi="Arial" w:cs="Arial"/>
          <w:lang w:eastAsia="lv-LV"/>
        </w:rPr>
        <w:t xml:space="preserve">, turpmāk – Izpildītājs, kuru saskaņā ar </w:t>
      </w:r>
      <w:r w:rsidRPr="008C6FE2">
        <w:rPr>
          <w:rFonts w:ascii="Arial" w:eastAsia="Calibri" w:hAnsi="Arial" w:cs="Arial"/>
        </w:rPr>
        <w:t xml:space="preserve">_____________ pārstāv ___________________, no otras puses, kopā saukti - Puses, </w:t>
      </w:r>
    </w:p>
    <w:p w14:paraId="0A45DB3C" w14:textId="77777777" w:rsidR="0066505A" w:rsidRPr="008C6FE2" w:rsidRDefault="0066505A" w:rsidP="0066505A">
      <w:pPr>
        <w:spacing w:after="0" w:line="240" w:lineRule="auto"/>
        <w:ind w:right="-31" w:firstLine="448"/>
        <w:jc w:val="both"/>
        <w:rPr>
          <w:rFonts w:ascii="Arial" w:eastAsia="Calibri" w:hAnsi="Arial" w:cs="Arial"/>
        </w:rPr>
      </w:pPr>
      <w:r w:rsidRPr="008C6FE2">
        <w:rPr>
          <w:rFonts w:ascii="Arial" w:eastAsia="Calibri" w:hAnsi="Arial" w:cs="Arial"/>
        </w:rPr>
        <w:t xml:space="preserve">ievērojot Pasūtītāja rīkotās sarunu procedūras ar publikāciju “______________” rezultātus, kas apstiprināti ar Pasūtītāja valdes ____.____.202__ lēmumu Nr.__________, </w:t>
      </w:r>
    </w:p>
    <w:p w14:paraId="34F84C7D" w14:textId="77777777" w:rsidR="0066505A" w:rsidRPr="008C6FE2" w:rsidRDefault="0066505A" w:rsidP="0066505A">
      <w:pPr>
        <w:spacing w:after="0" w:line="240" w:lineRule="auto"/>
        <w:ind w:right="-31" w:firstLine="448"/>
        <w:jc w:val="both"/>
        <w:rPr>
          <w:rFonts w:ascii="Arial" w:eastAsia="Calibri" w:hAnsi="Arial" w:cs="Arial"/>
        </w:rPr>
      </w:pPr>
      <w:r w:rsidRPr="008C6FE2">
        <w:rPr>
          <w:rFonts w:ascii="Arial" w:eastAsia="Calibri" w:hAnsi="Arial" w:cs="Arial"/>
        </w:rPr>
        <w:t>noslēdz šādu līgumu, turpmāk – Līgums.</w:t>
      </w:r>
    </w:p>
    <w:p w14:paraId="349B1A06" w14:textId="77777777" w:rsidR="0066505A" w:rsidRPr="008C6FE2" w:rsidRDefault="0066505A" w:rsidP="0066505A">
      <w:pPr>
        <w:spacing w:after="0" w:line="240" w:lineRule="auto"/>
        <w:ind w:right="-31"/>
        <w:jc w:val="both"/>
        <w:rPr>
          <w:rFonts w:ascii="Arial" w:eastAsia="Calibri" w:hAnsi="Arial" w:cs="Arial"/>
        </w:rPr>
      </w:pPr>
    </w:p>
    <w:p w14:paraId="2C863E05" w14:textId="77777777" w:rsidR="0066505A" w:rsidRPr="008C6FE2" w:rsidRDefault="0066505A" w:rsidP="00EB1A81">
      <w:pPr>
        <w:numPr>
          <w:ilvl w:val="0"/>
          <w:numId w:val="42"/>
        </w:numPr>
        <w:spacing w:after="0" w:line="240" w:lineRule="auto"/>
        <w:ind w:right="-31"/>
        <w:jc w:val="center"/>
        <w:rPr>
          <w:rFonts w:ascii="Arial" w:eastAsia="Calibri" w:hAnsi="Arial" w:cs="Arial"/>
          <w:b/>
        </w:rPr>
      </w:pPr>
      <w:r w:rsidRPr="008C6FE2">
        <w:rPr>
          <w:rFonts w:ascii="Arial" w:eastAsia="Calibri" w:hAnsi="Arial" w:cs="Arial"/>
          <w:b/>
        </w:rPr>
        <w:t xml:space="preserve">Līguma priekšmets </w:t>
      </w:r>
    </w:p>
    <w:p w14:paraId="350612FE" w14:textId="77777777" w:rsidR="0066505A" w:rsidRPr="008C6FE2" w:rsidRDefault="0066505A" w:rsidP="0066505A">
      <w:pPr>
        <w:spacing w:after="0" w:line="240" w:lineRule="auto"/>
        <w:ind w:left="448" w:right="-31"/>
        <w:rPr>
          <w:rFonts w:ascii="Arial" w:eastAsia="Calibri" w:hAnsi="Arial" w:cs="Arial"/>
          <w:b/>
        </w:rPr>
      </w:pPr>
    </w:p>
    <w:p w14:paraId="4513778F" w14:textId="77777777" w:rsidR="0066505A" w:rsidRPr="008C6FE2" w:rsidRDefault="0066505A" w:rsidP="00EB1A81">
      <w:pPr>
        <w:numPr>
          <w:ilvl w:val="1"/>
          <w:numId w:val="42"/>
        </w:numPr>
        <w:shd w:val="clear" w:color="auto" w:fill="FFFFFF"/>
        <w:spacing w:after="0" w:line="240" w:lineRule="auto"/>
        <w:ind w:right="-31"/>
        <w:jc w:val="both"/>
        <w:rPr>
          <w:rFonts w:ascii="Arial" w:eastAsia="Calibri" w:hAnsi="Arial" w:cs="Arial"/>
        </w:rPr>
      </w:pPr>
      <w:r w:rsidRPr="008C6FE2">
        <w:rPr>
          <w:rFonts w:ascii="Arial" w:eastAsia="Calibri" w:hAnsi="Arial" w:cs="Arial"/>
        </w:rPr>
        <w:t xml:space="preserve">Izpildītājs apņemas veikt Pasūtītājam piederošo privātā parka dzelzceļa kravas vagonu, turpmāk – Vagoni, nogādāšanu no Ukrainas dzelzceļa uz Latvijas Daugavpils staciju, turpmāk – Pakalpojumi, bet Pasūtītājs apņemas samaksāt Izpildītājam Līgumā noteikto maksu par Pakalpojumiem. </w:t>
      </w:r>
    </w:p>
    <w:p w14:paraId="16DE8843" w14:textId="77777777" w:rsidR="0066505A" w:rsidRPr="008C6FE2" w:rsidRDefault="0066505A" w:rsidP="00EB1A81">
      <w:pPr>
        <w:numPr>
          <w:ilvl w:val="1"/>
          <w:numId w:val="42"/>
        </w:numPr>
        <w:shd w:val="clear" w:color="auto" w:fill="FFFFFF"/>
        <w:spacing w:after="0" w:line="240" w:lineRule="auto"/>
        <w:ind w:right="-31"/>
        <w:jc w:val="both"/>
        <w:rPr>
          <w:rFonts w:ascii="Arial" w:eastAsia="Calibri" w:hAnsi="Arial" w:cs="Arial"/>
        </w:rPr>
      </w:pPr>
      <w:r w:rsidRPr="008C6FE2">
        <w:rPr>
          <w:rFonts w:ascii="Arial" w:eastAsia="Calibri" w:hAnsi="Arial" w:cs="Arial"/>
        </w:rPr>
        <w:t>Vagonu skaits, saraksts un to atrašanās vieta ir norādīta Līguma 1.pielikumā.</w:t>
      </w:r>
    </w:p>
    <w:p w14:paraId="721E279C" w14:textId="77777777" w:rsidR="0066505A" w:rsidRPr="008C6FE2" w:rsidRDefault="0066505A" w:rsidP="0066505A">
      <w:pPr>
        <w:spacing w:after="0" w:line="240" w:lineRule="auto"/>
        <w:ind w:right="-31"/>
        <w:jc w:val="both"/>
        <w:rPr>
          <w:rFonts w:ascii="Arial" w:eastAsia="Calibri" w:hAnsi="Arial" w:cs="Arial"/>
        </w:rPr>
      </w:pPr>
    </w:p>
    <w:p w14:paraId="53F4787F" w14:textId="77777777" w:rsidR="0066505A" w:rsidRPr="008C6FE2" w:rsidRDefault="0066505A" w:rsidP="00EB1A81">
      <w:pPr>
        <w:numPr>
          <w:ilvl w:val="0"/>
          <w:numId w:val="42"/>
        </w:numPr>
        <w:spacing w:after="0" w:line="240" w:lineRule="auto"/>
        <w:ind w:left="448" w:right="-31" w:hanging="448"/>
        <w:jc w:val="center"/>
        <w:rPr>
          <w:rFonts w:ascii="Arial" w:eastAsia="Calibri" w:hAnsi="Arial" w:cs="Arial"/>
          <w:b/>
        </w:rPr>
      </w:pPr>
      <w:r w:rsidRPr="008C6FE2">
        <w:rPr>
          <w:rFonts w:ascii="Arial" w:eastAsia="Calibri" w:hAnsi="Arial" w:cs="Arial"/>
          <w:b/>
        </w:rPr>
        <w:t>Līguma summa un norēķinu kārtība</w:t>
      </w:r>
    </w:p>
    <w:p w14:paraId="64BF854A" w14:textId="77777777" w:rsidR="0066505A" w:rsidRPr="008C6FE2" w:rsidRDefault="0066505A" w:rsidP="0066505A">
      <w:pPr>
        <w:spacing w:after="0" w:line="240" w:lineRule="auto"/>
        <w:ind w:left="448" w:right="-31"/>
        <w:rPr>
          <w:rFonts w:ascii="Arial" w:eastAsia="Calibri" w:hAnsi="Arial" w:cs="Arial"/>
          <w:b/>
        </w:rPr>
      </w:pPr>
    </w:p>
    <w:p w14:paraId="226949F7" w14:textId="77777777" w:rsidR="0066505A" w:rsidRPr="008C6FE2" w:rsidRDefault="0066505A" w:rsidP="00EB1A81">
      <w:pPr>
        <w:numPr>
          <w:ilvl w:val="1"/>
          <w:numId w:val="42"/>
        </w:numPr>
        <w:spacing w:after="0" w:line="240" w:lineRule="auto"/>
        <w:ind w:right="-31"/>
        <w:jc w:val="both"/>
        <w:rPr>
          <w:rFonts w:ascii="Arial" w:eastAsia="Calibri" w:hAnsi="Arial" w:cs="Arial"/>
          <w:bCs/>
        </w:rPr>
      </w:pPr>
      <w:r w:rsidRPr="008C6FE2">
        <w:rPr>
          <w:rFonts w:ascii="Arial" w:eastAsia="Calibri" w:hAnsi="Arial" w:cs="Arial"/>
          <w:bCs/>
        </w:rPr>
        <w:t xml:space="preserve">Maksa par Pakalpojumiem ir </w:t>
      </w:r>
      <w:r w:rsidRPr="008C6FE2">
        <w:rPr>
          <w:rFonts w:ascii="Arial" w:eastAsia="Calibri" w:hAnsi="Arial" w:cs="Arial"/>
          <w:b/>
        </w:rPr>
        <w:t>____________ EUR</w:t>
      </w:r>
      <w:r w:rsidRPr="008C6FE2">
        <w:rPr>
          <w:rFonts w:ascii="Arial" w:eastAsia="Calibri" w:hAnsi="Arial" w:cs="Arial"/>
          <w:bCs/>
        </w:rPr>
        <w:t xml:space="preserve"> un ___% PVN par viena Vagona nogādāšanu no 1. pielikumā noradītajam stacijām uz Daugavpils dzelzceļa staciju.</w:t>
      </w:r>
    </w:p>
    <w:p w14:paraId="3C4759A7" w14:textId="77777777" w:rsidR="0066505A" w:rsidRPr="008C6FE2" w:rsidRDefault="0066505A" w:rsidP="00EB1A81">
      <w:pPr>
        <w:numPr>
          <w:ilvl w:val="1"/>
          <w:numId w:val="42"/>
        </w:numPr>
        <w:shd w:val="clear" w:color="auto" w:fill="FFFFFF"/>
        <w:spacing w:after="0" w:line="240" w:lineRule="auto"/>
        <w:ind w:right="-31"/>
        <w:jc w:val="both"/>
        <w:rPr>
          <w:rFonts w:ascii="Arial" w:eastAsia="Calibri" w:hAnsi="Arial" w:cs="Arial"/>
        </w:rPr>
      </w:pPr>
      <w:r w:rsidRPr="008C6FE2">
        <w:rPr>
          <w:rFonts w:ascii="Arial" w:eastAsia="Calibri" w:hAnsi="Arial" w:cs="Arial"/>
          <w:bCs/>
        </w:rPr>
        <w:t xml:space="preserve">Līguma 2.1.punktā minētajā Pakalpojuma maksā ietilpst </w:t>
      </w:r>
      <w:r w:rsidRPr="008C6FE2">
        <w:rPr>
          <w:rFonts w:ascii="Arial" w:eastAsia="Calibri" w:hAnsi="Arial" w:cs="Arial"/>
        </w:rPr>
        <w:t>visas darbības, kuras ir nepieciešamas, lai Vagonus nogādātu līdz Daugavpils stacijai, tostarp:</w:t>
      </w:r>
    </w:p>
    <w:p w14:paraId="18473C1A" w14:textId="77777777" w:rsidR="0066505A" w:rsidRPr="008C6FE2" w:rsidRDefault="0066505A" w:rsidP="00EB1A81">
      <w:pPr>
        <w:numPr>
          <w:ilvl w:val="2"/>
          <w:numId w:val="42"/>
        </w:numPr>
        <w:shd w:val="clear" w:color="auto" w:fill="FFFFFF"/>
        <w:spacing w:after="0" w:line="240" w:lineRule="auto"/>
        <w:ind w:right="-31"/>
        <w:jc w:val="both"/>
        <w:rPr>
          <w:rFonts w:ascii="Arial" w:eastAsia="Calibri" w:hAnsi="Arial" w:cs="Arial"/>
        </w:rPr>
      </w:pPr>
      <w:r w:rsidRPr="008C6FE2">
        <w:rPr>
          <w:rFonts w:ascii="Arial" w:eastAsia="Calibri" w:hAnsi="Arial" w:cs="Arial"/>
        </w:rPr>
        <w:t>Pakalpojumu sniegšanai nepieciešamo ekspedīcijas, kraušanas, manevru, pārvadāšanas un citu līgumu noslēgšana un to ietvaros saņemto pakalpojumu apmaksa;</w:t>
      </w:r>
    </w:p>
    <w:p w14:paraId="7FD98284" w14:textId="77777777" w:rsidR="0066505A" w:rsidRPr="008C6FE2" w:rsidRDefault="0066505A" w:rsidP="00EB1A81">
      <w:pPr>
        <w:numPr>
          <w:ilvl w:val="2"/>
          <w:numId w:val="42"/>
        </w:numPr>
        <w:shd w:val="clear" w:color="auto" w:fill="FFFFFF"/>
        <w:spacing w:after="0" w:line="240" w:lineRule="auto"/>
        <w:ind w:right="-31"/>
        <w:jc w:val="both"/>
        <w:rPr>
          <w:rFonts w:ascii="Arial" w:eastAsia="Calibri" w:hAnsi="Arial" w:cs="Arial"/>
        </w:rPr>
      </w:pPr>
      <w:r w:rsidRPr="008C6FE2">
        <w:rPr>
          <w:rFonts w:ascii="Arial" w:eastAsia="Calibri" w:hAnsi="Arial" w:cs="Arial"/>
        </w:rPr>
        <w:t>Vagonu pārvadāšanas pa dzelzceļu dokumentu sagatavošana, Vagonu nosūtīšana, pārvadāšanas pa dzelzceļu tarifa, dīkstāves maksas un papildpakalpojumus apmaksa pa Ukrainas, Polijas, Lietuvas, Latvijas un Baltkrievijas teritorijām;</w:t>
      </w:r>
    </w:p>
    <w:p w14:paraId="5670F052" w14:textId="77777777" w:rsidR="0066505A" w:rsidRPr="008C6FE2" w:rsidRDefault="0066505A" w:rsidP="00EB1A81">
      <w:pPr>
        <w:numPr>
          <w:ilvl w:val="2"/>
          <w:numId w:val="42"/>
        </w:numPr>
        <w:shd w:val="clear" w:color="auto" w:fill="FFFFFF"/>
        <w:spacing w:after="0" w:line="240" w:lineRule="auto"/>
        <w:ind w:right="-31"/>
        <w:jc w:val="both"/>
        <w:rPr>
          <w:rFonts w:ascii="Arial" w:eastAsia="Calibri" w:hAnsi="Arial" w:cs="Arial"/>
        </w:rPr>
      </w:pPr>
      <w:r w:rsidRPr="008C6FE2">
        <w:rPr>
          <w:rFonts w:ascii="Arial" w:eastAsia="Calibri" w:hAnsi="Arial" w:cs="Arial"/>
        </w:rPr>
        <w:t>Vagonu noņemšana no sliedēm, izjaukšana, iekraušana autotransportā (ja nepieciešams), nostiprināšana un pārvadāšana ar autotransportu (ja nepieciešams), Vagonu izkraušana un novietošana uz sliedēm;</w:t>
      </w:r>
    </w:p>
    <w:p w14:paraId="45C0690F" w14:textId="77777777" w:rsidR="0066505A" w:rsidRPr="008C6FE2" w:rsidRDefault="0066505A" w:rsidP="00EB1A81">
      <w:pPr>
        <w:numPr>
          <w:ilvl w:val="2"/>
          <w:numId w:val="42"/>
        </w:numPr>
        <w:shd w:val="clear" w:color="auto" w:fill="FFFFFF"/>
        <w:spacing w:after="0" w:line="240" w:lineRule="auto"/>
        <w:ind w:right="-31"/>
        <w:jc w:val="both"/>
        <w:rPr>
          <w:rFonts w:ascii="Arial" w:eastAsia="Calibri" w:hAnsi="Arial" w:cs="Arial"/>
        </w:rPr>
      </w:pPr>
      <w:r w:rsidRPr="008C6FE2">
        <w:rPr>
          <w:rFonts w:ascii="Arial" w:eastAsia="Calibri" w:hAnsi="Arial" w:cs="Arial"/>
        </w:rPr>
        <w:t>VU-26 formas un citu aktu noformēšana;</w:t>
      </w:r>
    </w:p>
    <w:p w14:paraId="018B342D" w14:textId="2373E647" w:rsidR="0066505A" w:rsidRPr="008C6FE2" w:rsidRDefault="0066505A" w:rsidP="00EB1A81">
      <w:pPr>
        <w:numPr>
          <w:ilvl w:val="2"/>
          <w:numId w:val="42"/>
        </w:numPr>
        <w:shd w:val="clear" w:color="auto" w:fill="FFFFFF"/>
        <w:spacing w:after="0" w:line="240" w:lineRule="auto"/>
        <w:ind w:right="-31"/>
        <w:jc w:val="both"/>
        <w:rPr>
          <w:rFonts w:ascii="Arial" w:eastAsia="Calibri" w:hAnsi="Arial" w:cs="Arial"/>
        </w:rPr>
      </w:pPr>
      <w:r w:rsidRPr="008C6FE2">
        <w:rPr>
          <w:rFonts w:ascii="Arial" w:eastAsia="Calibri" w:hAnsi="Arial" w:cs="Arial"/>
        </w:rPr>
        <w:t>dīkstāves maksas samaksa par laiku</w:t>
      </w:r>
      <w:r w:rsidR="00B17F6C">
        <w:rPr>
          <w:rFonts w:ascii="Arial" w:eastAsia="Calibri" w:hAnsi="Arial" w:cs="Arial"/>
        </w:rPr>
        <w:t xml:space="preserve"> </w:t>
      </w:r>
      <w:r w:rsidRPr="008C6FE2">
        <w:rPr>
          <w:rFonts w:ascii="Arial" w:eastAsia="Calibri" w:hAnsi="Arial" w:cs="Arial"/>
        </w:rPr>
        <w:t xml:space="preserve">no aktu </w:t>
      </w:r>
      <w:r w:rsidRPr="008C6FE2">
        <w:rPr>
          <w:rFonts w:ascii="Arial" w:eastAsia="Calibri" w:hAnsi="Arial" w:cs="Arial"/>
          <w:bCs/>
        </w:rPr>
        <w:t>par Vagonu nodošanu Izpildītajam</w:t>
      </w:r>
      <w:r w:rsidRPr="008C6FE2">
        <w:rPr>
          <w:rFonts w:ascii="Arial" w:eastAsia="Calibri" w:hAnsi="Arial" w:cs="Arial"/>
        </w:rPr>
        <w:t xml:space="preserve"> parakstīšanas brīža līdz vagonu atkreditēšanai Daugavpils stacijā. </w:t>
      </w:r>
    </w:p>
    <w:p w14:paraId="545D6003" w14:textId="77777777" w:rsidR="0066505A" w:rsidRPr="008C6FE2" w:rsidRDefault="0066505A" w:rsidP="00EB1A81">
      <w:pPr>
        <w:numPr>
          <w:ilvl w:val="2"/>
          <w:numId w:val="42"/>
        </w:numPr>
        <w:shd w:val="clear" w:color="auto" w:fill="FFFFFF"/>
        <w:spacing w:after="0" w:line="240" w:lineRule="auto"/>
        <w:ind w:right="-31"/>
        <w:jc w:val="both"/>
        <w:rPr>
          <w:rFonts w:ascii="Arial" w:eastAsia="Calibri" w:hAnsi="Arial" w:cs="Arial"/>
        </w:rPr>
      </w:pPr>
      <w:r w:rsidRPr="008C6FE2">
        <w:rPr>
          <w:rFonts w:ascii="Arial" w:eastAsia="Calibri" w:hAnsi="Arial" w:cs="Arial"/>
        </w:rPr>
        <w:t>visu citu nepieciešamo darbību veikšana, kas nepieciešams Pakalpojumu sniegšanai.</w:t>
      </w:r>
    </w:p>
    <w:p w14:paraId="1D393FBD" w14:textId="77777777" w:rsidR="0066505A" w:rsidRPr="008C6FE2" w:rsidRDefault="0066505A" w:rsidP="00EB1A81">
      <w:pPr>
        <w:numPr>
          <w:ilvl w:val="1"/>
          <w:numId w:val="42"/>
        </w:numPr>
        <w:shd w:val="clear" w:color="auto" w:fill="FFFFFF"/>
        <w:spacing w:after="0" w:line="240" w:lineRule="auto"/>
        <w:ind w:right="-31"/>
        <w:jc w:val="both"/>
        <w:rPr>
          <w:rFonts w:ascii="Arial" w:eastAsia="Calibri" w:hAnsi="Arial" w:cs="Arial"/>
        </w:rPr>
      </w:pPr>
      <w:r w:rsidRPr="008C6FE2">
        <w:rPr>
          <w:rFonts w:ascii="Arial" w:eastAsia="Calibri" w:hAnsi="Arial" w:cs="Arial"/>
        </w:rPr>
        <w:t>Samaksu par Pakalpojumiem Pasūtītājs maksā Izpildītājam šādā kārtībā:</w:t>
      </w:r>
    </w:p>
    <w:p w14:paraId="384F0323" w14:textId="77777777" w:rsidR="0066505A" w:rsidRPr="008C6FE2" w:rsidRDefault="0066505A" w:rsidP="00EB1A81">
      <w:pPr>
        <w:numPr>
          <w:ilvl w:val="2"/>
          <w:numId w:val="42"/>
        </w:numPr>
        <w:shd w:val="clear" w:color="auto" w:fill="FFFFFF"/>
        <w:spacing w:after="0" w:line="240" w:lineRule="auto"/>
        <w:ind w:right="-31"/>
        <w:jc w:val="both"/>
        <w:rPr>
          <w:rFonts w:ascii="Arial" w:eastAsia="Calibri" w:hAnsi="Arial" w:cs="Arial"/>
        </w:rPr>
      </w:pPr>
      <w:r w:rsidRPr="008C6FE2">
        <w:rPr>
          <w:rFonts w:ascii="Arial" w:eastAsia="Calibri" w:hAnsi="Arial" w:cs="Arial"/>
        </w:rPr>
        <w:t>pēc tam, kad Puses ir saskaņojušas Vagonu skaitu attiecīgajā partijā (Līguma 3.2.punkts) Izpildītājs iesniedz Pasūtītājam priekšapmaksas rēķinu par 50% no attiecīgās partijas Pakalpojuma maksas summas (Līguma 2.1.punktā noteiktā maksa reizināta ar Vagonu skaitu partijā) samaksu;</w:t>
      </w:r>
    </w:p>
    <w:p w14:paraId="4A382883" w14:textId="77777777" w:rsidR="0066505A" w:rsidRPr="008C6FE2" w:rsidRDefault="0066505A" w:rsidP="00EB1A81">
      <w:pPr>
        <w:numPr>
          <w:ilvl w:val="2"/>
          <w:numId w:val="42"/>
        </w:numPr>
        <w:shd w:val="clear" w:color="auto" w:fill="FFFFFF"/>
        <w:spacing w:after="0" w:line="240" w:lineRule="auto"/>
        <w:ind w:right="-31"/>
        <w:jc w:val="both"/>
        <w:rPr>
          <w:rFonts w:ascii="Arial" w:eastAsia="Calibri" w:hAnsi="Arial" w:cs="Arial"/>
        </w:rPr>
      </w:pPr>
      <w:r w:rsidRPr="008C6FE2">
        <w:rPr>
          <w:rFonts w:ascii="Arial" w:eastAsia="Calibri" w:hAnsi="Arial" w:cs="Arial"/>
        </w:rPr>
        <w:t>pēc tam, kad Pasūtītājs no attiecīgās partijas ir saņēmis pēdējo Vagonu Daugavpils stacijā, Izpildītājs iesniedz Pasūtītājam rēķinu par atlikušās attiecīgās partijas Pakalpojumu maksas summas samaksu;</w:t>
      </w:r>
    </w:p>
    <w:p w14:paraId="6776F86A" w14:textId="77777777" w:rsidR="0066505A" w:rsidRPr="008C6FE2" w:rsidRDefault="0066505A" w:rsidP="00EB1A81">
      <w:pPr>
        <w:numPr>
          <w:ilvl w:val="2"/>
          <w:numId w:val="42"/>
        </w:numPr>
        <w:shd w:val="clear" w:color="auto" w:fill="FFFFFF"/>
        <w:spacing w:after="0" w:line="240" w:lineRule="auto"/>
        <w:ind w:right="-31"/>
        <w:jc w:val="both"/>
        <w:rPr>
          <w:rFonts w:ascii="Arial" w:eastAsia="Calibri" w:hAnsi="Arial" w:cs="Arial"/>
        </w:rPr>
      </w:pPr>
      <w:r w:rsidRPr="008C6FE2">
        <w:rPr>
          <w:rFonts w:ascii="Arial" w:eastAsia="Calibri" w:hAnsi="Arial" w:cs="Arial"/>
        </w:rPr>
        <w:lastRenderedPageBreak/>
        <w:t xml:space="preserve">Līguma 2.3.1.punktā minētos rēķinus Izpildītājs sagatavo elektroniski un nosūta uz Pasūtītāja e-pasta adresi </w:t>
      </w:r>
      <w:hyperlink r:id="rId15" w:history="1">
        <w:r w:rsidRPr="008C6FE2">
          <w:rPr>
            <w:rStyle w:val="Hyperlink"/>
            <w:rFonts w:ascii="Arial" w:eastAsia="Calibri" w:hAnsi="Arial" w:cs="Arial"/>
          </w:rPr>
          <w:t>cargo.rekini@ldz.lv</w:t>
        </w:r>
      </w:hyperlink>
      <w:r w:rsidRPr="008C6FE2">
        <w:rPr>
          <w:rFonts w:ascii="Arial" w:eastAsia="Calibri" w:hAnsi="Arial" w:cs="Arial"/>
        </w:rPr>
        <w:t>;</w:t>
      </w:r>
    </w:p>
    <w:p w14:paraId="5A24D7A4" w14:textId="77777777" w:rsidR="0066505A" w:rsidRPr="008C6FE2" w:rsidRDefault="0066505A" w:rsidP="00EB1A81">
      <w:pPr>
        <w:numPr>
          <w:ilvl w:val="2"/>
          <w:numId w:val="42"/>
        </w:numPr>
        <w:shd w:val="clear" w:color="auto" w:fill="FFFFFF"/>
        <w:spacing w:after="0" w:line="240" w:lineRule="auto"/>
        <w:ind w:right="-31"/>
        <w:jc w:val="both"/>
        <w:rPr>
          <w:rFonts w:ascii="Arial" w:eastAsia="Calibri" w:hAnsi="Arial" w:cs="Arial"/>
        </w:rPr>
      </w:pPr>
      <w:r w:rsidRPr="008C6FE2">
        <w:rPr>
          <w:rFonts w:ascii="Arial" w:eastAsia="Calibri" w:hAnsi="Arial" w:cs="Arial"/>
        </w:rPr>
        <w:t xml:space="preserve">saņemtos rēķinus Pasūtītājs apmaksā 10 darba dienu laikā. </w:t>
      </w:r>
    </w:p>
    <w:p w14:paraId="5271A650" w14:textId="77777777" w:rsidR="0066505A" w:rsidRPr="008C6FE2" w:rsidRDefault="0066505A" w:rsidP="0066505A">
      <w:pPr>
        <w:spacing w:after="0" w:line="240" w:lineRule="auto"/>
        <w:ind w:left="450" w:right="-31"/>
        <w:jc w:val="both"/>
        <w:rPr>
          <w:rFonts w:ascii="Arial" w:eastAsia="Calibri" w:hAnsi="Arial" w:cs="Arial"/>
          <w:bCs/>
        </w:rPr>
      </w:pPr>
    </w:p>
    <w:p w14:paraId="3D1A7E98" w14:textId="77777777" w:rsidR="0066505A" w:rsidRPr="008C6FE2" w:rsidRDefault="0066505A" w:rsidP="00EB1A81">
      <w:pPr>
        <w:numPr>
          <w:ilvl w:val="0"/>
          <w:numId w:val="42"/>
        </w:numPr>
        <w:spacing w:after="0" w:line="240" w:lineRule="auto"/>
        <w:ind w:left="448" w:right="-31" w:hanging="448"/>
        <w:jc w:val="center"/>
        <w:rPr>
          <w:rFonts w:ascii="Arial" w:eastAsia="Calibri" w:hAnsi="Arial" w:cs="Arial"/>
          <w:b/>
        </w:rPr>
      </w:pPr>
      <w:r w:rsidRPr="008C6FE2">
        <w:rPr>
          <w:rFonts w:ascii="Arial" w:eastAsia="Calibri" w:hAnsi="Arial" w:cs="Arial"/>
          <w:b/>
        </w:rPr>
        <w:t>Pakalpojumu sniegšanas kārtība un termiņi</w:t>
      </w:r>
    </w:p>
    <w:p w14:paraId="3C776748" w14:textId="77777777" w:rsidR="0066505A" w:rsidRPr="008C6FE2" w:rsidRDefault="0066505A" w:rsidP="0066505A">
      <w:pPr>
        <w:spacing w:after="0" w:line="240" w:lineRule="auto"/>
        <w:ind w:left="448" w:right="-31"/>
        <w:rPr>
          <w:rFonts w:ascii="Arial" w:eastAsia="Calibri" w:hAnsi="Arial" w:cs="Arial"/>
          <w:b/>
        </w:rPr>
      </w:pPr>
    </w:p>
    <w:p w14:paraId="4BC21BBC"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eastAsia="Calibri" w:hAnsi="Arial" w:cs="Arial"/>
        </w:rPr>
        <w:t xml:space="preserve">Pēc Līguma parakstīšanas Pasūtītājs iesniedz </w:t>
      </w:r>
      <w:r w:rsidRPr="008C6FE2">
        <w:rPr>
          <w:rFonts w:ascii="Arial" w:eastAsia="Calibri" w:hAnsi="Arial" w:cs="Arial"/>
          <w:bCs/>
        </w:rPr>
        <w:t>Izpildītajam pilnvaru Pakalpojumu sniegšanai.</w:t>
      </w:r>
    </w:p>
    <w:p w14:paraId="70AEC852"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eastAsia="Calibri" w:hAnsi="Arial" w:cs="Arial"/>
        </w:rPr>
        <w:t>Vagonu partijas pieņemšanas un nodošanas datumus un laiku Pasūtītājs un Izpildītājs saskaņo atsevišķi, savstarpēji apmainoties ar rakstisku informāciju ar e-pasta starpniecību (kontaktpersonas noradītas Līguma 3.6.punkts). Saskaņotie Vagonu nodošanas un pieņemšanas termiņi ir saistoši gan Pasūtītājam, gan Izpildītājam.</w:t>
      </w:r>
    </w:p>
    <w:p w14:paraId="7C47E780"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eastAsia="Calibri" w:hAnsi="Arial" w:cs="Arial"/>
        </w:rPr>
        <w:t xml:space="preserve">Vagonu nodošana Izpildītājam un to atgriešana Pasūtītājam tiek noformēta ar pieņemšanas un nodošanas aktiem, kurus paraksta Pušu pilnvarotās personas, turpmāk – Akts(i). </w:t>
      </w:r>
    </w:p>
    <w:p w14:paraId="6D890120"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eastAsia="Calibri" w:hAnsi="Arial" w:cs="Arial"/>
        </w:rPr>
        <w:t xml:space="preserve">Aktā norāda Līguma numuru, Vagonu numurus,  datumu, kad Vagoni nodoti Izpildītājam vai ir atgriezti Pasūtītājam, Vagonu bojājumi ja tādi bija konstatēti.   </w:t>
      </w:r>
    </w:p>
    <w:p w14:paraId="3BFD0A8F"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eastAsia="Calibri" w:hAnsi="Arial" w:cs="Arial"/>
        </w:rPr>
        <w:t>Izpildītājs patstāvīgi noslēdz Pakalpojumu sniegšanai nepieciešamos līgumus (ekspedēšanas, kraušanas, pārvadājumu līgumu, u.c.) un veic samaksu par šo komersantu sniegtajiem pakalpojumiem.</w:t>
      </w:r>
    </w:p>
    <w:p w14:paraId="5A8A4C5C" w14:textId="77777777" w:rsidR="00F91294" w:rsidRDefault="0066505A" w:rsidP="00EB1A81">
      <w:pPr>
        <w:numPr>
          <w:ilvl w:val="1"/>
          <w:numId w:val="42"/>
        </w:numPr>
        <w:spacing w:after="0" w:line="240" w:lineRule="auto"/>
        <w:ind w:right="-31"/>
        <w:jc w:val="both"/>
        <w:rPr>
          <w:rFonts w:ascii="Arial" w:eastAsia="Calibri" w:hAnsi="Arial" w:cs="Arial"/>
        </w:rPr>
      </w:pPr>
      <w:r w:rsidRPr="008C6FE2">
        <w:rPr>
          <w:rFonts w:ascii="Arial" w:eastAsia="Calibri" w:hAnsi="Arial" w:cs="Arial"/>
        </w:rPr>
        <w:t>Izpildītājs informē Pasūtītāju par katru transportēšanas maršrutā esošo valstu  robežu šķēršanu 48 stundu laikā attiecībā par katru Vagonu</w:t>
      </w:r>
      <w:r w:rsidR="00F91294">
        <w:rPr>
          <w:rFonts w:ascii="Arial" w:eastAsia="Calibri" w:hAnsi="Arial" w:cs="Arial"/>
        </w:rPr>
        <w:t xml:space="preserve">. </w:t>
      </w:r>
    </w:p>
    <w:p w14:paraId="758AD302" w14:textId="501BEE1A"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eastAsia="Calibri" w:hAnsi="Arial" w:cs="Arial"/>
        </w:rPr>
        <w:t>Līguma izpildei Puses nozīmē savas kontaktpersonas:</w:t>
      </w:r>
    </w:p>
    <w:p w14:paraId="7FAE5545" w14:textId="77777777" w:rsidR="002961A1" w:rsidRDefault="0066505A" w:rsidP="00EB1A81">
      <w:pPr>
        <w:numPr>
          <w:ilvl w:val="2"/>
          <w:numId w:val="42"/>
        </w:numPr>
        <w:spacing w:after="0" w:line="240" w:lineRule="auto"/>
        <w:ind w:right="-31"/>
        <w:jc w:val="both"/>
        <w:rPr>
          <w:rFonts w:ascii="Arial" w:eastAsia="Calibri" w:hAnsi="Arial" w:cs="Arial"/>
        </w:rPr>
      </w:pPr>
      <w:r w:rsidRPr="008C6FE2">
        <w:rPr>
          <w:rFonts w:ascii="Arial" w:eastAsia="Calibri" w:hAnsi="Arial" w:cs="Arial"/>
        </w:rPr>
        <w:t xml:space="preserve">no Pasūtītāja puses: Raimonds Mazaļevskis, tālrunis </w:t>
      </w:r>
      <w:r w:rsidR="002961A1">
        <w:rPr>
          <w:rFonts w:ascii="Arial" w:eastAsia="Calibri" w:hAnsi="Arial" w:cs="Arial"/>
        </w:rPr>
        <w:t>+371 20297540</w:t>
      </w:r>
      <w:r w:rsidRPr="008C6FE2">
        <w:rPr>
          <w:rFonts w:ascii="Arial" w:eastAsia="Calibri" w:hAnsi="Arial" w:cs="Arial"/>
        </w:rPr>
        <w:t>, e-pasts</w:t>
      </w:r>
    </w:p>
    <w:p w14:paraId="69CDE35E" w14:textId="2CD63691" w:rsidR="0066505A" w:rsidRPr="008C6FE2" w:rsidRDefault="002961A1" w:rsidP="002961A1">
      <w:pPr>
        <w:spacing w:after="0" w:line="240" w:lineRule="auto"/>
        <w:ind w:left="1713" w:right="-31"/>
        <w:jc w:val="both"/>
        <w:rPr>
          <w:rFonts w:ascii="Arial" w:eastAsia="Calibri" w:hAnsi="Arial" w:cs="Arial"/>
        </w:rPr>
      </w:pPr>
      <w:r>
        <w:rPr>
          <w:rFonts w:ascii="Arial" w:eastAsia="Calibri" w:hAnsi="Arial" w:cs="Arial"/>
        </w:rPr>
        <w:t>raimonds.mazalevskis@ldz.lv</w:t>
      </w:r>
      <w:r w:rsidR="0066505A" w:rsidRPr="008C6FE2">
        <w:rPr>
          <w:rFonts w:ascii="Arial" w:eastAsia="Calibri" w:hAnsi="Arial" w:cs="Arial"/>
        </w:rPr>
        <w:t>;</w:t>
      </w:r>
    </w:p>
    <w:p w14:paraId="1A987FDE" w14:textId="77777777" w:rsidR="0066505A" w:rsidRPr="008C6FE2" w:rsidRDefault="0066505A" w:rsidP="00EB1A81">
      <w:pPr>
        <w:numPr>
          <w:ilvl w:val="2"/>
          <w:numId w:val="42"/>
        </w:numPr>
        <w:spacing w:after="0" w:line="240" w:lineRule="auto"/>
        <w:ind w:right="-31"/>
        <w:jc w:val="both"/>
        <w:rPr>
          <w:rFonts w:ascii="Arial" w:eastAsia="Calibri" w:hAnsi="Arial" w:cs="Arial"/>
        </w:rPr>
      </w:pPr>
      <w:r w:rsidRPr="008C6FE2">
        <w:rPr>
          <w:rFonts w:ascii="Arial" w:eastAsia="Calibri" w:hAnsi="Arial" w:cs="Arial"/>
        </w:rPr>
        <w:t>no Izpildītāja puses:_____________.</w:t>
      </w:r>
    </w:p>
    <w:p w14:paraId="676E1EA5" w14:textId="77777777" w:rsidR="0066505A" w:rsidRPr="008C6FE2" w:rsidRDefault="0066505A" w:rsidP="0066505A">
      <w:pPr>
        <w:spacing w:after="0" w:line="240" w:lineRule="auto"/>
        <w:ind w:left="450" w:right="-31"/>
        <w:jc w:val="both"/>
        <w:rPr>
          <w:rFonts w:ascii="Arial" w:eastAsia="Calibri" w:hAnsi="Arial" w:cs="Arial"/>
        </w:rPr>
      </w:pPr>
    </w:p>
    <w:p w14:paraId="711BE9DB" w14:textId="77777777" w:rsidR="0066505A" w:rsidRPr="008C6FE2" w:rsidRDefault="0066505A" w:rsidP="00EB1A81">
      <w:pPr>
        <w:numPr>
          <w:ilvl w:val="0"/>
          <w:numId w:val="42"/>
        </w:numPr>
        <w:spacing w:after="0" w:line="240" w:lineRule="auto"/>
        <w:ind w:left="448" w:right="-31" w:hanging="448"/>
        <w:jc w:val="center"/>
        <w:rPr>
          <w:rFonts w:ascii="Arial" w:eastAsia="Calibri" w:hAnsi="Arial" w:cs="Arial"/>
          <w:b/>
        </w:rPr>
      </w:pPr>
      <w:r w:rsidRPr="008C6FE2">
        <w:rPr>
          <w:rFonts w:ascii="Arial" w:eastAsia="Calibri" w:hAnsi="Arial" w:cs="Arial"/>
          <w:b/>
        </w:rPr>
        <w:t xml:space="preserve">Pušu tiesības un pienākumi </w:t>
      </w:r>
    </w:p>
    <w:p w14:paraId="56E77CC1" w14:textId="77777777" w:rsidR="0066505A" w:rsidRPr="008C6FE2" w:rsidRDefault="0066505A" w:rsidP="0066505A">
      <w:pPr>
        <w:spacing w:after="0" w:line="240" w:lineRule="auto"/>
        <w:ind w:left="448" w:right="-31"/>
        <w:rPr>
          <w:rFonts w:ascii="Arial" w:eastAsia="Calibri" w:hAnsi="Arial" w:cs="Arial"/>
          <w:b/>
        </w:rPr>
      </w:pPr>
    </w:p>
    <w:p w14:paraId="09A9DE3F" w14:textId="77777777" w:rsidR="0066505A" w:rsidRPr="008C6FE2" w:rsidRDefault="0066505A" w:rsidP="00EB1A81">
      <w:pPr>
        <w:numPr>
          <w:ilvl w:val="1"/>
          <w:numId w:val="42"/>
        </w:numPr>
        <w:spacing w:after="0" w:line="240" w:lineRule="auto"/>
        <w:ind w:right="-31"/>
        <w:jc w:val="both"/>
        <w:rPr>
          <w:rFonts w:ascii="Arial" w:eastAsia="Calibri" w:hAnsi="Arial" w:cs="Arial"/>
          <w:bCs/>
        </w:rPr>
      </w:pPr>
      <w:r w:rsidRPr="008C6FE2">
        <w:rPr>
          <w:rFonts w:ascii="Arial" w:eastAsia="Calibri" w:hAnsi="Arial" w:cs="Arial"/>
          <w:bCs/>
        </w:rPr>
        <w:t>Pasūtītājam ir tiesības:</w:t>
      </w:r>
    </w:p>
    <w:p w14:paraId="54BFBA1A" w14:textId="77777777" w:rsidR="0066505A" w:rsidRPr="008C6FE2" w:rsidRDefault="0066505A" w:rsidP="00EB1A81">
      <w:pPr>
        <w:numPr>
          <w:ilvl w:val="2"/>
          <w:numId w:val="42"/>
        </w:numPr>
        <w:spacing w:after="0" w:line="240" w:lineRule="auto"/>
        <w:ind w:right="-31"/>
        <w:jc w:val="both"/>
        <w:rPr>
          <w:rFonts w:ascii="Arial" w:eastAsia="Calibri" w:hAnsi="Arial" w:cs="Arial"/>
          <w:bCs/>
        </w:rPr>
      </w:pPr>
      <w:r w:rsidRPr="008C6FE2">
        <w:rPr>
          <w:rFonts w:ascii="Arial" w:eastAsia="Calibri" w:hAnsi="Arial" w:cs="Arial"/>
          <w:bCs/>
        </w:rPr>
        <w:t>pieprasīt Izpildītājam informāciju par Pakalpojuma sniegšanas gaitu un katra Vagona atrašanās vietu;</w:t>
      </w:r>
    </w:p>
    <w:p w14:paraId="5A535F85" w14:textId="77777777" w:rsidR="0066505A" w:rsidRPr="008C6FE2" w:rsidRDefault="0066505A" w:rsidP="00EB1A81">
      <w:pPr>
        <w:numPr>
          <w:ilvl w:val="2"/>
          <w:numId w:val="42"/>
        </w:numPr>
        <w:spacing w:after="0" w:line="240" w:lineRule="auto"/>
        <w:ind w:right="-31"/>
        <w:jc w:val="both"/>
        <w:rPr>
          <w:rFonts w:ascii="Arial" w:eastAsia="Calibri" w:hAnsi="Arial" w:cs="Arial"/>
          <w:bCs/>
        </w:rPr>
      </w:pPr>
      <w:r w:rsidRPr="008C6FE2">
        <w:rPr>
          <w:rFonts w:ascii="Arial" w:eastAsia="Calibri" w:hAnsi="Arial" w:cs="Arial"/>
          <w:bCs/>
        </w:rPr>
        <w:t>mainīt staciju, līdz kuram Vagons Pakalpojuma ietvaros ir jāpiegādā, ja tas nesadārdzina izmaksas, kas iekļautas Līguma 2.1.punktā noteiktajā Pakalpojuma maksā un attiecīgais Vagons vēl nav nodots pārvadāšanai dzelzceļa pārvadātājam.</w:t>
      </w:r>
    </w:p>
    <w:p w14:paraId="4B84569E" w14:textId="77777777" w:rsidR="0066505A" w:rsidRPr="008C6FE2" w:rsidRDefault="0066505A" w:rsidP="00EB1A81">
      <w:pPr>
        <w:numPr>
          <w:ilvl w:val="1"/>
          <w:numId w:val="42"/>
        </w:numPr>
        <w:spacing w:after="0" w:line="240" w:lineRule="auto"/>
        <w:ind w:right="-31"/>
        <w:jc w:val="both"/>
        <w:rPr>
          <w:rFonts w:ascii="Arial" w:eastAsia="Calibri" w:hAnsi="Arial" w:cs="Arial"/>
          <w:bCs/>
        </w:rPr>
      </w:pPr>
      <w:r w:rsidRPr="008C6FE2">
        <w:rPr>
          <w:rFonts w:ascii="Arial" w:eastAsia="Calibri" w:hAnsi="Arial" w:cs="Arial"/>
          <w:bCs/>
        </w:rPr>
        <w:t>Pasūtītājam ir pienākums:</w:t>
      </w:r>
    </w:p>
    <w:p w14:paraId="2EFBDB6B" w14:textId="77777777" w:rsidR="0066505A" w:rsidRPr="008C6FE2" w:rsidRDefault="0066505A" w:rsidP="00EB1A81">
      <w:pPr>
        <w:numPr>
          <w:ilvl w:val="2"/>
          <w:numId w:val="42"/>
        </w:numPr>
        <w:spacing w:after="0" w:line="240" w:lineRule="auto"/>
        <w:ind w:right="-31"/>
        <w:jc w:val="both"/>
        <w:rPr>
          <w:rFonts w:ascii="Arial" w:eastAsia="Calibri" w:hAnsi="Arial" w:cs="Arial"/>
          <w:bCs/>
        </w:rPr>
      </w:pPr>
      <w:r w:rsidRPr="008C6FE2">
        <w:rPr>
          <w:rFonts w:ascii="Arial" w:eastAsia="Calibri" w:hAnsi="Arial" w:cs="Arial"/>
          <w:bCs/>
        </w:rPr>
        <w:t>sniegt Izpildītājam visu nepieciešamo informāciju un dokumentus, kas nepieciešami Pakalpojumu sniegšanai;</w:t>
      </w:r>
    </w:p>
    <w:p w14:paraId="0F1D608E" w14:textId="77777777" w:rsidR="0066505A" w:rsidRPr="008C6FE2" w:rsidRDefault="0066505A" w:rsidP="00EB1A81">
      <w:pPr>
        <w:numPr>
          <w:ilvl w:val="2"/>
          <w:numId w:val="42"/>
        </w:numPr>
        <w:spacing w:after="0" w:line="240" w:lineRule="auto"/>
        <w:ind w:right="-31"/>
        <w:jc w:val="both"/>
        <w:rPr>
          <w:rFonts w:ascii="Arial" w:eastAsia="Calibri" w:hAnsi="Arial" w:cs="Arial"/>
          <w:bCs/>
        </w:rPr>
      </w:pPr>
      <w:r w:rsidRPr="008C6FE2">
        <w:rPr>
          <w:rFonts w:ascii="Arial" w:eastAsia="Calibri" w:hAnsi="Arial" w:cs="Arial"/>
          <w:bCs/>
        </w:rPr>
        <w:t>izsniegt Izpildītajam pilnvaru Pakalpojumu sniegšanai;</w:t>
      </w:r>
    </w:p>
    <w:p w14:paraId="750DE267" w14:textId="77777777" w:rsidR="0066505A" w:rsidRPr="008C6FE2" w:rsidRDefault="0066505A" w:rsidP="00EB1A81">
      <w:pPr>
        <w:numPr>
          <w:ilvl w:val="2"/>
          <w:numId w:val="42"/>
        </w:numPr>
        <w:spacing w:after="0" w:line="240" w:lineRule="auto"/>
        <w:ind w:right="-31"/>
        <w:jc w:val="both"/>
        <w:rPr>
          <w:rFonts w:ascii="Arial" w:eastAsia="Calibri" w:hAnsi="Arial" w:cs="Arial"/>
          <w:bCs/>
        </w:rPr>
      </w:pPr>
      <w:r w:rsidRPr="008C6FE2">
        <w:rPr>
          <w:rFonts w:ascii="Arial" w:eastAsia="Calibri" w:hAnsi="Arial" w:cs="Arial"/>
          <w:bCs/>
        </w:rPr>
        <w:t>par saviem līdzekļiem novērst Vagona bojājumus vai atlīdzināt Izpildītajam ar Vagona atjaunošanu saistītos izdevumus, ja bojājums konstatēts pirms Akta par Vagonu nodošanu Izpildītajam parakstīšanas un traucē Izpildītajam sniegt Pakalpojumu;</w:t>
      </w:r>
    </w:p>
    <w:p w14:paraId="30B379D0" w14:textId="77777777" w:rsidR="0066505A" w:rsidRPr="008C6FE2" w:rsidRDefault="0066505A" w:rsidP="00EB1A81">
      <w:pPr>
        <w:numPr>
          <w:ilvl w:val="2"/>
          <w:numId w:val="42"/>
        </w:numPr>
        <w:spacing w:after="0" w:line="240" w:lineRule="auto"/>
        <w:ind w:right="-31"/>
        <w:jc w:val="both"/>
        <w:rPr>
          <w:rFonts w:ascii="Arial" w:eastAsia="Calibri" w:hAnsi="Arial" w:cs="Arial"/>
          <w:bCs/>
        </w:rPr>
      </w:pPr>
      <w:r w:rsidRPr="008C6FE2">
        <w:rPr>
          <w:rFonts w:ascii="Arial" w:eastAsia="Calibri" w:hAnsi="Arial" w:cs="Arial"/>
          <w:bCs/>
        </w:rPr>
        <w:t>apmaksāt dīkstāves maksu līdz brīdim, kad ir parakstīts Akts par Vagonu nodošanu Izpildītajam.</w:t>
      </w:r>
    </w:p>
    <w:p w14:paraId="7054E5B8" w14:textId="77777777" w:rsidR="0066505A" w:rsidRPr="008C6FE2" w:rsidRDefault="0066505A" w:rsidP="00EB1A81">
      <w:pPr>
        <w:numPr>
          <w:ilvl w:val="2"/>
          <w:numId w:val="42"/>
        </w:numPr>
        <w:spacing w:after="0" w:line="240" w:lineRule="auto"/>
        <w:ind w:right="-31"/>
        <w:jc w:val="both"/>
        <w:rPr>
          <w:rFonts w:ascii="Arial" w:eastAsia="Calibri" w:hAnsi="Arial" w:cs="Arial"/>
          <w:bCs/>
        </w:rPr>
      </w:pPr>
      <w:r w:rsidRPr="008C6FE2">
        <w:rPr>
          <w:rFonts w:ascii="Arial" w:eastAsia="Calibri" w:hAnsi="Arial" w:cs="Arial"/>
          <w:bCs/>
        </w:rPr>
        <w:t xml:space="preserve">norēķināties ar Izpildītāju Līguma 2.punktā noteiktajā kārtībā. </w:t>
      </w:r>
    </w:p>
    <w:p w14:paraId="03FDB6CA" w14:textId="77777777" w:rsidR="0066505A" w:rsidRPr="008C6FE2" w:rsidRDefault="0066505A" w:rsidP="00EB1A81">
      <w:pPr>
        <w:numPr>
          <w:ilvl w:val="1"/>
          <w:numId w:val="42"/>
        </w:numPr>
        <w:spacing w:after="0" w:line="240" w:lineRule="auto"/>
        <w:ind w:right="-31"/>
        <w:jc w:val="both"/>
        <w:rPr>
          <w:rFonts w:ascii="Arial" w:eastAsia="Calibri" w:hAnsi="Arial" w:cs="Arial"/>
          <w:bCs/>
        </w:rPr>
      </w:pPr>
      <w:r w:rsidRPr="008C6FE2">
        <w:rPr>
          <w:rFonts w:ascii="Arial" w:eastAsia="Calibri" w:hAnsi="Arial" w:cs="Arial"/>
          <w:bCs/>
        </w:rPr>
        <w:t>Izpildītājam ir tiesības:</w:t>
      </w:r>
    </w:p>
    <w:p w14:paraId="375A0913" w14:textId="77777777" w:rsidR="0066505A" w:rsidRPr="008C6FE2" w:rsidRDefault="0066505A" w:rsidP="00EB1A81">
      <w:pPr>
        <w:numPr>
          <w:ilvl w:val="2"/>
          <w:numId w:val="42"/>
        </w:numPr>
        <w:spacing w:after="0" w:line="240" w:lineRule="auto"/>
        <w:ind w:right="-31"/>
        <w:jc w:val="both"/>
        <w:rPr>
          <w:rFonts w:ascii="Arial" w:eastAsia="Calibri" w:hAnsi="Arial" w:cs="Arial"/>
          <w:bCs/>
        </w:rPr>
      </w:pPr>
      <w:r w:rsidRPr="008C6FE2">
        <w:rPr>
          <w:rFonts w:ascii="Arial" w:eastAsia="Calibri" w:hAnsi="Arial" w:cs="Arial"/>
          <w:bCs/>
        </w:rPr>
        <w:t>noteikt Vagonu pārvadāšanas veidu un maršrutu;</w:t>
      </w:r>
    </w:p>
    <w:p w14:paraId="141ADF65" w14:textId="77777777" w:rsidR="0066505A" w:rsidRPr="008C6FE2" w:rsidRDefault="0066505A" w:rsidP="00EB1A81">
      <w:pPr>
        <w:numPr>
          <w:ilvl w:val="2"/>
          <w:numId w:val="42"/>
        </w:numPr>
        <w:spacing w:after="0" w:line="240" w:lineRule="auto"/>
        <w:ind w:right="-31"/>
        <w:jc w:val="both"/>
        <w:rPr>
          <w:rFonts w:ascii="Arial" w:eastAsia="Calibri" w:hAnsi="Arial" w:cs="Arial"/>
          <w:bCs/>
        </w:rPr>
      </w:pPr>
      <w:r w:rsidRPr="008C6FE2">
        <w:rPr>
          <w:rFonts w:ascii="Arial" w:eastAsia="Calibri" w:hAnsi="Arial" w:cs="Arial"/>
          <w:bCs/>
        </w:rPr>
        <w:t>Pakalpojumu sniegšanai savā vārdā piesaistīt trešās personas un noslēgt ar tām Vagonu nogādāšanai nepieciešamos pārvadājuma, kraušanas, ekspedīcijas u.c. līgumus.</w:t>
      </w:r>
    </w:p>
    <w:p w14:paraId="65F8CFB9" w14:textId="77777777" w:rsidR="0066505A" w:rsidRPr="008C6FE2" w:rsidRDefault="0066505A" w:rsidP="00EB1A81">
      <w:pPr>
        <w:numPr>
          <w:ilvl w:val="1"/>
          <w:numId w:val="42"/>
        </w:numPr>
        <w:spacing w:after="0" w:line="240" w:lineRule="auto"/>
        <w:ind w:right="-31"/>
        <w:jc w:val="both"/>
        <w:rPr>
          <w:rFonts w:ascii="Arial" w:eastAsia="Calibri" w:hAnsi="Arial" w:cs="Arial"/>
          <w:bCs/>
        </w:rPr>
      </w:pPr>
      <w:r w:rsidRPr="008C6FE2">
        <w:rPr>
          <w:rFonts w:ascii="Arial" w:eastAsia="Calibri" w:hAnsi="Arial" w:cs="Arial"/>
          <w:bCs/>
        </w:rPr>
        <w:t>Izpildītājam ir pienākums:</w:t>
      </w:r>
    </w:p>
    <w:p w14:paraId="1545E897" w14:textId="77777777" w:rsidR="0066505A" w:rsidRPr="008C6FE2" w:rsidRDefault="0066505A" w:rsidP="00EB1A81">
      <w:pPr>
        <w:numPr>
          <w:ilvl w:val="2"/>
          <w:numId w:val="42"/>
        </w:numPr>
        <w:spacing w:after="0" w:line="240" w:lineRule="auto"/>
        <w:ind w:right="-31"/>
        <w:jc w:val="both"/>
        <w:rPr>
          <w:rFonts w:ascii="Arial" w:eastAsia="Calibri" w:hAnsi="Arial" w:cs="Arial"/>
          <w:bCs/>
        </w:rPr>
      </w:pPr>
      <w:r w:rsidRPr="008C6FE2">
        <w:rPr>
          <w:rFonts w:ascii="Arial" w:eastAsia="Calibri" w:hAnsi="Arial" w:cs="Arial"/>
          <w:bCs/>
        </w:rPr>
        <w:t>nodrošināt Vagonu nogādāšanu Pasūtītājam Daugavpils stacijā 45 kalendāru dienu laikā no Akta par Vagonu nodošanu Izpildītajam parakstīšanas brīža;</w:t>
      </w:r>
    </w:p>
    <w:p w14:paraId="35F8B06A" w14:textId="77777777" w:rsidR="0066505A" w:rsidRPr="008C6FE2" w:rsidRDefault="0066505A" w:rsidP="00EB1A81">
      <w:pPr>
        <w:numPr>
          <w:ilvl w:val="2"/>
          <w:numId w:val="42"/>
        </w:numPr>
        <w:spacing w:after="0" w:line="240" w:lineRule="auto"/>
        <w:ind w:right="-31"/>
        <w:jc w:val="both"/>
        <w:rPr>
          <w:rFonts w:ascii="Arial" w:eastAsia="Calibri" w:hAnsi="Arial" w:cs="Arial"/>
          <w:bCs/>
        </w:rPr>
      </w:pPr>
      <w:r w:rsidRPr="008C6FE2">
        <w:rPr>
          <w:rFonts w:ascii="Arial" w:eastAsia="Calibri" w:hAnsi="Arial" w:cs="Arial"/>
          <w:bCs/>
        </w:rPr>
        <w:t>pēc pieprasījuma sniegt Pasūtītājam informāciju par Pakalpojumu sniegšanas gaitu;</w:t>
      </w:r>
    </w:p>
    <w:p w14:paraId="209497E5" w14:textId="77777777" w:rsidR="0066505A" w:rsidRPr="008C6FE2" w:rsidRDefault="0066505A" w:rsidP="00EB1A81">
      <w:pPr>
        <w:numPr>
          <w:ilvl w:val="2"/>
          <w:numId w:val="42"/>
        </w:numPr>
        <w:spacing w:after="0" w:line="240" w:lineRule="auto"/>
        <w:ind w:right="-31"/>
        <w:jc w:val="both"/>
        <w:rPr>
          <w:rFonts w:ascii="Arial" w:eastAsia="Calibri" w:hAnsi="Arial" w:cs="Arial"/>
          <w:bCs/>
        </w:rPr>
      </w:pPr>
      <w:r w:rsidRPr="008C6FE2">
        <w:rPr>
          <w:rFonts w:ascii="Arial" w:eastAsia="Calibri" w:hAnsi="Arial" w:cs="Arial"/>
          <w:bCs/>
        </w:rPr>
        <w:t>ja Pakalpojumu sniegšanas laikā Vagoniem tiek nodarīti bojājumi:</w:t>
      </w:r>
    </w:p>
    <w:p w14:paraId="7F93E74E" w14:textId="77777777" w:rsidR="0066505A" w:rsidRPr="008C6FE2" w:rsidRDefault="0066505A" w:rsidP="00EB1A81">
      <w:pPr>
        <w:numPr>
          <w:ilvl w:val="3"/>
          <w:numId w:val="42"/>
        </w:numPr>
        <w:spacing w:after="0" w:line="240" w:lineRule="auto"/>
        <w:ind w:left="2127" w:right="-31" w:hanging="851"/>
        <w:jc w:val="both"/>
        <w:rPr>
          <w:rFonts w:ascii="Arial" w:eastAsia="Calibri" w:hAnsi="Arial" w:cs="Arial"/>
          <w:bCs/>
        </w:rPr>
      </w:pPr>
      <w:r w:rsidRPr="008C6FE2">
        <w:rPr>
          <w:rFonts w:ascii="Arial" w:eastAsia="Calibri" w:hAnsi="Arial" w:cs="Arial"/>
          <w:bCs/>
        </w:rPr>
        <w:t>nekavējoties paziņot par to Pasūtītājam;</w:t>
      </w:r>
    </w:p>
    <w:p w14:paraId="681DA799" w14:textId="77777777" w:rsidR="0066505A" w:rsidRPr="008C6FE2" w:rsidRDefault="0066505A" w:rsidP="00EB1A81">
      <w:pPr>
        <w:numPr>
          <w:ilvl w:val="3"/>
          <w:numId w:val="42"/>
        </w:numPr>
        <w:spacing w:after="0" w:line="240" w:lineRule="auto"/>
        <w:ind w:left="2127" w:right="-31" w:hanging="851"/>
        <w:jc w:val="both"/>
        <w:rPr>
          <w:rFonts w:ascii="Arial" w:eastAsia="Calibri" w:hAnsi="Arial" w:cs="Arial"/>
          <w:bCs/>
        </w:rPr>
      </w:pPr>
      <w:r w:rsidRPr="008C6FE2">
        <w:rPr>
          <w:rFonts w:ascii="Arial" w:eastAsia="Calibri" w:hAnsi="Arial" w:cs="Arial"/>
          <w:bCs/>
        </w:rPr>
        <w:lastRenderedPageBreak/>
        <w:t>gādāt par pienācīgiem pierādījumiem, kas apliecina bojājumu rašanos un pēc pieprasījuma nosūtīt tos Pasūtītājam;</w:t>
      </w:r>
    </w:p>
    <w:p w14:paraId="54B399FB" w14:textId="77777777" w:rsidR="0066505A" w:rsidRPr="008C6FE2" w:rsidRDefault="0066505A" w:rsidP="00EB1A81">
      <w:pPr>
        <w:numPr>
          <w:ilvl w:val="3"/>
          <w:numId w:val="42"/>
        </w:numPr>
        <w:spacing w:after="0" w:line="240" w:lineRule="auto"/>
        <w:ind w:left="2127" w:right="-31" w:hanging="851"/>
        <w:jc w:val="both"/>
        <w:rPr>
          <w:rFonts w:ascii="Arial" w:eastAsia="Calibri" w:hAnsi="Arial" w:cs="Arial"/>
          <w:bCs/>
        </w:rPr>
      </w:pPr>
      <w:r w:rsidRPr="008C6FE2">
        <w:rPr>
          <w:rFonts w:ascii="Arial" w:eastAsia="Calibri" w:hAnsi="Arial" w:cs="Arial"/>
          <w:bCs/>
        </w:rPr>
        <w:t>piedalīties cēloņu noskaidrošanā, lai noteiktu, kura persona ir atbildīga par bojājumu rašanos;</w:t>
      </w:r>
    </w:p>
    <w:p w14:paraId="092726A0" w14:textId="77777777" w:rsidR="0066505A" w:rsidRPr="008C6FE2" w:rsidRDefault="0066505A" w:rsidP="00EB1A81">
      <w:pPr>
        <w:numPr>
          <w:ilvl w:val="3"/>
          <w:numId w:val="42"/>
        </w:numPr>
        <w:spacing w:after="0" w:line="240" w:lineRule="auto"/>
        <w:ind w:left="2127" w:right="-31" w:hanging="851"/>
        <w:jc w:val="both"/>
        <w:rPr>
          <w:rFonts w:ascii="Arial" w:eastAsia="Calibri" w:hAnsi="Arial" w:cs="Arial"/>
          <w:bCs/>
        </w:rPr>
      </w:pPr>
      <w:r w:rsidRPr="008C6FE2">
        <w:rPr>
          <w:rFonts w:ascii="Arial" w:eastAsia="Calibri" w:hAnsi="Arial" w:cs="Arial"/>
          <w:bCs/>
        </w:rPr>
        <w:t>saskaņojot ar Pasūtītāju par saviem līdzekļiem novērst Vagonam nodarītos bojājumus vai atlīdzināt Pasūtītājam ar Vagona atjaunošanu saistītos izdevumus, ja bojājums radies Izpildītāja vai tā piesaistītā apakšuzņēmēja vainas dēļ;</w:t>
      </w:r>
    </w:p>
    <w:p w14:paraId="3E0185F1" w14:textId="77777777" w:rsidR="0066505A" w:rsidRPr="00B17F6C" w:rsidRDefault="0066505A" w:rsidP="00EB1A81">
      <w:pPr>
        <w:numPr>
          <w:ilvl w:val="3"/>
          <w:numId w:val="42"/>
        </w:numPr>
        <w:spacing w:after="0" w:line="240" w:lineRule="auto"/>
        <w:ind w:left="2127" w:right="-31" w:hanging="851"/>
        <w:jc w:val="both"/>
        <w:rPr>
          <w:rFonts w:ascii="Arial" w:eastAsia="Calibri" w:hAnsi="Arial" w:cs="Arial"/>
          <w:bCs/>
        </w:rPr>
      </w:pPr>
      <w:r w:rsidRPr="00B17F6C">
        <w:rPr>
          <w:rFonts w:ascii="Arial" w:eastAsia="Calibri" w:hAnsi="Arial" w:cs="Arial"/>
          <w:bCs/>
        </w:rPr>
        <w:t>iesniegt Pasūtītājam pārvadāšanas dokumentu oriģinālus un pierādījumus, kas apliecina bojājuma rašanos un par to atbildīgo personu, ja bojājums radies dzelzceļa pārvadātāja dēļ un saskaņā ar normatīvo aktu prasībām pretenziju pārvadātājam ir tiesīgs iesniegt tikai Pasūtītājs kā Vagonu īpašnieks.</w:t>
      </w:r>
    </w:p>
    <w:p w14:paraId="5B7C42C5" w14:textId="77777777" w:rsidR="0066505A" w:rsidRPr="008C6FE2" w:rsidRDefault="0066505A" w:rsidP="0066505A">
      <w:pPr>
        <w:spacing w:after="0" w:line="240" w:lineRule="auto"/>
        <w:ind w:right="-31"/>
        <w:jc w:val="both"/>
        <w:rPr>
          <w:rFonts w:ascii="Arial" w:eastAsia="Calibri" w:hAnsi="Arial" w:cs="Arial"/>
          <w:bCs/>
        </w:rPr>
      </w:pPr>
    </w:p>
    <w:p w14:paraId="13D63198" w14:textId="77777777" w:rsidR="0066505A" w:rsidRPr="008C6FE2" w:rsidRDefault="0066505A" w:rsidP="00EB1A81">
      <w:pPr>
        <w:numPr>
          <w:ilvl w:val="0"/>
          <w:numId w:val="42"/>
        </w:numPr>
        <w:spacing w:after="0" w:line="240" w:lineRule="auto"/>
        <w:ind w:left="448" w:right="-31" w:hanging="448"/>
        <w:jc w:val="center"/>
        <w:rPr>
          <w:rFonts w:ascii="Arial" w:eastAsia="Calibri" w:hAnsi="Arial" w:cs="Arial"/>
          <w:b/>
        </w:rPr>
      </w:pPr>
      <w:r w:rsidRPr="008C6FE2">
        <w:rPr>
          <w:rFonts w:ascii="Arial" w:eastAsia="Calibri" w:hAnsi="Arial" w:cs="Arial"/>
          <w:b/>
        </w:rPr>
        <w:t xml:space="preserve">Pušu atbildība </w:t>
      </w:r>
    </w:p>
    <w:p w14:paraId="1B394659" w14:textId="77777777" w:rsidR="0066505A" w:rsidRPr="008C6FE2" w:rsidRDefault="0066505A" w:rsidP="0066505A">
      <w:pPr>
        <w:spacing w:after="0" w:line="240" w:lineRule="auto"/>
        <w:ind w:left="448" w:right="-31"/>
        <w:rPr>
          <w:rFonts w:ascii="Arial" w:eastAsia="Calibri" w:hAnsi="Arial" w:cs="Arial"/>
          <w:b/>
        </w:rPr>
      </w:pPr>
    </w:p>
    <w:p w14:paraId="7F4C8BA9" w14:textId="77777777" w:rsidR="0066505A" w:rsidRPr="00B17F6C" w:rsidRDefault="0066505A" w:rsidP="00EB1A81">
      <w:pPr>
        <w:numPr>
          <w:ilvl w:val="1"/>
          <w:numId w:val="42"/>
        </w:numPr>
        <w:spacing w:after="0" w:line="240" w:lineRule="auto"/>
        <w:ind w:right="-31"/>
        <w:jc w:val="both"/>
        <w:rPr>
          <w:rFonts w:ascii="Arial" w:eastAsia="Calibri" w:hAnsi="Arial" w:cs="Arial"/>
        </w:rPr>
      </w:pPr>
      <w:r w:rsidRPr="00B17F6C">
        <w:rPr>
          <w:rFonts w:ascii="Arial" w:eastAsia="Calibri" w:hAnsi="Arial" w:cs="Arial"/>
        </w:rPr>
        <w:t xml:space="preserve">Par Vagoniem nodarītajiem bojājumiem, kas radušies Izpildītāja vai tā Pakalpojumu izpildei piesaistīto komersantu dēļ Pasūtītāja priekšā tieši atbildīgs ir Izpildītājs, izņemot gadījumu, ja saskaņā ar normatīvo aktu prasībām pretenziju vainīgajai personai ir tiesīgs iesniegt tikai Pasūtītājs kā Vagonu īpašnieks. </w:t>
      </w:r>
    </w:p>
    <w:p w14:paraId="3696CF9A"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eastAsia="Calibri" w:hAnsi="Arial" w:cs="Arial"/>
        </w:rPr>
        <w:t>Puse atbild otrai Pusei par visiem zaudējumiem, ko tā ir nodarījusi otrai Pusei ar Līguma neizpildi vai nepienācīgu izpildi.</w:t>
      </w:r>
    </w:p>
    <w:p w14:paraId="52A70E80"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eastAsia="Calibri" w:hAnsi="Arial" w:cs="Arial"/>
        </w:rPr>
        <w:t xml:space="preserve">Puse tiek atbrīvota no atbildības par šī līguma neizpildi vai nepienācīgu izpildi, ja šāda neizpilde vai nepienācīga izpilde iestājusies nepārvaramas varas dēļ. Ar nepārvaramu varu saprot apstākļus, kuru iestāšanos Puses neparedzēja un nevarēja paredzēt Līguma noslēgšanas brīdī, un kas nepakļaujas Pušu saprātīgai kontrolei. Pie šādiem apstākļiem pieskaitāmi ugunsgrēki, dabas stihijas, karadarbība, valsts varas un pārvaldes institūciju darbība u.c. </w:t>
      </w:r>
    </w:p>
    <w:p w14:paraId="6DE4303F" w14:textId="77777777" w:rsidR="0066505A" w:rsidRPr="008C6FE2" w:rsidRDefault="0066505A" w:rsidP="0066505A">
      <w:pPr>
        <w:spacing w:after="0" w:line="240" w:lineRule="auto"/>
        <w:ind w:right="-31"/>
        <w:jc w:val="both"/>
        <w:rPr>
          <w:rFonts w:ascii="Arial" w:eastAsia="Calibri" w:hAnsi="Arial" w:cs="Arial"/>
        </w:rPr>
      </w:pPr>
    </w:p>
    <w:p w14:paraId="661BC25E" w14:textId="77777777" w:rsidR="0066505A" w:rsidRPr="008C6FE2" w:rsidRDefault="0066505A" w:rsidP="00EB1A81">
      <w:pPr>
        <w:numPr>
          <w:ilvl w:val="0"/>
          <w:numId w:val="42"/>
        </w:numPr>
        <w:spacing w:after="0" w:line="240" w:lineRule="auto"/>
        <w:ind w:left="448" w:right="-31" w:hanging="448"/>
        <w:jc w:val="center"/>
        <w:rPr>
          <w:rFonts w:ascii="Arial" w:eastAsia="Calibri" w:hAnsi="Arial" w:cs="Arial"/>
          <w:b/>
        </w:rPr>
      </w:pPr>
      <w:r w:rsidRPr="008C6FE2">
        <w:rPr>
          <w:rFonts w:ascii="Arial" w:eastAsia="Calibri" w:hAnsi="Arial" w:cs="Arial"/>
          <w:b/>
        </w:rPr>
        <w:t>Līguma termiņš un izbeigšanas kārtība</w:t>
      </w:r>
    </w:p>
    <w:p w14:paraId="51FC7620" w14:textId="77777777" w:rsidR="0066505A" w:rsidRPr="008C6FE2" w:rsidRDefault="0066505A" w:rsidP="0066505A">
      <w:pPr>
        <w:spacing w:after="0" w:line="240" w:lineRule="auto"/>
        <w:ind w:left="448" w:right="-31"/>
        <w:rPr>
          <w:rFonts w:ascii="Arial" w:eastAsia="Calibri" w:hAnsi="Arial" w:cs="Arial"/>
          <w:b/>
        </w:rPr>
      </w:pPr>
    </w:p>
    <w:p w14:paraId="5D4C8BA1"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eastAsia="Calibri" w:hAnsi="Arial" w:cs="Arial"/>
        </w:rPr>
        <w:t>Līgums stājas spēkā no tā abpusējas parakstīšanas dienas un ir spēkā līdz Pušu saistību pilnīgai izpildei.</w:t>
      </w:r>
    </w:p>
    <w:p w14:paraId="5C958FCE"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eastAsia="Calibri" w:hAnsi="Arial" w:cs="Arial"/>
        </w:rPr>
        <w:t>Pusēm ir tiesības izbeigt Līgumu, rakstveidā par to paziņojot otrai Puse. Šādā gadījumā, ja Puses rakstveidā nevienojas citādi, Līguma darbība tiek pārtraukta attiecībā uz tiem Vagoniem, kuru izvešana no Ukrainas vēl nav uzsākta. Savukārt attiecībā par tiem Vagoniem, kurus Izpildītājs jau ir uzsācis izvest, Pakalpojumi tiek sniegti līdz pilnīgai saistību izpildei.</w:t>
      </w:r>
    </w:p>
    <w:p w14:paraId="70BAB663" w14:textId="77777777" w:rsidR="0066505A" w:rsidRPr="008C6FE2" w:rsidRDefault="0066505A" w:rsidP="0066505A">
      <w:pPr>
        <w:spacing w:after="0" w:line="240" w:lineRule="auto"/>
        <w:ind w:left="450" w:right="-31"/>
        <w:jc w:val="both"/>
        <w:rPr>
          <w:rFonts w:ascii="Arial" w:eastAsia="Calibri" w:hAnsi="Arial" w:cs="Arial"/>
        </w:rPr>
      </w:pPr>
    </w:p>
    <w:p w14:paraId="45F3EB07" w14:textId="77777777" w:rsidR="0066505A" w:rsidRPr="008C6FE2" w:rsidRDefault="0066505A" w:rsidP="00EB1A81">
      <w:pPr>
        <w:numPr>
          <w:ilvl w:val="0"/>
          <w:numId w:val="42"/>
        </w:numPr>
        <w:spacing w:after="0" w:line="240" w:lineRule="auto"/>
        <w:ind w:right="-31"/>
        <w:jc w:val="center"/>
        <w:rPr>
          <w:rFonts w:ascii="Arial" w:eastAsia="Calibri" w:hAnsi="Arial" w:cs="Arial"/>
        </w:rPr>
      </w:pPr>
      <w:r w:rsidRPr="008C6FE2">
        <w:rPr>
          <w:rFonts w:ascii="Arial" w:hAnsi="Arial" w:cs="Arial"/>
          <w:b/>
        </w:rPr>
        <w:t>Pušu biznesa ētikas pamatprincipi</w:t>
      </w:r>
    </w:p>
    <w:p w14:paraId="398C3725" w14:textId="77777777" w:rsidR="0066505A" w:rsidRPr="008C6FE2" w:rsidRDefault="0066505A" w:rsidP="0066505A">
      <w:pPr>
        <w:spacing w:after="0" w:line="240" w:lineRule="auto"/>
        <w:ind w:left="450" w:right="-31"/>
        <w:rPr>
          <w:rFonts w:ascii="Arial" w:eastAsia="Calibri" w:hAnsi="Arial" w:cs="Arial"/>
        </w:rPr>
      </w:pPr>
    </w:p>
    <w:p w14:paraId="532C6AD8"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hAnsi="Arial" w:cs="Arial"/>
        </w:rPr>
        <w:t>Izpildītājs parakstot Līgumu, apliecina, ka ir iepazinies ar “Latvijas dzelzceļš”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6A0BC997"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hAnsi="Arial" w:cs="Arial"/>
        </w:rPr>
        <w:t>Izpildītājam ir pienākums nekavējoties informēt VAS “Latvijas dzelzceļš” izmantojot ziņošanas iespējas koncerna mājas lapā www.ldz.lv,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kļūst zināms, ka Izpildītājs ir pārkāpis kādu no “Latvijas dzelzceļš” koncerna sadarbības partneru biznesa ētikas pamatprincipiem, tiks izvērtēta turpmākā sadarbība ar Izpildītāju likumā noteiktajā kārtībā un apjomā.</w:t>
      </w:r>
    </w:p>
    <w:p w14:paraId="61419FFD"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hAnsi="Arial" w:cs="Arial"/>
        </w:rPr>
        <w:t xml:space="preserve">Ja Izpildītāja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w:t>
      </w:r>
      <w:r w:rsidRPr="008C6FE2">
        <w:rPr>
          <w:rFonts w:ascii="Arial" w:hAnsi="Arial" w:cs="Arial"/>
        </w:rPr>
        <w:lastRenderedPageBreak/>
        <w:t>“Latvijas dzelzceļš” vai jebkādu citu personu interesēs, Izpildītājam ir pienākums par to nekavējoties informēt VAS “Latvijas dzelzceļš”  Drošības direkciju,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2DA38999" w14:textId="77777777" w:rsidR="0066505A" w:rsidRPr="008C6FE2" w:rsidRDefault="0066505A" w:rsidP="0066505A">
      <w:pPr>
        <w:spacing w:after="0" w:line="240" w:lineRule="auto"/>
        <w:ind w:left="450" w:right="-31"/>
        <w:jc w:val="both"/>
        <w:rPr>
          <w:rFonts w:ascii="Arial" w:eastAsia="Calibri" w:hAnsi="Arial" w:cs="Arial"/>
        </w:rPr>
      </w:pPr>
    </w:p>
    <w:p w14:paraId="75E28081" w14:textId="77777777" w:rsidR="0066505A" w:rsidRPr="008C6FE2" w:rsidRDefault="0066505A" w:rsidP="00EB1A81">
      <w:pPr>
        <w:numPr>
          <w:ilvl w:val="0"/>
          <w:numId w:val="42"/>
        </w:numPr>
        <w:spacing w:after="0" w:line="240" w:lineRule="auto"/>
        <w:ind w:right="-31"/>
        <w:jc w:val="center"/>
        <w:rPr>
          <w:rFonts w:ascii="Arial" w:eastAsia="Calibri" w:hAnsi="Arial" w:cs="Arial"/>
        </w:rPr>
      </w:pPr>
      <w:r w:rsidRPr="008C6FE2">
        <w:rPr>
          <w:rFonts w:ascii="Arial" w:hAnsi="Arial" w:cs="Arial"/>
          <w:b/>
        </w:rPr>
        <w:t>Personas datu aizsardzība</w:t>
      </w:r>
    </w:p>
    <w:p w14:paraId="0D68D179" w14:textId="77777777" w:rsidR="0066505A" w:rsidRPr="008C6FE2" w:rsidRDefault="0066505A" w:rsidP="0066505A">
      <w:pPr>
        <w:spacing w:after="0" w:line="240" w:lineRule="auto"/>
        <w:ind w:left="450" w:right="-31"/>
        <w:rPr>
          <w:rFonts w:ascii="Arial" w:eastAsia="Calibri" w:hAnsi="Arial" w:cs="Arial"/>
        </w:rPr>
      </w:pPr>
    </w:p>
    <w:p w14:paraId="0938C522"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hAnsi="Arial" w:cs="Arial"/>
          <w:iCs/>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14:paraId="61EF6957"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hAnsi="Arial" w:cs="Arial"/>
          <w:i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8A90D17"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hAnsi="Arial" w:cs="Arial"/>
          <w:iCs/>
        </w:rPr>
        <w:t>Puses apņemas nodrošināt spēkā esošajiem tiesību aktiem atbilstošu aizsardzības līmeni otras Puses iesniegtajiem personas datiem.</w:t>
      </w:r>
    </w:p>
    <w:p w14:paraId="48680711"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hAnsi="Arial" w:cs="Arial"/>
          <w:iCs/>
        </w:rPr>
        <w:t xml:space="preserve">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59E3FD9A"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hAnsi="Arial" w:cs="Arial"/>
          <w:i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1A84E267"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hAnsi="Arial" w:cs="Arial"/>
          <w:iCs/>
        </w:rPr>
        <w:t>Puses apņemas iznīcināt otras Puses iesniegtos personas datus, tiklīdz izbeidzas nepieciešamība tos apstrādāt.</w:t>
      </w:r>
    </w:p>
    <w:p w14:paraId="76EE3AA5" w14:textId="77777777" w:rsidR="0066505A" w:rsidRPr="008C6FE2" w:rsidRDefault="0066505A" w:rsidP="0066505A">
      <w:pPr>
        <w:spacing w:after="0" w:line="240" w:lineRule="auto"/>
        <w:ind w:left="450" w:right="-31"/>
        <w:jc w:val="both"/>
        <w:rPr>
          <w:rFonts w:ascii="Arial" w:eastAsia="Calibri" w:hAnsi="Arial" w:cs="Arial"/>
        </w:rPr>
      </w:pPr>
    </w:p>
    <w:p w14:paraId="2C4CB2BF" w14:textId="77777777" w:rsidR="0066505A" w:rsidRPr="008C6FE2" w:rsidRDefault="0066505A" w:rsidP="00EB1A81">
      <w:pPr>
        <w:numPr>
          <w:ilvl w:val="0"/>
          <w:numId w:val="42"/>
        </w:numPr>
        <w:spacing w:after="0" w:line="240" w:lineRule="auto"/>
        <w:ind w:right="-31"/>
        <w:jc w:val="center"/>
        <w:rPr>
          <w:rFonts w:ascii="Arial" w:eastAsia="Calibri" w:hAnsi="Arial" w:cs="Arial"/>
        </w:rPr>
      </w:pPr>
      <w:r w:rsidRPr="008C6FE2">
        <w:rPr>
          <w:rFonts w:ascii="Arial" w:eastAsia="Calibri" w:hAnsi="Arial" w:cs="Arial"/>
          <w:b/>
        </w:rPr>
        <w:t>Noslēguma noteikumi</w:t>
      </w:r>
    </w:p>
    <w:p w14:paraId="157204F5" w14:textId="77777777" w:rsidR="0066505A" w:rsidRPr="008C6FE2" w:rsidRDefault="0066505A" w:rsidP="0066505A">
      <w:pPr>
        <w:spacing w:after="0" w:line="240" w:lineRule="auto"/>
        <w:ind w:left="448" w:right="-31"/>
        <w:rPr>
          <w:rFonts w:ascii="Arial" w:eastAsia="Calibri" w:hAnsi="Arial" w:cs="Arial"/>
          <w:b/>
        </w:rPr>
      </w:pPr>
    </w:p>
    <w:p w14:paraId="5234EDFD"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eastAsia="Calibri" w:hAnsi="Arial" w:cs="Arial"/>
        </w:rPr>
        <w:t>Puses var grozīt un papildināt Līgumu, par to savstarpēji vienojoties. Šādi grozījumi un papildinājumi ir jānoformē rakstveidā, jāparaksta abām Pusēm.</w:t>
      </w:r>
    </w:p>
    <w:p w14:paraId="539AEB96"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eastAsia="Calibri" w:hAnsi="Arial" w:cs="Arial"/>
        </w:rPr>
        <w:t>Visus strīdus un domstarpības, kas Pusēm rodas saistībā ar šī līguma izpildi, Puses risina savstarpēju pārrunu ceļā. Ja strīdu vai domstarpības savstarpēju pārrunu ceļā Puses nevar atrisināt, strīdu vai domstarpības Puses risina nodot to izskatīšanai Latvijas Republikas Rīgas pilsētas tiesā saskaņā ar Latvijas Republikas normatīvajiem aktiem.</w:t>
      </w:r>
    </w:p>
    <w:p w14:paraId="794CA9D0" w14:textId="77777777" w:rsidR="0066505A" w:rsidRPr="008C6FE2" w:rsidRDefault="0066505A" w:rsidP="00EB1A81">
      <w:pPr>
        <w:numPr>
          <w:ilvl w:val="1"/>
          <w:numId w:val="42"/>
        </w:numPr>
        <w:spacing w:after="0" w:line="240" w:lineRule="auto"/>
        <w:ind w:right="-31"/>
        <w:jc w:val="both"/>
        <w:rPr>
          <w:rFonts w:ascii="Arial" w:eastAsia="Calibri" w:hAnsi="Arial" w:cs="Arial"/>
        </w:rPr>
      </w:pPr>
      <w:r w:rsidRPr="008C6FE2">
        <w:rPr>
          <w:rFonts w:ascii="Arial" w:eastAsia="Calibri" w:hAnsi="Arial" w:cs="Arial"/>
        </w:rPr>
        <w:t xml:space="preserve">Līgums ir sagatavots un parakstīts elektroniski. </w:t>
      </w:r>
    </w:p>
    <w:p w14:paraId="0D1B85FB" w14:textId="77777777" w:rsidR="0066505A" w:rsidRPr="008C6FE2" w:rsidRDefault="0066505A" w:rsidP="0066505A">
      <w:pPr>
        <w:spacing w:after="0" w:line="240" w:lineRule="auto"/>
        <w:ind w:left="1134"/>
        <w:jc w:val="both"/>
        <w:rPr>
          <w:rFonts w:ascii="Arial" w:eastAsia="Calibri" w:hAnsi="Arial" w:cs="Arial"/>
          <w:highlight w:val="yellow"/>
        </w:rPr>
      </w:pPr>
    </w:p>
    <w:p w14:paraId="73EF9392" w14:textId="77777777" w:rsidR="0066505A" w:rsidRPr="008C6FE2" w:rsidRDefault="0066505A" w:rsidP="00EB1A81">
      <w:pPr>
        <w:numPr>
          <w:ilvl w:val="0"/>
          <w:numId w:val="42"/>
        </w:numPr>
        <w:spacing w:after="0" w:line="240" w:lineRule="auto"/>
        <w:jc w:val="center"/>
        <w:rPr>
          <w:rFonts w:ascii="Arial" w:eastAsia="Calibri" w:hAnsi="Arial" w:cs="Arial"/>
          <w:b/>
        </w:rPr>
      </w:pPr>
      <w:r w:rsidRPr="008C6FE2">
        <w:rPr>
          <w:rFonts w:ascii="Arial" w:eastAsia="Calibri" w:hAnsi="Arial" w:cs="Arial"/>
          <w:b/>
        </w:rPr>
        <w:t>Pušu paraksti un rekvizīti</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81"/>
      </w:tblGrid>
      <w:tr w:rsidR="0066505A" w:rsidRPr="008C6FE2" w14:paraId="75496ACF" w14:textId="77777777" w:rsidTr="00D533C7">
        <w:trPr>
          <w:trHeight w:val="2214"/>
        </w:trPr>
        <w:tc>
          <w:tcPr>
            <w:tcW w:w="4928" w:type="dxa"/>
          </w:tcPr>
          <w:p w14:paraId="35B57C45" w14:textId="77777777" w:rsidR="0066505A" w:rsidRPr="008C6FE2" w:rsidRDefault="0066505A" w:rsidP="00D533C7">
            <w:pPr>
              <w:ind w:right="-432"/>
              <w:rPr>
                <w:rFonts w:ascii="Arial" w:eastAsia="Calibri" w:hAnsi="Arial" w:cs="Arial"/>
                <w:b/>
                <w:sz w:val="22"/>
              </w:rPr>
            </w:pPr>
            <w:r w:rsidRPr="008C6FE2">
              <w:rPr>
                <w:rFonts w:ascii="Arial" w:eastAsia="Calibri" w:hAnsi="Arial" w:cs="Arial"/>
                <w:b/>
                <w:sz w:val="22"/>
              </w:rPr>
              <w:t>Pasūtītājs</w:t>
            </w:r>
          </w:p>
          <w:p w14:paraId="0E6D4587" w14:textId="77777777" w:rsidR="0066505A" w:rsidRPr="008C6FE2" w:rsidRDefault="0066505A" w:rsidP="00D533C7">
            <w:pPr>
              <w:ind w:right="-432"/>
              <w:rPr>
                <w:rFonts w:ascii="Arial" w:eastAsia="Calibri" w:hAnsi="Arial" w:cs="Arial"/>
                <w:b/>
                <w:sz w:val="22"/>
              </w:rPr>
            </w:pPr>
          </w:p>
          <w:p w14:paraId="1110F315" w14:textId="77777777" w:rsidR="0066505A" w:rsidRPr="008C6FE2" w:rsidRDefault="0066505A" w:rsidP="00D533C7">
            <w:pPr>
              <w:ind w:right="-432"/>
              <w:rPr>
                <w:rFonts w:ascii="Arial" w:eastAsia="Calibri" w:hAnsi="Arial" w:cs="Arial"/>
                <w:b/>
                <w:sz w:val="22"/>
              </w:rPr>
            </w:pPr>
            <w:r w:rsidRPr="008C6FE2">
              <w:rPr>
                <w:rFonts w:ascii="Arial" w:eastAsia="Calibri" w:hAnsi="Arial" w:cs="Arial"/>
                <w:sz w:val="22"/>
              </w:rPr>
              <w:t>SIA “LDZ CARGO”</w:t>
            </w:r>
            <w:r w:rsidRPr="008C6FE2">
              <w:rPr>
                <w:rFonts w:ascii="Arial" w:eastAsia="Calibri" w:hAnsi="Arial" w:cs="Arial"/>
                <w:bCs/>
                <w:sz w:val="22"/>
              </w:rPr>
              <w:t xml:space="preserve">                                         </w:t>
            </w:r>
          </w:p>
          <w:p w14:paraId="524A3875" w14:textId="77777777" w:rsidR="0066505A" w:rsidRPr="008C6FE2" w:rsidRDefault="0066505A" w:rsidP="00D533C7">
            <w:pPr>
              <w:rPr>
                <w:rFonts w:ascii="Arial" w:eastAsia="Calibri" w:hAnsi="Arial" w:cs="Arial"/>
                <w:sz w:val="22"/>
              </w:rPr>
            </w:pPr>
            <w:r w:rsidRPr="008C6FE2">
              <w:rPr>
                <w:rFonts w:ascii="Arial" w:eastAsia="Calibri" w:hAnsi="Arial" w:cs="Arial"/>
                <w:sz w:val="22"/>
              </w:rPr>
              <w:t xml:space="preserve">vien.reģ. Nr.40003788421                                 </w:t>
            </w:r>
          </w:p>
          <w:p w14:paraId="0464B374" w14:textId="77777777" w:rsidR="0066505A" w:rsidRPr="008C6FE2" w:rsidRDefault="0066505A" w:rsidP="00D533C7">
            <w:pPr>
              <w:rPr>
                <w:rFonts w:ascii="Arial" w:eastAsia="Calibri" w:hAnsi="Arial" w:cs="Arial"/>
                <w:sz w:val="22"/>
              </w:rPr>
            </w:pPr>
            <w:r w:rsidRPr="008C6FE2">
              <w:rPr>
                <w:rFonts w:ascii="Arial" w:eastAsia="Calibri" w:hAnsi="Arial" w:cs="Arial"/>
                <w:sz w:val="22"/>
              </w:rPr>
              <w:t xml:space="preserve">jur.adrese: Dzirnavu iela 147 k-1,                      </w:t>
            </w:r>
          </w:p>
          <w:p w14:paraId="26451F8A" w14:textId="77777777" w:rsidR="0066505A" w:rsidRPr="008C6FE2" w:rsidRDefault="0066505A" w:rsidP="00D533C7">
            <w:pPr>
              <w:rPr>
                <w:rFonts w:ascii="Arial" w:eastAsia="Calibri" w:hAnsi="Arial" w:cs="Arial"/>
                <w:sz w:val="22"/>
              </w:rPr>
            </w:pPr>
            <w:r w:rsidRPr="008C6FE2">
              <w:rPr>
                <w:rFonts w:ascii="Arial" w:eastAsia="Calibri" w:hAnsi="Arial" w:cs="Arial"/>
                <w:sz w:val="22"/>
              </w:rPr>
              <w:t xml:space="preserve">Rīga, Latvija, LV-1050                                       </w:t>
            </w:r>
          </w:p>
          <w:p w14:paraId="44D7C607" w14:textId="77777777" w:rsidR="0066505A" w:rsidRPr="008C6FE2" w:rsidRDefault="0066505A" w:rsidP="00D533C7">
            <w:pPr>
              <w:rPr>
                <w:rFonts w:ascii="Arial" w:eastAsia="Calibri" w:hAnsi="Arial" w:cs="Arial"/>
                <w:sz w:val="22"/>
                <w:lang w:val="en-US"/>
              </w:rPr>
            </w:pPr>
            <w:r w:rsidRPr="008C6FE2">
              <w:rPr>
                <w:rFonts w:ascii="Arial" w:eastAsia="Calibri" w:hAnsi="Arial" w:cs="Arial"/>
                <w:sz w:val="22"/>
                <w:lang w:val="en-US"/>
              </w:rPr>
              <w:t xml:space="preserve">konta Nr. LV31RIKO0000082991001 </w:t>
            </w:r>
            <w:r w:rsidRPr="008C6FE2">
              <w:rPr>
                <w:rFonts w:ascii="Arial" w:eastAsia="Calibri" w:hAnsi="Arial" w:cs="Arial"/>
                <w:sz w:val="22"/>
              </w:rPr>
              <w:t xml:space="preserve">                 </w:t>
            </w:r>
          </w:p>
          <w:p w14:paraId="24D4CCAB" w14:textId="77777777" w:rsidR="0066505A" w:rsidRPr="008C6FE2" w:rsidRDefault="0066505A" w:rsidP="00D533C7">
            <w:pPr>
              <w:rPr>
                <w:rFonts w:ascii="Arial" w:eastAsia="Calibri" w:hAnsi="Arial" w:cs="Arial"/>
                <w:sz w:val="22"/>
              </w:rPr>
            </w:pPr>
            <w:r w:rsidRPr="008C6FE2">
              <w:rPr>
                <w:rFonts w:ascii="Arial" w:eastAsia="Times New Roman" w:hAnsi="Arial" w:cs="Arial"/>
                <w:bCs/>
                <w:sz w:val="22"/>
              </w:rPr>
              <w:t>AS “Luminor Bank”</w:t>
            </w:r>
            <w:r w:rsidRPr="008C6FE2">
              <w:rPr>
                <w:rFonts w:ascii="Arial" w:eastAsia="Times New Roman" w:hAnsi="Arial" w:cs="Arial"/>
                <w:bCs/>
                <w:sz w:val="22"/>
                <w:lang w:val="en-US"/>
              </w:rPr>
              <w:t xml:space="preserve"> </w:t>
            </w:r>
            <w:r w:rsidRPr="008C6FE2">
              <w:rPr>
                <w:rFonts w:ascii="Arial" w:eastAsia="Times New Roman" w:hAnsi="Arial" w:cs="Arial"/>
                <w:bCs/>
                <w:sz w:val="22"/>
                <w:lang w:val="x-none"/>
              </w:rPr>
              <w:t>Latvijas filiāle</w:t>
            </w:r>
            <w:r w:rsidRPr="008C6FE2">
              <w:rPr>
                <w:rFonts w:ascii="Arial" w:eastAsia="Calibri" w:hAnsi="Arial" w:cs="Arial"/>
                <w:sz w:val="22"/>
                <w:lang w:val="en-US"/>
              </w:rPr>
              <w:t xml:space="preserve">                        </w:t>
            </w:r>
          </w:p>
          <w:p w14:paraId="12BC7299" w14:textId="77777777" w:rsidR="0066505A" w:rsidRPr="008C6FE2" w:rsidRDefault="0066505A" w:rsidP="00D533C7">
            <w:pPr>
              <w:ind w:right="-432"/>
              <w:rPr>
                <w:rFonts w:ascii="Arial" w:eastAsia="Times New Roman" w:hAnsi="Arial" w:cs="Arial"/>
                <w:bCs/>
                <w:sz w:val="22"/>
              </w:rPr>
            </w:pPr>
            <w:r w:rsidRPr="008C6FE2">
              <w:rPr>
                <w:rFonts w:ascii="Arial" w:eastAsia="Times New Roman" w:hAnsi="Arial" w:cs="Arial"/>
                <w:bCs/>
                <w:sz w:val="22"/>
                <w:lang w:val="x-none"/>
              </w:rPr>
              <w:t xml:space="preserve">SWIFT: </w:t>
            </w:r>
            <w:r w:rsidRPr="008C6FE2">
              <w:rPr>
                <w:rFonts w:ascii="Arial" w:eastAsia="Times New Roman" w:hAnsi="Arial" w:cs="Arial"/>
                <w:bCs/>
                <w:sz w:val="22"/>
              </w:rPr>
              <w:t>RIKOLV2X</w:t>
            </w:r>
          </w:p>
          <w:p w14:paraId="62850D14" w14:textId="77777777" w:rsidR="0066505A" w:rsidRPr="008C6FE2" w:rsidRDefault="0066505A" w:rsidP="00D533C7">
            <w:pPr>
              <w:ind w:right="-432"/>
              <w:rPr>
                <w:rFonts w:ascii="Arial" w:eastAsia="Times New Roman" w:hAnsi="Arial" w:cs="Arial"/>
                <w:bCs/>
                <w:sz w:val="22"/>
              </w:rPr>
            </w:pPr>
          </w:p>
          <w:p w14:paraId="2553ACA2" w14:textId="77777777" w:rsidR="0066505A" w:rsidRPr="008C6FE2" w:rsidRDefault="0066505A" w:rsidP="00D533C7">
            <w:pPr>
              <w:ind w:right="-432"/>
              <w:rPr>
                <w:rFonts w:ascii="Arial" w:eastAsia="Times New Roman" w:hAnsi="Arial" w:cs="Arial"/>
                <w:bCs/>
                <w:sz w:val="22"/>
              </w:rPr>
            </w:pPr>
          </w:p>
          <w:p w14:paraId="161279B4" w14:textId="77777777" w:rsidR="0066505A" w:rsidRPr="008C6FE2" w:rsidRDefault="0066505A" w:rsidP="00D533C7">
            <w:pPr>
              <w:tabs>
                <w:tab w:val="num" w:pos="426"/>
              </w:tabs>
              <w:ind w:right="-432"/>
              <w:rPr>
                <w:rFonts w:ascii="Arial" w:eastAsia="Times New Roman" w:hAnsi="Arial" w:cs="Arial"/>
                <w:sz w:val="22"/>
              </w:rPr>
            </w:pPr>
            <w:r w:rsidRPr="008C6FE2">
              <w:rPr>
                <w:rFonts w:ascii="Arial" w:eastAsia="Times New Roman" w:hAnsi="Arial" w:cs="Arial"/>
                <w:sz w:val="22"/>
              </w:rPr>
              <w:t>___________________/ A.Miķelsons /</w:t>
            </w:r>
          </w:p>
          <w:p w14:paraId="5DD3A05E" w14:textId="77777777" w:rsidR="0066505A" w:rsidRPr="008C6FE2" w:rsidRDefault="0066505A" w:rsidP="00D533C7">
            <w:pPr>
              <w:tabs>
                <w:tab w:val="num" w:pos="426"/>
              </w:tabs>
              <w:ind w:right="-432"/>
              <w:rPr>
                <w:rFonts w:ascii="Arial" w:eastAsia="Times New Roman" w:hAnsi="Arial" w:cs="Arial"/>
                <w:sz w:val="22"/>
              </w:rPr>
            </w:pPr>
          </w:p>
          <w:p w14:paraId="1ABC15E9" w14:textId="77777777" w:rsidR="0066505A" w:rsidRPr="008C6FE2" w:rsidRDefault="0066505A" w:rsidP="00D533C7">
            <w:pPr>
              <w:tabs>
                <w:tab w:val="num" w:pos="426"/>
              </w:tabs>
              <w:ind w:right="-432"/>
              <w:rPr>
                <w:rFonts w:ascii="Arial" w:eastAsia="Times New Roman" w:hAnsi="Arial" w:cs="Arial"/>
                <w:sz w:val="22"/>
              </w:rPr>
            </w:pPr>
            <w:r w:rsidRPr="008C6FE2">
              <w:rPr>
                <w:rFonts w:ascii="Arial" w:eastAsia="Times New Roman" w:hAnsi="Arial" w:cs="Arial"/>
                <w:sz w:val="22"/>
              </w:rPr>
              <w:t xml:space="preserve">___________________/R.Freimanis/         </w:t>
            </w:r>
          </w:p>
        </w:tc>
        <w:tc>
          <w:tcPr>
            <w:tcW w:w="4281" w:type="dxa"/>
          </w:tcPr>
          <w:p w14:paraId="3CA1445E" w14:textId="77777777" w:rsidR="0066505A" w:rsidRPr="008C6FE2" w:rsidRDefault="0066505A" w:rsidP="00D533C7">
            <w:pPr>
              <w:rPr>
                <w:rFonts w:ascii="Arial" w:eastAsia="Calibri" w:hAnsi="Arial" w:cs="Arial"/>
                <w:bCs/>
                <w:sz w:val="22"/>
              </w:rPr>
            </w:pPr>
            <w:r w:rsidRPr="008C6FE2">
              <w:rPr>
                <w:rFonts w:ascii="Arial" w:eastAsia="Calibri" w:hAnsi="Arial" w:cs="Arial"/>
                <w:b/>
                <w:sz w:val="22"/>
              </w:rPr>
              <w:t>Izpildītājs</w:t>
            </w:r>
          </w:p>
          <w:p w14:paraId="11C890E2" w14:textId="77777777" w:rsidR="0066505A" w:rsidRPr="008C6FE2" w:rsidRDefault="0066505A" w:rsidP="00D533C7">
            <w:pPr>
              <w:rPr>
                <w:rFonts w:ascii="Arial" w:eastAsia="Calibri" w:hAnsi="Arial" w:cs="Arial"/>
                <w:bCs/>
                <w:sz w:val="22"/>
              </w:rPr>
            </w:pPr>
          </w:p>
          <w:p w14:paraId="566AF38F" w14:textId="77777777" w:rsidR="0066505A" w:rsidRPr="008C6FE2" w:rsidRDefault="0066505A" w:rsidP="00D533C7">
            <w:pPr>
              <w:ind w:right="-432"/>
              <w:rPr>
                <w:rFonts w:ascii="Arial" w:eastAsia="Calibri" w:hAnsi="Arial" w:cs="Arial"/>
                <w:sz w:val="22"/>
              </w:rPr>
            </w:pPr>
          </w:p>
          <w:p w14:paraId="600E9D66" w14:textId="77777777" w:rsidR="0066505A" w:rsidRPr="008C6FE2" w:rsidRDefault="0066505A" w:rsidP="00D533C7">
            <w:pPr>
              <w:ind w:right="-432"/>
              <w:rPr>
                <w:rFonts w:ascii="Arial" w:eastAsia="Calibri" w:hAnsi="Arial" w:cs="Arial"/>
                <w:sz w:val="22"/>
              </w:rPr>
            </w:pPr>
          </w:p>
          <w:p w14:paraId="2BB933D6" w14:textId="77777777" w:rsidR="0066505A" w:rsidRPr="008C6FE2" w:rsidRDefault="0066505A" w:rsidP="00D533C7">
            <w:pPr>
              <w:ind w:right="-432"/>
              <w:rPr>
                <w:rFonts w:ascii="Arial" w:eastAsia="Calibri" w:hAnsi="Arial" w:cs="Arial"/>
                <w:sz w:val="22"/>
              </w:rPr>
            </w:pPr>
          </w:p>
          <w:p w14:paraId="7B067427" w14:textId="77777777" w:rsidR="0066505A" w:rsidRPr="008C6FE2" w:rsidRDefault="0066505A" w:rsidP="00D533C7">
            <w:pPr>
              <w:ind w:right="-432"/>
              <w:rPr>
                <w:rFonts w:ascii="Arial" w:eastAsia="Calibri" w:hAnsi="Arial" w:cs="Arial"/>
                <w:sz w:val="22"/>
              </w:rPr>
            </w:pPr>
          </w:p>
          <w:p w14:paraId="41A2ED16" w14:textId="77777777" w:rsidR="0066505A" w:rsidRPr="008C6FE2" w:rsidRDefault="0066505A" w:rsidP="00D533C7">
            <w:pPr>
              <w:ind w:right="-432"/>
              <w:rPr>
                <w:rFonts w:ascii="Arial" w:eastAsia="Calibri" w:hAnsi="Arial" w:cs="Arial"/>
                <w:sz w:val="22"/>
              </w:rPr>
            </w:pPr>
          </w:p>
          <w:p w14:paraId="226E34A5" w14:textId="77777777" w:rsidR="0066505A" w:rsidRPr="008C6FE2" w:rsidRDefault="0066505A" w:rsidP="00D533C7">
            <w:pPr>
              <w:ind w:right="-432"/>
              <w:rPr>
                <w:rFonts w:ascii="Arial" w:eastAsia="Calibri" w:hAnsi="Arial" w:cs="Arial"/>
                <w:sz w:val="22"/>
              </w:rPr>
            </w:pPr>
          </w:p>
          <w:p w14:paraId="78E654A3" w14:textId="77777777" w:rsidR="0066505A" w:rsidRPr="008C6FE2" w:rsidRDefault="0066505A" w:rsidP="00D533C7">
            <w:pPr>
              <w:ind w:right="-432"/>
              <w:rPr>
                <w:rFonts w:ascii="Arial" w:eastAsia="Calibri" w:hAnsi="Arial" w:cs="Arial"/>
                <w:sz w:val="22"/>
              </w:rPr>
            </w:pPr>
          </w:p>
          <w:p w14:paraId="3749E1FC" w14:textId="77777777" w:rsidR="0066505A" w:rsidRPr="008C6FE2" w:rsidRDefault="0066505A" w:rsidP="00D533C7">
            <w:pPr>
              <w:ind w:right="-432"/>
              <w:rPr>
                <w:rFonts w:ascii="Arial" w:eastAsia="Calibri" w:hAnsi="Arial" w:cs="Arial"/>
                <w:sz w:val="22"/>
              </w:rPr>
            </w:pPr>
          </w:p>
          <w:p w14:paraId="286F4243" w14:textId="77777777" w:rsidR="0066505A" w:rsidRPr="008C6FE2" w:rsidRDefault="0066505A" w:rsidP="00D533C7">
            <w:pPr>
              <w:ind w:right="-432"/>
              <w:rPr>
                <w:rFonts w:ascii="Arial" w:eastAsia="Calibri" w:hAnsi="Arial" w:cs="Arial"/>
                <w:sz w:val="22"/>
              </w:rPr>
            </w:pPr>
          </w:p>
          <w:p w14:paraId="4F4DC347" w14:textId="77777777" w:rsidR="0066505A" w:rsidRPr="008C6FE2" w:rsidRDefault="0066505A" w:rsidP="00D533C7">
            <w:pPr>
              <w:ind w:right="-432"/>
              <w:rPr>
                <w:rFonts w:ascii="Arial" w:eastAsia="Times New Roman" w:hAnsi="Arial" w:cs="Arial"/>
                <w:sz w:val="22"/>
              </w:rPr>
            </w:pPr>
            <w:r w:rsidRPr="008C6FE2">
              <w:rPr>
                <w:rFonts w:ascii="Arial" w:eastAsia="Times New Roman" w:hAnsi="Arial" w:cs="Arial"/>
                <w:sz w:val="22"/>
              </w:rPr>
              <w:t xml:space="preserve">_____________________/ </w:t>
            </w:r>
            <w:r w:rsidRPr="008C6FE2">
              <w:rPr>
                <w:rFonts w:ascii="Arial" w:eastAsia="Calibri" w:hAnsi="Arial" w:cs="Arial"/>
                <w:sz w:val="22"/>
                <w:lang w:eastAsia="ar-SA"/>
              </w:rPr>
              <w:t>________</w:t>
            </w:r>
            <w:r w:rsidRPr="008C6FE2">
              <w:rPr>
                <w:rFonts w:ascii="Arial" w:eastAsia="Times New Roman" w:hAnsi="Arial" w:cs="Arial"/>
                <w:sz w:val="22"/>
              </w:rPr>
              <w:t xml:space="preserve"> /</w:t>
            </w:r>
          </w:p>
        </w:tc>
      </w:tr>
    </w:tbl>
    <w:p w14:paraId="54D5A6C6" w14:textId="77777777" w:rsidR="0066505A" w:rsidRPr="008C6FE2" w:rsidRDefault="0066505A" w:rsidP="00FD6B24">
      <w:pPr>
        <w:tabs>
          <w:tab w:val="left" w:pos="0"/>
        </w:tabs>
        <w:spacing w:after="0" w:line="240" w:lineRule="auto"/>
        <w:jc w:val="right"/>
        <w:rPr>
          <w:rFonts w:ascii="Arial" w:eastAsia="Times New Roman" w:hAnsi="Arial" w:cs="Arial"/>
          <w:kern w:val="0"/>
          <w14:ligatures w14:val="none"/>
        </w:rPr>
      </w:pPr>
    </w:p>
    <w:p w14:paraId="7E4B5455" w14:textId="77777777" w:rsidR="0066505A" w:rsidRPr="008C6FE2" w:rsidRDefault="0066505A" w:rsidP="00FD6B24">
      <w:pPr>
        <w:tabs>
          <w:tab w:val="left" w:pos="0"/>
        </w:tabs>
        <w:spacing w:after="0" w:line="240" w:lineRule="auto"/>
        <w:jc w:val="right"/>
        <w:rPr>
          <w:rFonts w:ascii="Arial" w:eastAsia="Times New Roman" w:hAnsi="Arial" w:cs="Arial"/>
          <w:kern w:val="0"/>
          <w14:ligatures w14:val="none"/>
        </w:rPr>
      </w:pPr>
    </w:p>
    <w:p w14:paraId="50183C47" w14:textId="77777777" w:rsidR="00FD6B24" w:rsidRPr="008C6FE2" w:rsidRDefault="00FD6B24" w:rsidP="00FD6B24">
      <w:pPr>
        <w:spacing w:after="0" w:line="0" w:lineRule="atLeast"/>
        <w:jc w:val="right"/>
        <w:rPr>
          <w:rFonts w:ascii="Arial" w:eastAsia="Times New Roman" w:hAnsi="Arial" w:cs="Arial"/>
          <w:b/>
          <w:kern w:val="0"/>
          <w14:ligatures w14:val="none"/>
        </w:rPr>
      </w:pPr>
      <w:r w:rsidRPr="008C6FE2">
        <w:rPr>
          <w:rFonts w:ascii="Arial" w:eastAsia="Times New Roman" w:hAnsi="Arial" w:cs="Arial"/>
          <w:b/>
          <w:kern w:val="0"/>
          <w14:ligatures w14:val="none"/>
        </w:rPr>
        <w:t>3.pielikums</w:t>
      </w:r>
    </w:p>
    <w:p w14:paraId="4CCD3ED8" w14:textId="021D9F54" w:rsidR="00FD6B24" w:rsidRPr="008C6FE2" w:rsidRDefault="00FD6B24" w:rsidP="00FD6B24">
      <w:pPr>
        <w:tabs>
          <w:tab w:val="left" w:pos="0"/>
        </w:tabs>
        <w:spacing w:after="0" w:line="240" w:lineRule="auto"/>
        <w:ind w:hanging="284"/>
        <w:jc w:val="right"/>
        <w:rPr>
          <w:rFonts w:ascii="Arial" w:eastAsia="Times New Roman" w:hAnsi="Arial" w:cs="Arial"/>
          <w:kern w:val="0"/>
          <w14:ligatures w14:val="none"/>
        </w:rPr>
      </w:pPr>
      <w:r w:rsidRPr="008C6FE2">
        <w:rPr>
          <w:rFonts w:ascii="Arial" w:eastAsia="Times New Roman" w:hAnsi="Arial" w:cs="Arial"/>
          <w:kern w:val="0"/>
          <w14:ligatures w14:val="none"/>
        </w:rPr>
        <w:t xml:space="preserve"> </w:t>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008C21B9" w:rsidRPr="008C6FE2">
        <w:rPr>
          <w:rFonts w:ascii="Arial" w:eastAsia="Times New Roman" w:hAnsi="Arial" w:cs="Arial"/>
          <w:kern w:val="0"/>
          <w14:ligatures w14:val="none"/>
        </w:rPr>
        <w:t>Nolikumam</w:t>
      </w:r>
    </w:p>
    <w:p w14:paraId="786DCBBE" w14:textId="77777777" w:rsidR="00087526" w:rsidRPr="008C6FE2" w:rsidRDefault="00087526" w:rsidP="00087526">
      <w:pPr>
        <w:tabs>
          <w:tab w:val="left" w:pos="4320"/>
          <w:tab w:val="left" w:pos="7965"/>
        </w:tabs>
        <w:spacing w:after="0" w:line="240" w:lineRule="auto"/>
        <w:jc w:val="right"/>
        <w:rPr>
          <w:rFonts w:ascii="Arial" w:eastAsia="Times New Roman" w:hAnsi="Arial" w:cs="Arial"/>
          <w:kern w:val="0"/>
          <w14:ligatures w14:val="none"/>
        </w:rPr>
      </w:pPr>
      <w:r w:rsidRPr="008C6FE2">
        <w:rPr>
          <w:rFonts w:ascii="Arial" w:eastAsia="Times New Roman" w:hAnsi="Arial" w:cs="Arial"/>
          <w:kern w:val="0"/>
          <w14:ligatures w14:val="none"/>
        </w:rPr>
        <w:t xml:space="preserve">„ Dzelzceļa kravas vagonu nogādāšana </w:t>
      </w:r>
    </w:p>
    <w:p w14:paraId="272E1FA7" w14:textId="77777777" w:rsidR="00087526" w:rsidRPr="008C6FE2" w:rsidRDefault="00087526" w:rsidP="00087526">
      <w:pPr>
        <w:spacing w:after="0" w:line="0" w:lineRule="atLeast"/>
        <w:jc w:val="right"/>
        <w:rPr>
          <w:rFonts w:ascii="Arial" w:eastAsia="Times New Roman" w:hAnsi="Arial" w:cs="Arial"/>
          <w:kern w:val="0"/>
          <w14:ligatures w14:val="none"/>
        </w:rPr>
      </w:pPr>
      <w:r w:rsidRPr="008C6FE2">
        <w:rPr>
          <w:rFonts w:ascii="Arial" w:eastAsia="Times New Roman" w:hAnsi="Arial" w:cs="Arial"/>
          <w:kern w:val="0"/>
          <w14:ligatures w14:val="none"/>
        </w:rPr>
        <w:t>no Ukrainas dzelzceļa uz Latvijas dzelzceļu</w:t>
      </w:r>
    </w:p>
    <w:p w14:paraId="1376CAAE" w14:textId="76B3650A" w:rsidR="00BF67CE" w:rsidRPr="008C6FE2" w:rsidRDefault="00BF67CE" w:rsidP="00087526">
      <w:pPr>
        <w:spacing w:after="0" w:line="0" w:lineRule="atLeast"/>
        <w:jc w:val="right"/>
        <w:rPr>
          <w:rFonts w:ascii="Arial" w:eastAsia="Calibri" w:hAnsi="Arial" w:cs="Arial"/>
          <w:b/>
        </w:rPr>
      </w:pPr>
      <w:r w:rsidRPr="008C6FE2">
        <w:rPr>
          <w:rFonts w:ascii="Arial" w:eastAsia="Calibri" w:hAnsi="Arial" w:cs="Arial"/>
          <w:b/>
        </w:rPr>
        <w:t>Līguma 1.pielikums</w:t>
      </w:r>
    </w:p>
    <w:p w14:paraId="254F1EA5" w14:textId="77777777" w:rsidR="00FD6B24" w:rsidRPr="008C6FE2" w:rsidRDefault="00FD6B24" w:rsidP="00FD6B24">
      <w:pPr>
        <w:spacing w:after="0" w:line="240" w:lineRule="auto"/>
        <w:ind w:left="10" w:right="-766" w:hanging="10"/>
        <w:contextualSpacing/>
        <w:jc w:val="right"/>
        <w:rPr>
          <w:rFonts w:ascii="Arial" w:eastAsia="Times New Roman" w:hAnsi="Arial" w:cs="Arial"/>
          <w:b/>
          <w:bCs/>
          <w:caps/>
          <w:kern w:val="0"/>
          <w:lang w:eastAsia="ru-RU"/>
          <w14:ligatures w14:val="none"/>
        </w:rPr>
      </w:pPr>
    </w:p>
    <w:p w14:paraId="675754B0" w14:textId="645D7A68" w:rsidR="00FD6B24" w:rsidRPr="008C6FE2" w:rsidRDefault="00FD6B24" w:rsidP="002C3D85">
      <w:pPr>
        <w:ind w:left="720" w:hanging="360"/>
        <w:jc w:val="center"/>
        <w:rPr>
          <w:rFonts w:ascii="Arial" w:hAnsi="Arial" w:cs="Arial"/>
          <w:kern w:val="0"/>
          <w14:ligatures w14:val="none"/>
        </w:rPr>
      </w:pPr>
      <w:r w:rsidRPr="008C6FE2">
        <w:rPr>
          <w:rFonts w:ascii="Arial" w:eastAsia="Times New Roman" w:hAnsi="Arial" w:cs="Arial"/>
          <w:b/>
          <w:bCs/>
          <w:caps/>
          <w:kern w:val="0"/>
          <w14:ligatures w14:val="none"/>
        </w:rPr>
        <w:t>TEhniskā specifikācija</w:t>
      </w:r>
    </w:p>
    <w:p w14:paraId="2945D9E7" w14:textId="7254E2B9" w:rsidR="00FD6B24" w:rsidRPr="008C6FE2" w:rsidRDefault="002C3D85" w:rsidP="002C3D85">
      <w:pPr>
        <w:spacing w:after="0" w:line="240" w:lineRule="auto"/>
        <w:jc w:val="center"/>
        <w:rPr>
          <w:rFonts w:ascii="Arial" w:hAnsi="Arial" w:cs="Arial"/>
          <w:kern w:val="0"/>
          <w:lang w:val="en-US"/>
          <w14:ligatures w14:val="none"/>
        </w:rPr>
      </w:pPr>
      <w:r w:rsidRPr="008C6FE2">
        <w:rPr>
          <w:rFonts w:ascii="Arial" w:hAnsi="Arial" w:cs="Arial"/>
          <w:kern w:val="0"/>
          <w:lang w:val="en-US"/>
          <w14:ligatures w14:val="none"/>
        </w:rPr>
        <w:t>Vagonu saraksts</w:t>
      </w:r>
    </w:p>
    <w:p w14:paraId="4038E8C9" w14:textId="77777777" w:rsidR="002C3D85" w:rsidRPr="008C6FE2" w:rsidRDefault="002C3D85" w:rsidP="002C3D85">
      <w:pPr>
        <w:spacing w:after="0" w:line="240" w:lineRule="auto"/>
        <w:jc w:val="center"/>
        <w:rPr>
          <w:rFonts w:ascii="Arial" w:hAnsi="Arial" w:cs="Arial"/>
          <w:kern w:val="0"/>
          <w:lang w:val="en-US"/>
          <w14:ligatures w14:val="none"/>
        </w:rPr>
      </w:pPr>
    </w:p>
    <w:tbl>
      <w:tblPr>
        <w:tblW w:w="8217" w:type="dxa"/>
        <w:jc w:val="center"/>
        <w:tblLook w:val="04A0" w:firstRow="1" w:lastRow="0" w:firstColumn="1" w:lastColumn="0" w:noHBand="0" w:noVBand="1"/>
      </w:tblPr>
      <w:tblGrid>
        <w:gridCol w:w="803"/>
        <w:gridCol w:w="1785"/>
        <w:gridCol w:w="1701"/>
        <w:gridCol w:w="2551"/>
        <w:gridCol w:w="1418"/>
      </w:tblGrid>
      <w:tr w:rsidR="002C3D85" w:rsidRPr="008C6FE2" w14:paraId="3975C7AD" w14:textId="77777777" w:rsidTr="002C3D85">
        <w:trPr>
          <w:trHeight w:hRule="exact" w:val="284"/>
          <w:tblHeader/>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85EFF"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Nr.pk.</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1871569F" w14:textId="49DCF7EF"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Vagona numurs</w:t>
            </w:r>
            <w:r w:rsidRPr="008C6FE2">
              <w:rPr>
                <w:rFonts w:ascii="Arial" w:eastAsia="Times New Roman" w:hAnsi="Arial" w:cs="Arial"/>
                <w:color w:val="000000"/>
                <w:kern w:val="0"/>
                <w:lang w:eastAsia="lv-LV"/>
                <w14:ligatures w14:val="none"/>
              </w:rPr>
              <w:br/>
              <w:t>numurs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14E08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Modelis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EF5D7C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Izgatavošanas datums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6302F8" w14:textId="0F6B4F45"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Taras masa, t</w:t>
            </w:r>
          </w:p>
        </w:tc>
      </w:tr>
      <w:tr w:rsidR="002C3D85" w:rsidRPr="008C6FE2" w14:paraId="17A5A8DF"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7679FAA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w:t>
            </w:r>
          </w:p>
        </w:tc>
        <w:tc>
          <w:tcPr>
            <w:tcW w:w="1785" w:type="dxa"/>
            <w:tcBorders>
              <w:top w:val="nil"/>
              <w:left w:val="nil"/>
              <w:bottom w:val="single" w:sz="4" w:space="0" w:color="auto"/>
              <w:right w:val="single" w:sz="4" w:space="0" w:color="auto"/>
            </w:tcBorders>
            <w:shd w:val="clear" w:color="auto" w:fill="auto"/>
            <w:noWrap/>
            <w:vAlign w:val="center"/>
            <w:hideMark/>
          </w:tcPr>
          <w:p w14:paraId="4092E650"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95012308</w:t>
            </w:r>
          </w:p>
        </w:tc>
        <w:tc>
          <w:tcPr>
            <w:tcW w:w="1701" w:type="dxa"/>
            <w:tcBorders>
              <w:top w:val="nil"/>
              <w:left w:val="nil"/>
              <w:bottom w:val="single" w:sz="4" w:space="0" w:color="auto"/>
              <w:right w:val="single" w:sz="4" w:space="0" w:color="auto"/>
            </w:tcBorders>
            <w:shd w:val="clear" w:color="auto" w:fill="auto"/>
            <w:noWrap/>
            <w:vAlign w:val="center"/>
            <w:hideMark/>
          </w:tcPr>
          <w:p w14:paraId="5E9A63B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63EFC5A8"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2012.10.31</w:t>
            </w:r>
          </w:p>
        </w:tc>
        <w:tc>
          <w:tcPr>
            <w:tcW w:w="1418" w:type="dxa"/>
            <w:tcBorders>
              <w:top w:val="nil"/>
              <w:left w:val="nil"/>
              <w:bottom w:val="single" w:sz="4" w:space="0" w:color="auto"/>
              <w:right w:val="single" w:sz="4" w:space="0" w:color="auto"/>
            </w:tcBorders>
            <w:shd w:val="clear" w:color="auto" w:fill="auto"/>
            <w:noWrap/>
            <w:vAlign w:val="center"/>
            <w:hideMark/>
          </w:tcPr>
          <w:p w14:paraId="007EB300"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23,3</w:t>
            </w:r>
          </w:p>
        </w:tc>
      </w:tr>
      <w:tr w:rsidR="002C3D85" w:rsidRPr="008C6FE2" w14:paraId="77A5F4E6"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494C2A6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w:t>
            </w:r>
          </w:p>
        </w:tc>
        <w:tc>
          <w:tcPr>
            <w:tcW w:w="1785" w:type="dxa"/>
            <w:tcBorders>
              <w:top w:val="nil"/>
              <w:left w:val="nil"/>
              <w:bottom w:val="single" w:sz="4" w:space="0" w:color="auto"/>
              <w:right w:val="single" w:sz="4" w:space="0" w:color="auto"/>
            </w:tcBorders>
            <w:shd w:val="clear" w:color="auto" w:fill="auto"/>
            <w:noWrap/>
            <w:vAlign w:val="center"/>
            <w:hideMark/>
          </w:tcPr>
          <w:p w14:paraId="0A02DFD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95029641</w:t>
            </w:r>
          </w:p>
        </w:tc>
        <w:tc>
          <w:tcPr>
            <w:tcW w:w="1701" w:type="dxa"/>
            <w:tcBorders>
              <w:top w:val="nil"/>
              <w:left w:val="nil"/>
              <w:bottom w:val="single" w:sz="4" w:space="0" w:color="auto"/>
              <w:right w:val="single" w:sz="4" w:space="0" w:color="auto"/>
            </w:tcBorders>
            <w:shd w:val="clear" w:color="auto" w:fill="auto"/>
            <w:noWrap/>
            <w:vAlign w:val="center"/>
            <w:hideMark/>
          </w:tcPr>
          <w:p w14:paraId="2B52CC7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2279FCD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2012.11.21</w:t>
            </w:r>
          </w:p>
        </w:tc>
        <w:tc>
          <w:tcPr>
            <w:tcW w:w="1418" w:type="dxa"/>
            <w:tcBorders>
              <w:top w:val="nil"/>
              <w:left w:val="nil"/>
              <w:bottom w:val="single" w:sz="4" w:space="0" w:color="auto"/>
              <w:right w:val="single" w:sz="4" w:space="0" w:color="auto"/>
            </w:tcBorders>
            <w:shd w:val="clear" w:color="auto" w:fill="auto"/>
            <w:noWrap/>
            <w:vAlign w:val="center"/>
            <w:hideMark/>
          </w:tcPr>
          <w:p w14:paraId="3CE6A71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23,2</w:t>
            </w:r>
          </w:p>
        </w:tc>
      </w:tr>
      <w:tr w:rsidR="002C3D85" w:rsidRPr="008C6FE2" w14:paraId="1937571F"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34B114F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3</w:t>
            </w:r>
          </w:p>
        </w:tc>
        <w:tc>
          <w:tcPr>
            <w:tcW w:w="1785" w:type="dxa"/>
            <w:tcBorders>
              <w:top w:val="nil"/>
              <w:left w:val="nil"/>
              <w:bottom w:val="single" w:sz="4" w:space="0" w:color="auto"/>
              <w:right w:val="single" w:sz="4" w:space="0" w:color="auto"/>
            </w:tcBorders>
            <w:shd w:val="clear" w:color="auto" w:fill="auto"/>
            <w:noWrap/>
            <w:vAlign w:val="center"/>
            <w:hideMark/>
          </w:tcPr>
          <w:p w14:paraId="087D1EE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95694923</w:t>
            </w:r>
          </w:p>
        </w:tc>
        <w:tc>
          <w:tcPr>
            <w:tcW w:w="1701" w:type="dxa"/>
            <w:tcBorders>
              <w:top w:val="nil"/>
              <w:left w:val="nil"/>
              <w:bottom w:val="single" w:sz="4" w:space="0" w:color="auto"/>
              <w:right w:val="single" w:sz="4" w:space="0" w:color="auto"/>
            </w:tcBorders>
            <w:shd w:val="clear" w:color="auto" w:fill="auto"/>
            <w:noWrap/>
            <w:vAlign w:val="center"/>
            <w:hideMark/>
          </w:tcPr>
          <w:p w14:paraId="4317EE2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0817D3F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2009.07.30</w:t>
            </w:r>
          </w:p>
        </w:tc>
        <w:tc>
          <w:tcPr>
            <w:tcW w:w="1418" w:type="dxa"/>
            <w:tcBorders>
              <w:top w:val="nil"/>
              <w:left w:val="nil"/>
              <w:bottom w:val="single" w:sz="4" w:space="0" w:color="auto"/>
              <w:right w:val="single" w:sz="4" w:space="0" w:color="auto"/>
            </w:tcBorders>
            <w:shd w:val="clear" w:color="auto" w:fill="auto"/>
            <w:noWrap/>
            <w:vAlign w:val="center"/>
            <w:hideMark/>
          </w:tcPr>
          <w:p w14:paraId="152A778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23,6</w:t>
            </w:r>
          </w:p>
        </w:tc>
      </w:tr>
      <w:tr w:rsidR="002C3D85" w:rsidRPr="008C6FE2" w14:paraId="49D4C4B9"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7B16102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4</w:t>
            </w:r>
          </w:p>
        </w:tc>
        <w:tc>
          <w:tcPr>
            <w:tcW w:w="1785" w:type="dxa"/>
            <w:tcBorders>
              <w:top w:val="nil"/>
              <w:left w:val="nil"/>
              <w:bottom w:val="single" w:sz="4" w:space="0" w:color="auto"/>
              <w:right w:val="single" w:sz="4" w:space="0" w:color="auto"/>
            </w:tcBorders>
            <w:shd w:val="clear" w:color="auto" w:fill="auto"/>
            <w:noWrap/>
            <w:vAlign w:val="center"/>
            <w:hideMark/>
          </w:tcPr>
          <w:p w14:paraId="1875DA5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95696902</w:t>
            </w:r>
          </w:p>
        </w:tc>
        <w:tc>
          <w:tcPr>
            <w:tcW w:w="1701" w:type="dxa"/>
            <w:tcBorders>
              <w:top w:val="nil"/>
              <w:left w:val="nil"/>
              <w:bottom w:val="single" w:sz="4" w:space="0" w:color="auto"/>
              <w:right w:val="single" w:sz="4" w:space="0" w:color="auto"/>
            </w:tcBorders>
            <w:shd w:val="clear" w:color="auto" w:fill="auto"/>
            <w:noWrap/>
            <w:vAlign w:val="center"/>
            <w:hideMark/>
          </w:tcPr>
          <w:p w14:paraId="7C4539E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06CB430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2009.07.30</w:t>
            </w:r>
          </w:p>
        </w:tc>
        <w:tc>
          <w:tcPr>
            <w:tcW w:w="1418" w:type="dxa"/>
            <w:tcBorders>
              <w:top w:val="nil"/>
              <w:left w:val="nil"/>
              <w:bottom w:val="single" w:sz="4" w:space="0" w:color="auto"/>
              <w:right w:val="single" w:sz="4" w:space="0" w:color="auto"/>
            </w:tcBorders>
            <w:shd w:val="clear" w:color="auto" w:fill="auto"/>
            <w:noWrap/>
            <w:vAlign w:val="center"/>
            <w:hideMark/>
          </w:tcPr>
          <w:p w14:paraId="3ED699B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23,5</w:t>
            </w:r>
          </w:p>
        </w:tc>
      </w:tr>
      <w:tr w:rsidR="002C3D85" w:rsidRPr="008C6FE2" w14:paraId="313F30D2"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028BB79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5</w:t>
            </w:r>
          </w:p>
        </w:tc>
        <w:tc>
          <w:tcPr>
            <w:tcW w:w="1785" w:type="dxa"/>
            <w:tcBorders>
              <w:top w:val="nil"/>
              <w:left w:val="nil"/>
              <w:bottom w:val="single" w:sz="4" w:space="0" w:color="auto"/>
              <w:right w:val="single" w:sz="4" w:space="0" w:color="auto"/>
            </w:tcBorders>
            <w:shd w:val="clear" w:color="auto" w:fill="auto"/>
            <w:noWrap/>
            <w:vAlign w:val="center"/>
            <w:hideMark/>
          </w:tcPr>
          <w:p w14:paraId="450FC3A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95697785</w:t>
            </w:r>
          </w:p>
        </w:tc>
        <w:tc>
          <w:tcPr>
            <w:tcW w:w="1701" w:type="dxa"/>
            <w:tcBorders>
              <w:top w:val="nil"/>
              <w:left w:val="nil"/>
              <w:bottom w:val="single" w:sz="4" w:space="0" w:color="auto"/>
              <w:right w:val="single" w:sz="4" w:space="0" w:color="auto"/>
            </w:tcBorders>
            <w:shd w:val="clear" w:color="auto" w:fill="auto"/>
            <w:noWrap/>
            <w:vAlign w:val="center"/>
            <w:hideMark/>
          </w:tcPr>
          <w:p w14:paraId="08D27BD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0DE50C1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2009.08.05</w:t>
            </w:r>
          </w:p>
        </w:tc>
        <w:tc>
          <w:tcPr>
            <w:tcW w:w="1418" w:type="dxa"/>
            <w:tcBorders>
              <w:top w:val="nil"/>
              <w:left w:val="nil"/>
              <w:bottom w:val="single" w:sz="4" w:space="0" w:color="auto"/>
              <w:right w:val="single" w:sz="4" w:space="0" w:color="auto"/>
            </w:tcBorders>
            <w:shd w:val="clear" w:color="auto" w:fill="auto"/>
            <w:noWrap/>
            <w:vAlign w:val="center"/>
            <w:hideMark/>
          </w:tcPr>
          <w:p w14:paraId="270CCDC8"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23,6</w:t>
            </w:r>
          </w:p>
        </w:tc>
      </w:tr>
      <w:tr w:rsidR="002C3D85" w:rsidRPr="008C6FE2" w14:paraId="2C7860AA"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6040C6D9"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6</w:t>
            </w:r>
          </w:p>
        </w:tc>
        <w:tc>
          <w:tcPr>
            <w:tcW w:w="1785" w:type="dxa"/>
            <w:tcBorders>
              <w:top w:val="nil"/>
              <w:left w:val="nil"/>
              <w:bottom w:val="single" w:sz="4" w:space="0" w:color="auto"/>
              <w:right w:val="single" w:sz="4" w:space="0" w:color="auto"/>
            </w:tcBorders>
            <w:shd w:val="clear" w:color="auto" w:fill="auto"/>
            <w:noWrap/>
            <w:vAlign w:val="center"/>
            <w:hideMark/>
          </w:tcPr>
          <w:p w14:paraId="3019558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95698056</w:t>
            </w:r>
          </w:p>
        </w:tc>
        <w:tc>
          <w:tcPr>
            <w:tcW w:w="1701" w:type="dxa"/>
            <w:tcBorders>
              <w:top w:val="nil"/>
              <w:left w:val="nil"/>
              <w:bottom w:val="single" w:sz="4" w:space="0" w:color="auto"/>
              <w:right w:val="single" w:sz="4" w:space="0" w:color="auto"/>
            </w:tcBorders>
            <w:shd w:val="clear" w:color="auto" w:fill="auto"/>
            <w:noWrap/>
            <w:vAlign w:val="center"/>
            <w:hideMark/>
          </w:tcPr>
          <w:p w14:paraId="56F264E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2C158B0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2009.08.06</w:t>
            </w:r>
          </w:p>
        </w:tc>
        <w:tc>
          <w:tcPr>
            <w:tcW w:w="1418" w:type="dxa"/>
            <w:tcBorders>
              <w:top w:val="nil"/>
              <w:left w:val="nil"/>
              <w:bottom w:val="single" w:sz="4" w:space="0" w:color="auto"/>
              <w:right w:val="single" w:sz="4" w:space="0" w:color="auto"/>
            </w:tcBorders>
            <w:shd w:val="clear" w:color="auto" w:fill="auto"/>
            <w:noWrap/>
            <w:vAlign w:val="center"/>
            <w:hideMark/>
          </w:tcPr>
          <w:p w14:paraId="518312E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23,6</w:t>
            </w:r>
          </w:p>
        </w:tc>
      </w:tr>
      <w:tr w:rsidR="002C3D85" w:rsidRPr="008C6FE2" w14:paraId="2696081C"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2121173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7</w:t>
            </w:r>
          </w:p>
        </w:tc>
        <w:tc>
          <w:tcPr>
            <w:tcW w:w="1785" w:type="dxa"/>
            <w:tcBorders>
              <w:top w:val="nil"/>
              <w:left w:val="nil"/>
              <w:bottom w:val="single" w:sz="4" w:space="0" w:color="auto"/>
              <w:right w:val="single" w:sz="4" w:space="0" w:color="auto"/>
            </w:tcBorders>
            <w:shd w:val="clear" w:color="auto" w:fill="auto"/>
            <w:noWrap/>
            <w:vAlign w:val="center"/>
            <w:hideMark/>
          </w:tcPr>
          <w:p w14:paraId="0D83D746"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95698122</w:t>
            </w:r>
          </w:p>
        </w:tc>
        <w:tc>
          <w:tcPr>
            <w:tcW w:w="1701" w:type="dxa"/>
            <w:tcBorders>
              <w:top w:val="nil"/>
              <w:left w:val="nil"/>
              <w:bottom w:val="single" w:sz="4" w:space="0" w:color="auto"/>
              <w:right w:val="single" w:sz="4" w:space="0" w:color="auto"/>
            </w:tcBorders>
            <w:shd w:val="clear" w:color="auto" w:fill="auto"/>
            <w:noWrap/>
            <w:vAlign w:val="center"/>
            <w:hideMark/>
          </w:tcPr>
          <w:p w14:paraId="15E6407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3D4308B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2009.08.14</w:t>
            </w:r>
          </w:p>
        </w:tc>
        <w:tc>
          <w:tcPr>
            <w:tcW w:w="1418" w:type="dxa"/>
            <w:tcBorders>
              <w:top w:val="nil"/>
              <w:left w:val="nil"/>
              <w:bottom w:val="single" w:sz="4" w:space="0" w:color="auto"/>
              <w:right w:val="single" w:sz="4" w:space="0" w:color="auto"/>
            </w:tcBorders>
            <w:shd w:val="clear" w:color="auto" w:fill="auto"/>
            <w:noWrap/>
            <w:vAlign w:val="center"/>
            <w:hideMark/>
          </w:tcPr>
          <w:p w14:paraId="4FB324C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23,6</w:t>
            </w:r>
          </w:p>
        </w:tc>
      </w:tr>
      <w:tr w:rsidR="002C3D85" w:rsidRPr="008C6FE2" w14:paraId="073DF05F"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64C1E7A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8</w:t>
            </w:r>
          </w:p>
        </w:tc>
        <w:tc>
          <w:tcPr>
            <w:tcW w:w="1785" w:type="dxa"/>
            <w:tcBorders>
              <w:top w:val="nil"/>
              <w:left w:val="nil"/>
              <w:bottom w:val="single" w:sz="4" w:space="0" w:color="auto"/>
              <w:right w:val="single" w:sz="4" w:space="0" w:color="auto"/>
            </w:tcBorders>
            <w:shd w:val="clear" w:color="auto" w:fill="auto"/>
            <w:noWrap/>
            <w:vAlign w:val="center"/>
            <w:hideMark/>
          </w:tcPr>
          <w:p w14:paraId="7DE09E19"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95698452</w:t>
            </w:r>
          </w:p>
        </w:tc>
        <w:tc>
          <w:tcPr>
            <w:tcW w:w="1701" w:type="dxa"/>
            <w:tcBorders>
              <w:top w:val="nil"/>
              <w:left w:val="nil"/>
              <w:bottom w:val="single" w:sz="4" w:space="0" w:color="auto"/>
              <w:right w:val="single" w:sz="4" w:space="0" w:color="auto"/>
            </w:tcBorders>
            <w:shd w:val="clear" w:color="auto" w:fill="auto"/>
            <w:noWrap/>
            <w:vAlign w:val="center"/>
            <w:hideMark/>
          </w:tcPr>
          <w:p w14:paraId="2D1E1A4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76E2A63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2009.09.10</w:t>
            </w:r>
          </w:p>
        </w:tc>
        <w:tc>
          <w:tcPr>
            <w:tcW w:w="1418" w:type="dxa"/>
            <w:tcBorders>
              <w:top w:val="nil"/>
              <w:left w:val="nil"/>
              <w:bottom w:val="single" w:sz="4" w:space="0" w:color="auto"/>
              <w:right w:val="single" w:sz="4" w:space="0" w:color="auto"/>
            </w:tcBorders>
            <w:shd w:val="clear" w:color="auto" w:fill="auto"/>
            <w:noWrap/>
            <w:vAlign w:val="center"/>
            <w:hideMark/>
          </w:tcPr>
          <w:p w14:paraId="700EEA4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23,4</w:t>
            </w:r>
          </w:p>
        </w:tc>
      </w:tr>
      <w:tr w:rsidR="002C3D85" w:rsidRPr="008C6FE2" w14:paraId="0A1544F3"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6E3B32D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9</w:t>
            </w:r>
          </w:p>
        </w:tc>
        <w:tc>
          <w:tcPr>
            <w:tcW w:w="1785" w:type="dxa"/>
            <w:tcBorders>
              <w:top w:val="nil"/>
              <w:left w:val="nil"/>
              <w:bottom w:val="single" w:sz="4" w:space="0" w:color="auto"/>
              <w:right w:val="single" w:sz="4" w:space="0" w:color="auto"/>
            </w:tcBorders>
            <w:shd w:val="clear" w:color="auto" w:fill="auto"/>
            <w:noWrap/>
            <w:vAlign w:val="center"/>
            <w:hideMark/>
          </w:tcPr>
          <w:p w14:paraId="701B5DF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95698635</w:t>
            </w:r>
          </w:p>
        </w:tc>
        <w:tc>
          <w:tcPr>
            <w:tcW w:w="1701" w:type="dxa"/>
            <w:tcBorders>
              <w:top w:val="nil"/>
              <w:left w:val="nil"/>
              <w:bottom w:val="single" w:sz="4" w:space="0" w:color="auto"/>
              <w:right w:val="single" w:sz="4" w:space="0" w:color="auto"/>
            </w:tcBorders>
            <w:shd w:val="clear" w:color="auto" w:fill="auto"/>
            <w:noWrap/>
            <w:vAlign w:val="center"/>
            <w:hideMark/>
          </w:tcPr>
          <w:p w14:paraId="64F1B01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26FE367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2009.09.22</w:t>
            </w:r>
          </w:p>
        </w:tc>
        <w:tc>
          <w:tcPr>
            <w:tcW w:w="1418" w:type="dxa"/>
            <w:tcBorders>
              <w:top w:val="nil"/>
              <w:left w:val="nil"/>
              <w:bottom w:val="single" w:sz="4" w:space="0" w:color="auto"/>
              <w:right w:val="single" w:sz="4" w:space="0" w:color="auto"/>
            </w:tcBorders>
            <w:shd w:val="clear" w:color="auto" w:fill="auto"/>
            <w:noWrap/>
            <w:vAlign w:val="center"/>
            <w:hideMark/>
          </w:tcPr>
          <w:p w14:paraId="017BEBE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23,6</w:t>
            </w:r>
          </w:p>
        </w:tc>
      </w:tr>
      <w:tr w:rsidR="002C3D85" w:rsidRPr="008C6FE2" w14:paraId="33E39010"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6D02DDD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10</w:t>
            </w:r>
          </w:p>
        </w:tc>
        <w:tc>
          <w:tcPr>
            <w:tcW w:w="1785" w:type="dxa"/>
            <w:tcBorders>
              <w:top w:val="nil"/>
              <w:left w:val="nil"/>
              <w:bottom w:val="single" w:sz="4" w:space="0" w:color="auto"/>
              <w:right w:val="single" w:sz="4" w:space="0" w:color="auto"/>
            </w:tcBorders>
            <w:shd w:val="clear" w:color="auto" w:fill="auto"/>
            <w:noWrap/>
            <w:vAlign w:val="center"/>
            <w:hideMark/>
          </w:tcPr>
          <w:p w14:paraId="22048178"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95698684</w:t>
            </w:r>
          </w:p>
        </w:tc>
        <w:tc>
          <w:tcPr>
            <w:tcW w:w="1701" w:type="dxa"/>
            <w:tcBorders>
              <w:top w:val="nil"/>
              <w:left w:val="nil"/>
              <w:bottom w:val="single" w:sz="4" w:space="0" w:color="auto"/>
              <w:right w:val="single" w:sz="4" w:space="0" w:color="auto"/>
            </w:tcBorders>
            <w:shd w:val="clear" w:color="auto" w:fill="auto"/>
            <w:noWrap/>
            <w:vAlign w:val="center"/>
            <w:hideMark/>
          </w:tcPr>
          <w:p w14:paraId="21E78F1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4B685B0A"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2009.09.22</w:t>
            </w:r>
          </w:p>
        </w:tc>
        <w:tc>
          <w:tcPr>
            <w:tcW w:w="1418" w:type="dxa"/>
            <w:tcBorders>
              <w:top w:val="nil"/>
              <w:left w:val="nil"/>
              <w:bottom w:val="single" w:sz="4" w:space="0" w:color="auto"/>
              <w:right w:val="single" w:sz="4" w:space="0" w:color="auto"/>
            </w:tcBorders>
            <w:shd w:val="clear" w:color="auto" w:fill="auto"/>
            <w:noWrap/>
            <w:vAlign w:val="center"/>
            <w:hideMark/>
          </w:tcPr>
          <w:p w14:paraId="7D795CA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23,4</w:t>
            </w:r>
          </w:p>
        </w:tc>
      </w:tr>
      <w:tr w:rsidR="002C3D85" w:rsidRPr="008C6FE2" w14:paraId="65F65C7B"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3C1A8E2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11</w:t>
            </w:r>
          </w:p>
        </w:tc>
        <w:tc>
          <w:tcPr>
            <w:tcW w:w="1785" w:type="dxa"/>
            <w:tcBorders>
              <w:top w:val="nil"/>
              <w:left w:val="nil"/>
              <w:bottom w:val="single" w:sz="4" w:space="0" w:color="auto"/>
              <w:right w:val="single" w:sz="4" w:space="0" w:color="auto"/>
            </w:tcBorders>
            <w:shd w:val="clear" w:color="auto" w:fill="auto"/>
            <w:noWrap/>
            <w:vAlign w:val="center"/>
            <w:hideMark/>
          </w:tcPr>
          <w:p w14:paraId="61CC4DE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95698767</w:t>
            </w:r>
          </w:p>
        </w:tc>
        <w:tc>
          <w:tcPr>
            <w:tcW w:w="1701" w:type="dxa"/>
            <w:tcBorders>
              <w:top w:val="nil"/>
              <w:left w:val="nil"/>
              <w:bottom w:val="single" w:sz="4" w:space="0" w:color="auto"/>
              <w:right w:val="single" w:sz="4" w:space="0" w:color="auto"/>
            </w:tcBorders>
            <w:shd w:val="clear" w:color="auto" w:fill="auto"/>
            <w:noWrap/>
            <w:vAlign w:val="center"/>
            <w:hideMark/>
          </w:tcPr>
          <w:p w14:paraId="75D65C2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3B9B3DCF"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2009.09.23</w:t>
            </w:r>
          </w:p>
        </w:tc>
        <w:tc>
          <w:tcPr>
            <w:tcW w:w="1418" w:type="dxa"/>
            <w:tcBorders>
              <w:top w:val="nil"/>
              <w:left w:val="nil"/>
              <w:bottom w:val="single" w:sz="4" w:space="0" w:color="auto"/>
              <w:right w:val="single" w:sz="4" w:space="0" w:color="auto"/>
            </w:tcBorders>
            <w:shd w:val="clear" w:color="auto" w:fill="auto"/>
            <w:noWrap/>
            <w:vAlign w:val="center"/>
            <w:hideMark/>
          </w:tcPr>
          <w:p w14:paraId="4D9EF3A8"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23,5</w:t>
            </w:r>
          </w:p>
        </w:tc>
      </w:tr>
      <w:tr w:rsidR="002C3D85" w:rsidRPr="008C6FE2" w14:paraId="29CF3125"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3746BC7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12</w:t>
            </w:r>
          </w:p>
        </w:tc>
        <w:tc>
          <w:tcPr>
            <w:tcW w:w="1785" w:type="dxa"/>
            <w:tcBorders>
              <w:top w:val="nil"/>
              <w:left w:val="nil"/>
              <w:bottom w:val="single" w:sz="4" w:space="0" w:color="auto"/>
              <w:right w:val="single" w:sz="4" w:space="0" w:color="auto"/>
            </w:tcBorders>
            <w:shd w:val="clear" w:color="auto" w:fill="auto"/>
            <w:noWrap/>
            <w:vAlign w:val="center"/>
            <w:hideMark/>
          </w:tcPr>
          <w:p w14:paraId="2FB8FCA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95698783</w:t>
            </w:r>
          </w:p>
        </w:tc>
        <w:tc>
          <w:tcPr>
            <w:tcW w:w="1701" w:type="dxa"/>
            <w:tcBorders>
              <w:top w:val="nil"/>
              <w:left w:val="nil"/>
              <w:bottom w:val="single" w:sz="4" w:space="0" w:color="auto"/>
              <w:right w:val="single" w:sz="4" w:space="0" w:color="auto"/>
            </w:tcBorders>
            <w:shd w:val="clear" w:color="auto" w:fill="auto"/>
            <w:noWrap/>
            <w:vAlign w:val="center"/>
            <w:hideMark/>
          </w:tcPr>
          <w:p w14:paraId="66C1107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17A2A7B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2009.09.23</w:t>
            </w:r>
          </w:p>
        </w:tc>
        <w:tc>
          <w:tcPr>
            <w:tcW w:w="1418" w:type="dxa"/>
            <w:tcBorders>
              <w:top w:val="nil"/>
              <w:left w:val="nil"/>
              <w:bottom w:val="single" w:sz="4" w:space="0" w:color="auto"/>
              <w:right w:val="single" w:sz="4" w:space="0" w:color="auto"/>
            </w:tcBorders>
            <w:shd w:val="clear" w:color="auto" w:fill="auto"/>
            <w:noWrap/>
            <w:vAlign w:val="center"/>
            <w:hideMark/>
          </w:tcPr>
          <w:p w14:paraId="5608C73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23,5</w:t>
            </w:r>
          </w:p>
        </w:tc>
      </w:tr>
      <w:tr w:rsidR="002C3D85" w:rsidRPr="008C6FE2" w14:paraId="31300098"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0C9D19B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13</w:t>
            </w:r>
          </w:p>
        </w:tc>
        <w:tc>
          <w:tcPr>
            <w:tcW w:w="1785" w:type="dxa"/>
            <w:tcBorders>
              <w:top w:val="nil"/>
              <w:left w:val="nil"/>
              <w:bottom w:val="single" w:sz="4" w:space="0" w:color="auto"/>
              <w:right w:val="single" w:sz="4" w:space="0" w:color="auto"/>
            </w:tcBorders>
            <w:shd w:val="clear" w:color="auto" w:fill="auto"/>
            <w:noWrap/>
            <w:vAlign w:val="center"/>
            <w:hideMark/>
          </w:tcPr>
          <w:p w14:paraId="01EFF040"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95698908</w:t>
            </w:r>
          </w:p>
        </w:tc>
        <w:tc>
          <w:tcPr>
            <w:tcW w:w="1701" w:type="dxa"/>
            <w:tcBorders>
              <w:top w:val="nil"/>
              <w:left w:val="nil"/>
              <w:bottom w:val="single" w:sz="4" w:space="0" w:color="auto"/>
              <w:right w:val="single" w:sz="4" w:space="0" w:color="auto"/>
            </w:tcBorders>
            <w:shd w:val="clear" w:color="auto" w:fill="auto"/>
            <w:noWrap/>
            <w:vAlign w:val="center"/>
            <w:hideMark/>
          </w:tcPr>
          <w:p w14:paraId="6CE0834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7C18B47F"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2009.09.24</w:t>
            </w:r>
          </w:p>
        </w:tc>
        <w:tc>
          <w:tcPr>
            <w:tcW w:w="1418" w:type="dxa"/>
            <w:tcBorders>
              <w:top w:val="nil"/>
              <w:left w:val="nil"/>
              <w:bottom w:val="single" w:sz="4" w:space="0" w:color="auto"/>
              <w:right w:val="single" w:sz="4" w:space="0" w:color="auto"/>
            </w:tcBorders>
            <w:shd w:val="clear" w:color="auto" w:fill="auto"/>
            <w:noWrap/>
            <w:vAlign w:val="center"/>
            <w:hideMark/>
          </w:tcPr>
          <w:p w14:paraId="5AD17986"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23,5</w:t>
            </w:r>
          </w:p>
        </w:tc>
      </w:tr>
      <w:tr w:rsidR="002C3D85" w:rsidRPr="008C6FE2" w14:paraId="1DEB6C09"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199384D0"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14</w:t>
            </w:r>
          </w:p>
        </w:tc>
        <w:tc>
          <w:tcPr>
            <w:tcW w:w="1785" w:type="dxa"/>
            <w:tcBorders>
              <w:top w:val="nil"/>
              <w:left w:val="nil"/>
              <w:bottom w:val="single" w:sz="4" w:space="0" w:color="auto"/>
              <w:right w:val="single" w:sz="4" w:space="0" w:color="auto"/>
            </w:tcBorders>
            <w:shd w:val="clear" w:color="auto" w:fill="auto"/>
            <w:noWrap/>
            <w:vAlign w:val="center"/>
            <w:hideMark/>
          </w:tcPr>
          <w:p w14:paraId="4B5ADEE0"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95698916</w:t>
            </w:r>
          </w:p>
        </w:tc>
        <w:tc>
          <w:tcPr>
            <w:tcW w:w="1701" w:type="dxa"/>
            <w:tcBorders>
              <w:top w:val="nil"/>
              <w:left w:val="nil"/>
              <w:bottom w:val="single" w:sz="4" w:space="0" w:color="auto"/>
              <w:right w:val="single" w:sz="4" w:space="0" w:color="auto"/>
            </w:tcBorders>
            <w:shd w:val="clear" w:color="auto" w:fill="auto"/>
            <w:noWrap/>
            <w:vAlign w:val="center"/>
            <w:hideMark/>
          </w:tcPr>
          <w:p w14:paraId="782523D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43DDFC7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2009.09.24</w:t>
            </w:r>
          </w:p>
        </w:tc>
        <w:tc>
          <w:tcPr>
            <w:tcW w:w="1418" w:type="dxa"/>
            <w:tcBorders>
              <w:top w:val="nil"/>
              <w:left w:val="nil"/>
              <w:bottom w:val="single" w:sz="4" w:space="0" w:color="auto"/>
              <w:right w:val="single" w:sz="4" w:space="0" w:color="auto"/>
            </w:tcBorders>
            <w:shd w:val="clear" w:color="auto" w:fill="auto"/>
            <w:noWrap/>
            <w:vAlign w:val="center"/>
            <w:hideMark/>
          </w:tcPr>
          <w:p w14:paraId="362AAAE9"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23,5</w:t>
            </w:r>
          </w:p>
        </w:tc>
      </w:tr>
      <w:tr w:rsidR="002C3D85" w:rsidRPr="008C6FE2" w14:paraId="6BE6F3D4"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6B9C625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15</w:t>
            </w:r>
          </w:p>
        </w:tc>
        <w:tc>
          <w:tcPr>
            <w:tcW w:w="1785" w:type="dxa"/>
            <w:tcBorders>
              <w:top w:val="nil"/>
              <w:left w:val="nil"/>
              <w:bottom w:val="single" w:sz="4" w:space="0" w:color="auto"/>
              <w:right w:val="single" w:sz="4" w:space="0" w:color="auto"/>
            </w:tcBorders>
            <w:shd w:val="clear" w:color="auto" w:fill="auto"/>
            <w:noWrap/>
            <w:vAlign w:val="center"/>
            <w:hideMark/>
          </w:tcPr>
          <w:p w14:paraId="6976ACD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95698932</w:t>
            </w:r>
          </w:p>
        </w:tc>
        <w:tc>
          <w:tcPr>
            <w:tcW w:w="1701" w:type="dxa"/>
            <w:tcBorders>
              <w:top w:val="nil"/>
              <w:left w:val="nil"/>
              <w:bottom w:val="single" w:sz="4" w:space="0" w:color="auto"/>
              <w:right w:val="single" w:sz="4" w:space="0" w:color="auto"/>
            </w:tcBorders>
            <w:shd w:val="clear" w:color="auto" w:fill="auto"/>
            <w:noWrap/>
            <w:vAlign w:val="center"/>
            <w:hideMark/>
          </w:tcPr>
          <w:p w14:paraId="08D1247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5A7004A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2009.09.25</w:t>
            </w:r>
          </w:p>
        </w:tc>
        <w:tc>
          <w:tcPr>
            <w:tcW w:w="1418" w:type="dxa"/>
            <w:tcBorders>
              <w:top w:val="nil"/>
              <w:left w:val="nil"/>
              <w:bottom w:val="single" w:sz="4" w:space="0" w:color="auto"/>
              <w:right w:val="single" w:sz="4" w:space="0" w:color="auto"/>
            </w:tcBorders>
            <w:shd w:val="clear" w:color="auto" w:fill="auto"/>
            <w:noWrap/>
            <w:vAlign w:val="center"/>
            <w:hideMark/>
          </w:tcPr>
          <w:p w14:paraId="167043D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23,5</w:t>
            </w:r>
          </w:p>
        </w:tc>
      </w:tr>
      <w:tr w:rsidR="002C3D85" w:rsidRPr="008C6FE2" w14:paraId="275D6DB4"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162507BA"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16</w:t>
            </w:r>
          </w:p>
        </w:tc>
        <w:tc>
          <w:tcPr>
            <w:tcW w:w="1785" w:type="dxa"/>
            <w:tcBorders>
              <w:top w:val="nil"/>
              <w:left w:val="nil"/>
              <w:bottom w:val="single" w:sz="4" w:space="0" w:color="auto"/>
              <w:right w:val="single" w:sz="4" w:space="0" w:color="auto"/>
            </w:tcBorders>
            <w:shd w:val="clear" w:color="auto" w:fill="auto"/>
            <w:noWrap/>
            <w:vAlign w:val="center"/>
            <w:hideMark/>
          </w:tcPr>
          <w:p w14:paraId="25A619DA"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95699005</w:t>
            </w:r>
          </w:p>
        </w:tc>
        <w:tc>
          <w:tcPr>
            <w:tcW w:w="1701" w:type="dxa"/>
            <w:tcBorders>
              <w:top w:val="nil"/>
              <w:left w:val="nil"/>
              <w:bottom w:val="single" w:sz="4" w:space="0" w:color="auto"/>
              <w:right w:val="single" w:sz="4" w:space="0" w:color="auto"/>
            </w:tcBorders>
            <w:shd w:val="clear" w:color="auto" w:fill="auto"/>
            <w:noWrap/>
            <w:vAlign w:val="center"/>
            <w:hideMark/>
          </w:tcPr>
          <w:p w14:paraId="703A8B4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10FDD66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2009.09.28</w:t>
            </w:r>
          </w:p>
        </w:tc>
        <w:tc>
          <w:tcPr>
            <w:tcW w:w="1418" w:type="dxa"/>
            <w:tcBorders>
              <w:top w:val="nil"/>
              <w:left w:val="nil"/>
              <w:bottom w:val="single" w:sz="4" w:space="0" w:color="auto"/>
              <w:right w:val="single" w:sz="4" w:space="0" w:color="auto"/>
            </w:tcBorders>
            <w:shd w:val="clear" w:color="auto" w:fill="auto"/>
            <w:noWrap/>
            <w:vAlign w:val="center"/>
            <w:hideMark/>
          </w:tcPr>
          <w:p w14:paraId="7517A68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23,5</w:t>
            </w:r>
          </w:p>
        </w:tc>
      </w:tr>
      <w:tr w:rsidR="002C3D85" w:rsidRPr="008C6FE2" w14:paraId="1F3F3657"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46465D3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17</w:t>
            </w:r>
          </w:p>
        </w:tc>
        <w:tc>
          <w:tcPr>
            <w:tcW w:w="1785" w:type="dxa"/>
            <w:tcBorders>
              <w:top w:val="nil"/>
              <w:left w:val="nil"/>
              <w:bottom w:val="single" w:sz="4" w:space="0" w:color="auto"/>
              <w:right w:val="single" w:sz="4" w:space="0" w:color="auto"/>
            </w:tcBorders>
            <w:shd w:val="clear" w:color="auto" w:fill="auto"/>
            <w:noWrap/>
            <w:vAlign w:val="center"/>
            <w:hideMark/>
          </w:tcPr>
          <w:p w14:paraId="1473FEF9"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95699054</w:t>
            </w:r>
          </w:p>
        </w:tc>
        <w:tc>
          <w:tcPr>
            <w:tcW w:w="1701" w:type="dxa"/>
            <w:tcBorders>
              <w:top w:val="nil"/>
              <w:left w:val="nil"/>
              <w:bottom w:val="single" w:sz="4" w:space="0" w:color="auto"/>
              <w:right w:val="single" w:sz="4" w:space="0" w:color="auto"/>
            </w:tcBorders>
            <w:shd w:val="clear" w:color="auto" w:fill="auto"/>
            <w:noWrap/>
            <w:vAlign w:val="center"/>
            <w:hideMark/>
          </w:tcPr>
          <w:p w14:paraId="41095C1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1F1DC83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2009.09.28</w:t>
            </w:r>
          </w:p>
        </w:tc>
        <w:tc>
          <w:tcPr>
            <w:tcW w:w="1418" w:type="dxa"/>
            <w:tcBorders>
              <w:top w:val="nil"/>
              <w:left w:val="nil"/>
              <w:bottom w:val="single" w:sz="4" w:space="0" w:color="auto"/>
              <w:right w:val="single" w:sz="4" w:space="0" w:color="auto"/>
            </w:tcBorders>
            <w:shd w:val="clear" w:color="auto" w:fill="auto"/>
            <w:noWrap/>
            <w:vAlign w:val="center"/>
            <w:hideMark/>
          </w:tcPr>
          <w:p w14:paraId="5496261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23,5</w:t>
            </w:r>
          </w:p>
        </w:tc>
      </w:tr>
      <w:tr w:rsidR="002C3D85" w:rsidRPr="008C6FE2" w14:paraId="30D9A16D"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57146B1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18</w:t>
            </w:r>
          </w:p>
        </w:tc>
        <w:tc>
          <w:tcPr>
            <w:tcW w:w="1785" w:type="dxa"/>
            <w:tcBorders>
              <w:top w:val="nil"/>
              <w:left w:val="nil"/>
              <w:bottom w:val="single" w:sz="4" w:space="0" w:color="auto"/>
              <w:right w:val="single" w:sz="4" w:space="0" w:color="auto"/>
            </w:tcBorders>
            <w:shd w:val="clear" w:color="auto" w:fill="auto"/>
            <w:noWrap/>
            <w:vAlign w:val="center"/>
            <w:hideMark/>
          </w:tcPr>
          <w:p w14:paraId="455E2AA0"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95699088</w:t>
            </w:r>
          </w:p>
        </w:tc>
        <w:tc>
          <w:tcPr>
            <w:tcW w:w="1701" w:type="dxa"/>
            <w:tcBorders>
              <w:top w:val="nil"/>
              <w:left w:val="nil"/>
              <w:bottom w:val="single" w:sz="4" w:space="0" w:color="auto"/>
              <w:right w:val="single" w:sz="4" w:space="0" w:color="auto"/>
            </w:tcBorders>
            <w:shd w:val="clear" w:color="auto" w:fill="auto"/>
            <w:noWrap/>
            <w:vAlign w:val="center"/>
            <w:hideMark/>
          </w:tcPr>
          <w:p w14:paraId="489615F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40D5766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2009.09.28</w:t>
            </w:r>
          </w:p>
        </w:tc>
        <w:tc>
          <w:tcPr>
            <w:tcW w:w="1418" w:type="dxa"/>
            <w:tcBorders>
              <w:top w:val="nil"/>
              <w:left w:val="nil"/>
              <w:bottom w:val="single" w:sz="4" w:space="0" w:color="auto"/>
              <w:right w:val="single" w:sz="4" w:space="0" w:color="auto"/>
            </w:tcBorders>
            <w:shd w:val="clear" w:color="auto" w:fill="auto"/>
            <w:noWrap/>
            <w:vAlign w:val="center"/>
            <w:hideMark/>
          </w:tcPr>
          <w:p w14:paraId="582C26C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23,6</w:t>
            </w:r>
          </w:p>
        </w:tc>
      </w:tr>
      <w:tr w:rsidR="002C3D85" w:rsidRPr="008C6FE2" w14:paraId="1498000C"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28129E5A"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w:t>
            </w:r>
          </w:p>
        </w:tc>
        <w:tc>
          <w:tcPr>
            <w:tcW w:w="1785" w:type="dxa"/>
            <w:tcBorders>
              <w:top w:val="nil"/>
              <w:left w:val="nil"/>
              <w:bottom w:val="single" w:sz="4" w:space="0" w:color="auto"/>
              <w:right w:val="single" w:sz="4" w:space="0" w:color="auto"/>
            </w:tcBorders>
            <w:shd w:val="clear" w:color="auto" w:fill="auto"/>
            <w:noWrap/>
            <w:vAlign w:val="center"/>
            <w:hideMark/>
          </w:tcPr>
          <w:p w14:paraId="6D51AEA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95699187</w:t>
            </w:r>
          </w:p>
        </w:tc>
        <w:tc>
          <w:tcPr>
            <w:tcW w:w="1701" w:type="dxa"/>
            <w:tcBorders>
              <w:top w:val="nil"/>
              <w:left w:val="nil"/>
              <w:bottom w:val="single" w:sz="4" w:space="0" w:color="auto"/>
              <w:right w:val="single" w:sz="4" w:space="0" w:color="auto"/>
            </w:tcBorders>
            <w:shd w:val="clear" w:color="auto" w:fill="auto"/>
            <w:noWrap/>
            <w:vAlign w:val="center"/>
            <w:hideMark/>
          </w:tcPr>
          <w:p w14:paraId="71A6DD5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298733BF"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2009.09.29</w:t>
            </w:r>
          </w:p>
        </w:tc>
        <w:tc>
          <w:tcPr>
            <w:tcW w:w="1418" w:type="dxa"/>
            <w:tcBorders>
              <w:top w:val="nil"/>
              <w:left w:val="nil"/>
              <w:bottom w:val="single" w:sz="4" w:space="0" w:color="auto"/>
              <w:right w:val="single" w:sz="4" w:space="0" w:color="auto"/>
            </w:tcBorders>
            <w:shd w:val="clear" w:color="auto" w:fill="auto"/>
            <w:noWrap/>
            <w:vAlign w:val="center"/>
            <w:hideMark/>
          </w:tcPr>
          <w:p w14:paraId="42D8DCB6"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23,6</w:t>
            </w:r>
          </w:p>
        </w:tc>
      </w:tr>
      <w:tr w:rsidR="002C3D85" w:rsidRPr="008C6FE2" w14:paraId="270F5481"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26467C3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w:t>
            </w:r>
          </w:p>
        </w:tc>
        <w:tc>
          <w:tcPr>
            <w:tcW w:w="1785" w:type="dxa"/>
            <w:tcBorders>
              <w:top w:val="nil"/>
              <w:left w:val="nil"/>
              <w:bottom w:val="single" w:sz="4" w:space="0" w:color="auto"/>
              <w:right w:val="single" w:sz="4" w:space="0" w:color="auto"/>
            </w:tcBorders>
            <w:shd w:val="clear" w:color="auto" w:fill="auto"/>
            <w:noWrap/>
            <w:vAlign w:val="center"/>
            <w:hideMark/>
          </w:tcPr>
          <w:p w14:paraId="79190C9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95699229</w:t>
            </w:r>
          </w:p>
        </w:tc>
        <w:tc>
          <w:tcPr>
            <w:tcW w:w="1701" w:type="dxa"/>
            <w:tcBorders>
              <w:top w:val="nil"/>
              <w:left w:val="nil"/>
              <w:bottom w:val="single" w:sz="4" w:space="0" w:color="auto"/>
              <w:right w:val="single" w:sz="4" w:space="0" w:color="auto"/>
            </w:tcBorders>
            <w:shd w:val="clear" w:color="auto" w:fill="auto"/>
            <w:noWrap/>
            <w:vAlign w:val="center"/>
            <w:hideMark/>
          </w:tcPr>
          <w:p w14:paraId="51060F2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707FE11F"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2009.09.29</w:t>
            </w:r>
          </w:p>
        </w:tc>
        <w:tc>
          <w:tcPr>
            <w:tcW w:w="1418" w:type="dxa"/>
            <w:tcBorders>
              <w:top w:val="nil"/>
              <w:left w:val="nil"/>
              <w:bottom w:val="single" w:sz="4" w:space="0" w:color="auto"/>
              <w:right w:val="single" w:sz="4" w:space="0" w:color="auto"/>
            </w:tcBorders>
            <w:shd w:val="clear" w:color="auto" w:fill="auto"/>
            <w:noWrap/>
            <w:vAlign w:val="center"/>
            <w:hideMark/>
          </w:tcPr>
          <w:p w14:paraId="74EC449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23,4</w:t>
            </w:r>
          </w:p>
        </w:tc>
      </w:tr>
      <w:tr w:rsidR="002C3D85" w:rsidRPr="008C6FE2" w14:paraId="792EB8C1"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1229AD0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21</w:t>
            </w:r>
          </w:p>
        </w:tc>
        <w:tc>
          <w:tcPr>
            <w:tcW w:w="1785" w:type="dxa"/>
            <w:tcBorders>
              <w:top w:val="nil"/>
              <w:left w:val="nil"/>
              <w:bottom w:val="single" w:sz="4" w:space="0" w:color="auto"/>
              <w:right w:val="single" w:sz="4" w:space="0" w:color="auto"/>
            </w:tcBorders>
            <w:shd w:val="clear" w:color="auto" w:fill="auto"/>
            <w:noWrap/>
            <w:vAlign w:val="center"/>
            <w:hideMark/>
          </w:tcPr>
          <w:p w14:paraId="63DEFEE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95699245</w:t>
            </w:r>
          </w:p>
        </w:tc>
        <w:tc>
          <w:tcPr>
            <w:tcW w:w="1701" w:type="dxa"/>
            <w:tcBorders>
              <w:top w:val="nil"/>
              <w:left w:val="nil"/>
              <w:bottom w:val="single" w:sz="4" w:space="0" w:color="auto"/>
              <w:right w:val="single" w:sz="4" w:space="0" w:color="auto"/>
            </w:tcBorders>
            <w:shd w:val="clear" w:color="auto" w:fill="auto"/>
            <w:noWrap/>
            <w:vAlign w:val="center"/>
            <w:hideMark/>
          </w:tcPr>
          <w:p w14:paraId="7CE5508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044E89B6"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2009.09.29</w:t>
            </w:r>
          </w:p>
        </w:tc>
        <w:tc>
          <w:tcPr>
            <w:tcW w:w="1418" w:type="dxa"/>
            <w:tcBorders>
              <w:top w:val="nil"/>
              <w:left w:val="nil"/>
              <w:bottom w:val="single" w:sz="4" w:space="0" w:color="auto"/>
              <w:right w:val="single" w:sz="4" w:space="0" w:color="auto"/>
            </w:tcBorders>
            <w:shd w:val="clear" w:color="auto" w:fill="auto"/>
            <w:noWrap/>
            <w:vAlign w:val="center"/>
            <w:hideMark/>
          </w:tcPr>
          <w:p w14:paraId="5405AF9B"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23,4</w:t>
            </w:r>
          </w:p>
        </w:tc>
      </w:tr>
      <w:tr w:rsidR="002C3D85" w:rsidRPr="008C6FE2" w14:paraId="0A9B76A0"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1072B01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22</w:t>
            </w:r>
          </w:p>
        </w:tc>
        <w:tc>
          <w:tcPr>
            <w:tcW w:w="1785" w:type="dxa"/>
            <w:tcBorders>
              <w:top w:val="nil"/>
              <w:left w:val="nil"/>
              <w:bottom w:val="single" w:sz="4" w:space="0" w:color="auto"/>
              <w:right w:val="single" w:sz="4" w:space="0" w:color="auto"/>
            </w:tcBorders>
            <w:shd w:val="clear" w:color="auto" w:fill="auto"/>
            <w:noWrap/>
            <w:vAlign w:val="center"/>
            <w:hideMark/>
          </w:tcPr>
          <w:p w14:paraId="1ADA0C18"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95699260</w:t>
            </w:r>
          </w:p>
        </w:tc>
        <w:tc>
          <w:tcPr>
            <w:tcW w:w="1701" w:type="dxa"/>
            <w:tcBorders>
              <w:top w:val="nil"/>
              <w:left w:val="nil"/>
              <w:bottom w:val="single" w:sz="4" w:space="0" w:color="auto"/>
              <w:right w:val="single" w:sz="4" w:space="0" w:color="auto"/>
            </w:tcBorders>
            <w:shd w:val="clear" w:color="auto" w:fill="auto"/>
            <w:noWrap/>
            <w:vAlign w:val="center"/>
            <w:hideMark/>
          </w:tcPr>
          <w:p w14:paraId="3A0EAED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60572C5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2009.09.29</w:t>
            </w:r>
          </w:p>
        </w:tc>
        <w:tc>
          <w:tcPr>
            <w:tcW w:w="1418" w:type="dxa"/>
            <w:tcBorders>
              <w:top w:val="nil"/>
              <w:left w:val="nil"/>
              <w:bottom w:val="single" w:sz="4" w:space="0" w:color="auto"/>
              <w:right w:val="single" w:sz="4" w:space="0" w:color="auto"/>
            </w:tcBorders>
            <w:shd w:val="clear" w:color="auto" w:fill="auto"/>
            <w:noWrap/>
            <w:vAlign w:val="center"/>
            <w:hideMark/>
          </w:tcPr>
          <w:p w14:paraId="0B4C566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23,5</w:t>
            </w:r>
          </w:p>
        </w:tc>
      </w:tr>
      <w:tr w:rsidR="002C3D85" w:rsidRPr="008C6FE2" w14:paraId="34343B67"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09229D5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w:t>
            </w:r>
          </w:p>
        </w:tc>
        <w:tc>
          <w:tcPr>
            <w:tcW w:w="1785" w:type="dxa"/>
            <w:tcBorders>
              <w:top w:val="nil"/>
              <w:left w:val="nil"/>
              <w:bottom w:val="single" w:sz="4" w:space="0" w:color="auto"/>
              <w:right w:val="single" w:sz="4" w:space="0" w:color="auto"/>
            </w:tcBorders>
            <w:shd w:val="clear" w:color="auto" w:fill="auto"/>
            <w:noWrap/>
            <w:vAlign w:val="center"/>
            <w:hideMark/>
          </w:tcPr>
          <w:p w14:paraId="0FFBA5F8"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95699278</w:t>
            </w:r>
          </w:p>
        </w:tc>
        <w:tc>
          <w:tcPr>
            <w:tcW w:w="1701" w:type="dxa"/>
            <w:tcBorders>
              <w:top w:val="nil"/>
              <w:left w:val="nil"/>
              <w:bottom w:val="single" w:sz="4" w:space="0" w:color="auto"/>
              <w:right w:val="single" w:sz="4" w:space="0" w:color="auto"/>
            </w:tcBorders>
            <w:shd w:val="clear" w:color="auto" w:fill="auto"/>
            <w:noWrap/>
            <w:vAlign w:val="center"/>
            <w:hideMark/>
          </w:tcPr>
          <w:p w14:paraId="441AE2E0"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567E85AA"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2009.09.29</w:t>
            </w:r>
          </w:p>
        </w:tc>
        <w:tc>
          <w:tcPr>
            <w:tcW w:w="1418" w:type="dxa"/>
            <w:tcBorders>
              <w:top w:val="nil"/>
              <w:left w:val="nil"/>
              <w:bottom w:val="single" w:sz="4" w:space="0" w:color="auto"/>
              <w:right w:val="single" w:sz="4" w:space="0" w:color="auto"/>
            </w:tcBorders>
            <w:shd w:val="clear" w:color="auto" w:fill="auto"/>
            <w:noWrap/>
            <w:vAlign w:val="center"/>
            <w:hideMark/>
          </w:tcPr>
          <w:p w14:paraId="4EDA9FE0"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23,5</w:t>
            </w:r>
          </w:p>
        </w:tc>
      </w:tr>
      <w:tr w:rsidR="002C3D85" w:rsidRPr="008C6FE2" w14:paraId="1F4F56CE"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52D7AEE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24</w:t>
            </w:r>
          </w:p>
        </w:tc>
        <w:tc>
          <w:tcPr>
            <w:tcW w:w="1785" w:type="dxa"/>
            <w:tcBorders>
              <w:top w:val="nil"/>
              <w:left w:val="nil"/>
              <w:bottom w:val="single" w:sz="4" w:space="0" w:color="auto"/>
              <w:right w:val="single" w:sz="4" w:space="0" w:color="auto"/>
            </w:tcBorders>
            <w:shd w:val="clear" w:color="auto" w:fill="auto"/>
            <w:noWrap/>
            <w:vAlign w:val="center"/>
            <w:hideMark/>
          </w:tcPr>
          <w:p w14:paraId="375D3DD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95699302</w:t>
            </w:r>
          </w:p>
        </w:tc>
        <w:tc>
          <w:tcPr>
            <w:tcW w:w="1701" w:type="dxa"/>
            <w:tcBorders>
              <w:top w:val="nil"/>
              <w:left w:val="nil"/>
              <w:bottom w:val="single" w:sz="4" w:space="0" w:color="auto"/>
              <w:right w:val="single" w:sz="4" w:space="0" w:color="auto"/>
            </w:tcBorders>
            <w:shd w:val="clear" w:color="auto" w:fill="auto"/>
            <w:noWrap/>
            <w:vAlign w:val="center"/>
            <w:hideMark/>
          </w:tcPr>
          <w:p w14:paraId="0F193E5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567A3B8B"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2009.09.30</w:t>
            </w:r>
          </w:p>
        </w:tc>
        <w:tc>
          <w:tcPr>
            <w:tcW w:w="1418" w:type="dxa"/>
            <w:tcBorders>
              <w:top w:val="nil"/>
              <w:left w:val="nil"/>
              <w:bottom w:val="single" w:sz="4" w:space="0" w:color="auto"/>
              <w:right w:val="single" w:sz="4" w:space="0" w:color="auto"/>
            </w:tcBorders>
            <w:shd w:val="clear" w:color="auto" w:fill="auto"/>
            <w:noWrap/>
            <w:vAlign w:val="center"/>
            <w:hideMark/>
          </w:tcPr>
          <w:p w14:paraId="2A4B217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23,4</w:t>
            </w:r>
          </w:p>
        </w:tc>
      </w:tr>
      <w:tr w:rsidR="002C3D85" w:rsidRPr="008C6FE2" w14:paraId="1185463D"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41C1D36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25</w:t>
            </w:r>
          </w:p>
        </w:tc>
        <w:tc>
          <w:tcPr>
            <w:tcW w:w="1785" w:type="dxa"/>
            <w:tcBorders>
              <w:top w:val="nil"/>
              <w:left w:val="nil"/>
              <w:bottom w:val="single" w:sz="4" w:space="0" w:color="auto"/>
              <w:right w:val="single" w:sz="4" w:space="0" w:color="auto"/>
            </w:tcBorders>
            <w:shd w:val="clear" w:color="auto" w:fill="auto"/>
            <w:noWrap/>
            <w:vAlign w:val="center"/>
            <w:hideMark/>
          </w:tcPr>
          <w:p w14:paraId="43D7396F"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95699286</w:t>
            </w:r>
          </w:p>
        </w:tc>
        <w:tc>
          <w:tcPr>
            <w:tcW w:w="1701" w:type="dxa"/>
            <w:tcBorders>
              <w:top w:val="nil"/>
              <w:left w:val="nil"/>
              <w:bottom w:val="single" w:sz="4" w:space="0" w:color="auto"/>
              <w:right w:val="single" w:sz="4" w:space="0" w:color="auto"/>
            </w:tcBorders>
            <w:shd w:val="clear" w:color="auto" w:fill="auto"/>
            <w:noWrap/>
            <w:vAlign w:val="center"/>
            <w:hideMark/>
          </w:tcPr>
          <w:p w14:paraId="32C3213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02DDA57B"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2009.09.29</w:t>
            </w:r>
          </w:p>
        </w:tc>
        <w:tc>
          <w:tcPr>
            <w:tcW w:w="1418" w:type="dxa"/>
            <w:tcBorders>
              <w:top w:val="nil"/>
              <w:left w:val="nil"/>
              <w:bottom w:val="single" w:sz="4" w:space="0" w:color="auto"/>
              <w:right w:val="single" w:sz="4" w:space="0" w:color="auto"/>
            </w:tcBorders>
            <w:shd w:val="clear" w:color="auto" w:fill="auto"/>
            <w:noWrap/>
            <w:vAlign w:val="center"/>
            <w:hideMark/>
          </w:tcPr>
          <w:p w14:paraId="0C220E2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23,5</w:t>
            </w:r>
          </w:p>
        </w:tc>
      </w:tr>
      <w:tr w:rsidR="002C3D85" w:rsidRPr="008C6FE2" w14:paraId="291ADBDC"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40E43D6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26</w:t>
            </w:r>
          </w:p>
        </w:tc>
        <w:tc>
          <w:tcPr>
            <w:tcW w:w="1785" w:type="dxa"/>
            <w:tcBorders>
              <w:top w:val="nil"/>
              <w:left w:val="nil"/>
              <w:bottom w:val="single" w:sz="4" w:space="0" w:color="auto"/>
              <w:right w:val="single" w:sz="4" w:space="0" w:color="auto"/>
            </w:tcBorders>
            <w:shd w:val="clear" w:color="auto" w:fill="auto"/>
            <w:noWrap/>
            <w:vAlign w:val="center"/>
            <w:hideMark/>
          </w:tcPr>
          <w:p w14:paraId="0F13C22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95699310</w:t>
            </w:r>
          </w:p>
        </w:tc>
        <w:tc>
          <w:tcPr>
            <w:tcW w:w="1701" w:type="dxa"/>
            <w:tcBorders>
              <w:top w:val="nil"/>
              <w:left w:val="nil"/>
              <w:bottom w:val="single" w:sz="4" w:space="0" w:color="auto"/>
              <w:right w:val="single" w:sz="4" w:space="0" w:color="auto"/>
            </w:tcBorders>
            <w:shd w:val="clear" w:color="auto" w:fill="auto"/>
            <w:noWrap/>
            <w:vAlign w:val="center"/>
            <w:hideMark/>
          </w:tcPr>
          <w:p w14:paraId="040B9FA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4CF92CA0"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2009.09.30</w:t>
            </w:r>
          </w:p>
        </w:tc>
        <w:tc>
          <w:tcPr>
            <w:tcW w:w="1418" w:type="dxa"/>
            <w:tcBorders>
              <w:top w:val="nil"/>
              <w:left w:val="nil"/>
              <w:bottom w:val="single" w:sz="4" w:space="0" w:color="auto"/>
              <w:right w:val="single" w:sz="4" w:space="0" w:color="auto"/>
            </w:tcBorders>
            <w:shd w:val="clear" w:color="auto" w:fill="auto"/>
            <w:noWrap/>
            <w:vAlign w:val="center"/>
            <w:hideMark/>
          </w:tcPr>
          <w:p w14:paraId="0E31D73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23,5</w:t>
            </w:r>
          </w:p>
        </w:tc>
      </w:tr>
      <w:tr w:rsidR="002C3D85" w:rsidRPr="008C6FE2" w14:paraId="5EA3FB35"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0671503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27</w:t>
            </w:r>
          </w:p>
        </w:tc>
        <w:tc>
          <w:tcPr>
            <w:tcW w:w="1785" w:type="dxa"/>
            <w:tcBorders>
              <w:top w:val="nil"/>
              <w:left w:val="nil"/>
              <w:bottom w:val="single" w:sz="4" w:space="0" w:color="auto"/>
              <w:right w:val="single" w:sz="4" w:space="0" w:color="auto"/>
            </w:tcBorders>
            <w:shd w:val="clear" w:color="auto" w:fill="auto"/>
            <w:noWrap/>
            <w:vAlign w:val="center"/>
            <w:hideMark/>
          </w:tcPr>
          <w:p w14:paraId="441EA718"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95699344</w:t>
            </w:r>
          </w:p>
        </w:tc>
        <w:tc>
          <w:tcPr>
            <w:tcW w:w="1701" w:type="dxa"/>
            <w:tcBorders>
              <w:top w:val="nil"/>
              <w:left w:val="nil"/>
              <w:bottom w:val="single" w:sz="4" w:space="0" w:color="auto"/>
              <w:right w:val="single" w:sz="4" w:space="0" w:color="auto"/>
            </w:tcBorders>
            <w:shd w:val="clear" w:color="auto" w:fill="auto"/>
            <w:noWrap/>
            <w:vAlign w:val="center"/>
            <w:hideMark/>
          </w:tcPr>
          <w:p w14:paraId="66FD132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15D43A9A"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2009.09.30</w:t>
            </w:r>
          </w:p>
        </w:tc>
        <w:tc>
          <w:tcPr>
            <w:tcW w:w="1418" w:type="dxa"/>
            <w:tcBorders>
              <w:top w:val="nil"/>
              <w:left w:val="nil"/>
              <w:bottom w:val="single" w:sz="4" w:space="0" w:color="auto"/>
              <w:right w:val="single" w:sz="4" w:space="0" w:color="auto"/>
            </w:tcBorders>
            <w:shd w:val="clear" w:color="auto" w:fill="auto"/>
            <w:noWrap/>
            <w:vAlign w:val="center"/>
            <w:hideMark/>
          </w:tcPr>
          <w:p w14:paraId="09D8D65A"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23,6</w:t>
            </w:r>
          </w:p>
        </w:tc>
      </w:tr>
      <w:tr w:rsidR="002C3D85" w:rsidRPr="008C6FE2" w14:paraId="104FA56C"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53E9092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28</w:t>
            </w:r>
          </w:p>
        </w:tc>
        <w:tc>
          <w:tcPr>
            <w:tcW w:w="1785" w:type="dxa"/>
            <w:tcBorders>
              <w:top w:val="nil"/>
              <w:left w:val="nil"/>
              <w:bottom w:val="single" w:sz="4" w:space="0" w:color="auto"/>
              <w:right w:val="single" w:sz="4" w:space="0" w:color="auto"/>
            </w:tcBorders>
            <w:shd w:val="clear" w:color="auto" w:fill="auto"/>
            <w:noWrap/>
            <w:vAlign w:val="center"/>
            <w:hideMark/>
          </w:tcPr>
          <w:p w14:paraId="2E110266"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95699377</w:t>
            </w:r>
          </w:p>
        </w:tc>
        <w:tc>
          <w:tcPr>
            <w:tcW w:w="1701" w:type="dxa"/>
            <w:tcBorders>
              <w:top w:val="nil"/>
              <w:left w:val="nil"/>
              <w:bottom w:val="single" w:sz="4" w:space="0" w:color="auto"/>
              <w:right w:val="single" w:sz="4" w:space="0" w:color="auto"/>
            </w:tcBorders>
            <w:shd w:val="clear" w:color="auto" w:fill="auto"/>
            <w:noWrap/>
            <w:vAlign w:val="center"/>
            <w:hideMark/>
          </w:tcPr>
          <w:p w14:paraId="5D95C5B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55CFD6D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2009.10.05</w:t>
            </w:r>
          </w:p>
        </w:tc>
        <w:tc>
          <w:tcPr>
            <w:tcW w:w="1418" w:type="dxa"/>
            <w:tcBorders>
              <w:top w:val="nil"/>
              <w:left w:val="nil"/>
              <w:bottom w:val="single" w:sz="4" w:space="0" w:color="auto"/>
              <w:right w:val="single" w:sz="4" w:space="0" w:color="auto"/>
            </w:tcBorders>
            <w:shd w:val="clear" w:color="auto" w:fill="auto"/>
            <w:noWrap/>
            <w:vAlign w:val="center"/>
            <w:hideMark/>
          </w:tcPr>
          <w:p w14:paraId="21713D76"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23,5</w:t>
            </w:r>
          </w:p>
        </w:tc>
      </w:tr>
      <w:tr w:rsidR="002C3D85" w:rsidRPr="008C6FE2" w14:paraId="39BC5997"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5A89D3A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29</w:t>
            </w:r>
          </w:p>
        </w:tc>
        <w:tc>
          <w:tcPr>
            <w:tcW w:w="1785" w:type="dxa"/>
            <w:tcBorders>
              <w:top w:val="nil"/>
              <w:left w:val="nil"/>
              <w:bottom w:val="single" w:sz="4" w:space="0" w:color="auto"/>
              <w:right w:val="single" w:sz="4" w:space="0" w:color="auto"/>
            </w:tcBorders>
            <w:shd w:val="clear" w:color="auto" w:fill="auto"/>
            <w:noWrap/>
            <w:vAlign w:val="center"/>
            <w:hideMark/>
          </w:tcPr>
          <w:p w14:paraId="7488DEEA"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95845772</w:t>
            </w:r>
          </w:p>
        </w:tc>
        <w:tc>
          <w:tcPr>
            <w:tcW w:w="1701" w:type="dxa"/>
            <w:tcBorders>
              <w:top w:val="nil"/>
              <w:left w:val="nil"/>
              <w:bottom w:val="single" w:sz="4" w:space="0" w:color="auto"/>
              <w:right w:val="single" w:sz="4" w:space="0" w:color="auto"/>
            </w:tcBorders>
            <w:shd w:val="clear" w:color="auto" w:fill="auto"/>
            <w:noWrap/>
            <w:vAlign w:val="center"/>
            <w:hideMark/>
          </w:tcPr>
          <w:p w14:paraId="41DCBAE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4BFA3DF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2009.10.07</w:t>
            </w:r>
          </w:p>
        </w:tc>
        <w:tc>
          <w:tcPr>
            <w:tcW w:w="1418" w:type="dxa"/>
            <w:tcBorders>
              <w:top w:val="nil"/>
              <w:left w:val="nil"/>
              <w:bottom w:val="single" w:sz="4" w:space="0" w:color="auto"/>
              <w:right w:val="single" w:sz="4" w:space="0" w:color="auto"/>
            </w:tcBorders>
            <w:shd w:val="clear" w:color="auto" w:fill="auto"/>
            <w:noWrap/>
            <w:vAlign w:val="center"/>
            <w:hideMark/>
          </w:tcPr>
          <w:p w14:paraId="5A2788EA"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23,5</w:t>
            </w:r>
          </w:p>
        </w:tc>
      </w:tr>
      <w:tr w:rsidR="002C3D85" w:rsidRPr="008C6FE2" w14:paraId="0E8FFD57"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09C5D4D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30</w:t>
            </w:r>
          </w:p>
        </w:tc>
        <w:tc>
          <w:tcPr>
            <w:tcW w:w="1785" w:type="dxa"/>
            <w:tcBorders>
              <w:top w:val="nil"/>
              <w:left w:val="nil"/>
              <w:bottom w:val="single" w:sz="4" w:space="0" w:color="auto"/>
              <w:right w:val="single" w:sz="4" w:space="0" w:color="auto"/>
            </w:tcBorders>
            <w:shd w:val="clear" w:color="auto" w:fill="auto"/>
            <w:noWrap/>
            <w:vAlign w:val="center"/>
            <w:hideMark/>
          </w:tcPr>
          <w:p w14:paraId="0584086B"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95845814</w:t>
            </w:r>
          </w:p>
        </w:tc>
        <w:tc>
          <w:tcPr>
            <w:tcW w:w="1701" w:type="dxa"/>
            <w:tcBorders>
              <w:top w:val="nil"/>
              <w:left w:val="nil"/>
              <w:bottom w:val="single" w:sz="4" w:space="0" w:color="auto"/>
              <w:right w:val="single" w:sz="4" w:space="0" w:color="auto"/>
            </w:tcBorders>
            <w:shd w:val="clear" w:color="auto" w:fill="auto"/>
            <w:noWrap/>
            <w:vAlign w:val="center"/>
            <w:hideMark/>
          </w:tcPr>
          <w:p w14:paraId="3543941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7C94F810"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2009.10.09</w:t>
            </w:r>
          </w:p>
        </w:tc>
        <w:tc>
          <w:tcPr>
            <w:tcW w:w="1418" w:type="dxa"/>
            <w:tcBorders>
              <w:top w:val="nil"/>
              <w:left w:val="nil"/>
              <w:bottom w:val="single" w:sz="4" w:space="0" w:color="auto"/>
              <w:right w:val="single" w:sz="4" w:space="0" w:color="auto"/>
            </w:tcBorders>
            <w:shd w:val="clear" w:color="auto" w:fill="auto"/>
            <w:noWrap/>
            <w:vAlign w:val="center"/>
            <w:hideMark/>
          </w:tcPr>
          <w:p w14:paraId="79FD897A"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23,5</w:t>
            </w:r>
          </w:p>
        </w:tc>
      </w:tr>
      <w:tr w:rsidR="002C3D85" w:rsidRPr="008C6FE2" w14:paraId="60635BE0"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44F6BB5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31</w:t>
            </w:r>
          </w:p>
        </w:tc>
        <w:tc>
          <w:tcPr>
            <w:tcW w:w="1785" w:type="dxa"/>
            <w:tcBorders>
              <w:top w:val="nil"/>
              <w:left w:val="nil"/>
              <w:bottom w:val="single" w:sz="4" w:space="0" w:color="auto"/>
              <w:right w:val="single" w:sz="4" w:space="0" w:color="auto"/>
            </w:tcBorders>
            <w:shd w:val="clear" w:color="auto" w:fill="auto"/>
            <w:noWrap/>
            <w:vAlign w:val="center"/>
            <w:hideMark/>
          </w:tcPr>
          <w:p w14:paraId="487EA09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95845830</w:t>
            </w:r>
          </w:p>
        </w:tc>
        <w:tc>
          <w:tcPr>
            <w:tcW w:w="1701" w:type="dxa"/>
            <w:tcBorders>
              <w:top w:val="nil"/>
              <w:left w:val="nil"/>
              <w:bottom w:val="single" w:sz="4" w:space="0" w:color="auto"/>
              <w:right w:val="single" w:sz="4" w:space="0" w:color="auto"/>
            </w:tcBorders>
            <w:shd w:val="clear" w:color="auto" w:fill="auto"/>
            <w:noWrap/>
            <w:vAlign w:val="center"/>
            <w:hideMark/>
          </w:tcPr>
          <w:p w14:paraId="3CE2ED50"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68B6DB98"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2009.10.12</w:t>
            </w:r>
          </w:p>
        </w:tc>
        <w:tc>
          <w:tcPr>
            <w:tcW w:w="1418" w:type="dxa"/>
            <w:tcBorders>
              <w:top w:val="nil"/>
              <w:left w:val="nil"/>
              <w:bottom w:val="single" w:sz="4" w:space="0" w:color="auto"/>
              <w:right w:val="single" w:sz="4" w:space="0" w:color="auto"/>
            </w:tcBorders>
            <w:shd w:val="clear" w:color="auto" w:fill="auto"/>
            <w:noWrap/>
            <w:vAlign w:val="center"/>
            <w:hideMark/>
          </w:tcPr>
          <w:p w14:paraId="4A1345A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23,6</w:t>
            </w:r>
          </w:p>
        </w:tc>
      </w:tr>
      <w:tr w:rsidR="002C3D85" w:rsidRPr="008C6FE2" w14:paraId="397A4991"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5EC87C29"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32</w:t>
            </w:r>
          </w:p>
        </w:tc>
        <w:tc>
          <w:tcPr>
            <w:tcW w:w="1785" w:type="dxa"/>
            <w:tcBorders>
              <w:top w:val="nil"/>
              <w:left w:val="nil"/>
              <w:bottom w:val="single" w:sz="4" w:space="0" w:color="auto"/>
              <w:right w:val="single" w:sz="4" w:space="0" w:color="auto"/>
            </w:tcBorders>
            <w:shd w:val="clear" w:color="auto" w:fill="auto"/>
            <w:noWrap/>
            <w:vAlign w:val="center"/>
            <w:hideMark/>
          </w:tcPr>
          <w:p w14:paraId="4C501E4A"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95846036</w:t>
            </w:r>
          </w:p>
        </w:tc>
        <w:tc>
          <w:tcPr>
            <w:tcW w:w="1701" w:type="dxa"/>
            <w:tcBorders>
              <w:top w:val="nil"/>
              <w:left w:val="nil"/>
              <w:bottom w:val="single" w:sz="4" w:space="0" w:color="auto"/>
              <w:right w:val="single" w:sz="4" w:space="0" w:color="auto"/>
            </w:tcBorders>
            <w:shd w:val="clear" w:color="auto" w:fill="auto"/>
            <w:noWrap/>
            <w:vAlign w:val="center"/>
            <w:hideMark/>
          </w:tcPr>
          <w:p w14:paraId="38A6DE3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74A7BBF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2009.10.15</w:t>
            </w:r>
          </w:p>
        </w:tc>
        <w:tc>
          <w:tcPr>
            <w:tcW w:w="1418" w:type="dxa"/>
            <w:tcBorders>
              <w:top w:val="nil"/>
              <w:left w:val="nil"/>
              <w:bottom w:val="single" w:sz="4" w:space="0" w:color="auto"/>
              <w:right w:val="single" w:sz="4" w:space="0" w:color="auto"/>
            </w:tcBorders>
            <w:shd w:val="clear" w:color="auto" w:fill="auto"/>
            <w:noWrap/>
            <w:vAlign w:val="center"/>
            <w:hideMark/>
          </w:tcPr>
          <w:p w14:paraId="61E2163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23,7</w:t>
            </w:r>
          </w:p>
        </w:tc>
      </w:tr>
      <w:tr w:rsidR="002C3D85" w:rsidRPr="008C6FE2" w14:paraId="3643787C"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23650B8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33</w:t>
            </w:r>
          </w:p>
        </w:tc>
        <w:tc>
          <w:tcPr>
            <w:tcW w:w="1785" w:type="dxa"/>
            <w:tcBorders>
              <w:top w:val="nil"/>
              <w:left w:val="nil"/>
              <w:bottom w:val="single" w:sz="4" w:space="0" w:color="auto"/>
              <w:right w:val="single" w:sz="4" w:space="0" w:color="auto"/>
            </w:tcBorders>
            <w:shd w:val="clear" w:color="auto" w:fill="auto"/>
            <w:noWrap/>
            <w:vAlign w:val="center"/>
            <w:hideMark/>
          </w:tcPr>
          <w:p w14:paraId="767726C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95846077</w:t>
            </w:r>
          </w:p>
        </w:tc>
        <w:tc>
          <w:tcPr>
            <w:tcW w:w="1701" w:type="dxa"/>
            <w:tcBorders>
              <w:top w:val="nil"/>
              <w:left w:val="nil"/>
              <w:bottom w:val="single" w:sz="4" w:space="0" w:color="auto"/>
              <w:right w:val="single" w:sz="4" w:space="0" w:color="auto"/>
            </w:tcBorders>
            <w:shd w:val="clear" w:color="auto" w:fill="auto"/>
            <w:noWrap/>
            <w:vAlign w:val="center"/>
            <w:hideMark/>
          </w:tcPr>
          <w:p w14:paraId="5418AFF6"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52234569"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2009.10.16</w:t>
            </w:r>
          </w:p>
        </w:tc>
        <w:tc>
          <w:tcPr>
            <w:tcW w:w="1418" w:type="dxa"/>
            <w:tcBorders>
              <w:top w:val="nil"/>
              <w:left w:val="nil"/>
              <w:bottom w:val="single" w:sz="4" w:space="0" w:color="auto"/>
              <w:right w:val="single" w:sz="4" w:space="0" w:color="auto"/>
            </w:tcBorders>
            <w:shd w:val="clear" w:color="auto" w:fill="auto"/>
            <w:noWrap/>
            <w:vAlign w:val="center"/>
            <w:hideMark/>
          </w:tcPr>
          <w:p w14:paraId="2E2AAD3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23,7</w:t>
            </w:r>
          </w:p>
        </w:tc>
      </w:tr>
      <w:tr w:rsidR="002C3D85" w:rsidRPr="008C6FE2" w14:paraId="7D0CB4B1"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557209A8"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34</w:t>
            </w:r>
          </w:p>
        </w:tc>
        <w:tc>
          <w:tcPr>
            <w:tcW w:w="1785" w:type="dxa"/>
            <w:tcBorders>
              <w:top w:val="nil"/>
              <w:left w:val="nil"/>
              <w:bottom w:val="single" w:sz="4" w:space="0" w:color="auto"/>
              <w:right w:val="single" w:sz="4" w:space="0" w:color="auto"/>
            </w:tcBorders>
            <w:shd w:val="clear" w:color="auto" w:fill="auto"/>
            <w:noWrap/>
            <w:vAlign w:val="center"/>
            <w:hideMark/>
          </w:tcPr>
          <w:p w14:paraId="12E95F5B"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95846085</w:t>
            </w:r>
          </w:p>
        </w:tc>
        <w:tc>
          <w:tcPr>
            <w:tcW w:w="1701" w:type="dxa"/>
            <w:tcBorders>
              <w:top w:val="nil"/>
              <w:left w:val="nil"/>
              <w:bottom w:val="single" w:sz="4" w:space="0" w:color="auto"/>
              <w:right w:val="single" w:sz="4" w:space="0" w:color="auto"/>
            </w:tcBorders>
            <w:shd w:val="clear" w:color="auto" w:fill="auto"/>
            <w:noWrap/>
            <w:vAlign w:val="center"/>
            <w:hideMark/>
          </w:tcPr>
          <w:p w14:paraId="1DFBDA10"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61E94D89"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2009.10.17</w:t>
            </w:r>
          </w:p>
        </w:tc>
        <w:tc>
          <w:tcPr>
            <w:tcW w:w="1418" w:type="dxa"/>
            <w:tcBorders>
              <w:top w:val="nil"/>
              <w:left w:val="nil"/>
              <w:bottom w:val="single" w:sz="4" w:space="0" w:color="auto"/>
              <w:right w:val="single" w:sz="4" w:space="0" w:color="auto"/>
            </w:tcBorders>
            <w:shd w:val="clear" w:color="auto" w:fill="auto"/>
            <w:noWrap/>
            <w:vAlign w:val="center"/>
            <w:hideMark/>
          </w:tcPr>
          <w:p w14:paraId="4E5063A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23,6</w:t>
            </w:r>
          </w:p>
        </w:tc>
      </w:tr>
      <w:tr w:rsidR="002C3D85" w:rsidRPr="008C6FE2" w14:paraId="67747AD6"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6B7CEA20"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35</w:t>
            </w:r>
          </w:p>
        </w:tc>
        <w:tc>
          <w:tcPr>
            <w:tcW w:w="1785" w:type="dxa"/>
            <w:tcBorders>
              <w:top w:val="nil"/>
              <w:left w:val="nil"/>
              <w:bottom w:val="single" w:sz="4" w:space="0" w:color="auto"/>
              <w:right w:val="single" w:sz="4" w:space="0" w:color="auto"/>
            </w:tcBorders>
            <w:shd w:val="clear" w:color="auto" w:fill="auto"/>
            <w:noWrap/>
            <w:vAlign w:val="center"/>
            <w:hideMark/>
          </w:tcPr>
          <w:p w14:paraId="322EC95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95846135</w:t>
            </w:r>
          </w:p>
        </w:tc>
        <w:tc>
          <w:tcPr>
            <w:tcW w:w="1701" w:type="dxa"/>
            <w:tcBorders>
              <w:top w:val="nil"/>
              <w:left w:val="nil"/>
              <w:bottom w:val="single" w:sz="4" w:space="0" w:color="auto"/>
              <w:right w:val="single" w:sz="4" w:space="0" w:color="auto"/>
            </w:tcBorders>
            <w:shd w:val="clear" w:color="auto" w:fill="auto"/>
            <w:noWrap/>
            <w:vAlign w:val="center"/>
            <w:hideMark/>
          </w:tcPr>
          <w:p w14:paraId="47EE9786"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19-7016</w:t>
            </w:r>
          </w:p>
        </w:tc>
        <w:tc>
          <w:tcPr>
            <w:tcW w:w="2551" w:type="dxa"/>
            <w:tcBorders>
              <w:top w:val="nil"/>
              <w:left w:val="nil"/>
              <w:bottom w:val="single" w:sz="4" w:space="0" w:color="auto"/>
              <w:right w:val="single" w:sz="4" w:space="0" w:color="auto"/>
            </w:tcBorders>
            <w:shd w:val="clear" w:color="auto" w:fill="auto"/>
            <w:noWrap/>
            <w:vAlign w:val="center"/>
            <w:hideMark/>
          </w:tcPr>
          <w:p w14:paraId="2737BAC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2009.10.17</w:t>
            </w:r>
          </w:p>
        </w:tc>
        <w:tc>
          <w:tcPr>
            <w:tcW w:w="1418" w:type="dxa"/>
            <w:tcBorders>
              <w:top w:val="nil"/>
              <w:left w:val="nil"/>
              <w:bottom w:val="single" w:sz="4" w:space="0" w:color="auto"/>
              <w:right w:val="single" w:sz="4" w:space="0" w:color="auto"/>
            </w:tcBorders>
            <w:shd w:val="clear" w:color="auto" w:fill="auto"/>
            <w:noWrap/>
            <w:vAlign w:val="center"/>
            <w:hideMark/>
          </w:tcPr>
          <w:p w14:paraId="20047E78"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23,7</w:t>
            </w:r>
          </w:p>
        </w:tc>
      </w:tr>
      <w:tr w:rsidR="002C3D85" w:rsidRPr="008C6FE2" w14:paraId="1B81834E"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7A995B40"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36</w:t>
            </w:r>
          </w:p>
        </w:tc>
        <w:tc>
          <w:tcPr>
            <w:tcW w:w="1785" w:type="dxa"/>
            <w:tcBorders>
              <w:top w:val="nil"/>
              <w:left w:val="nil"/>
              <w:bottom w:val="single" w:sz="4" w:space="0" w:color="auto"/>
              <w:right w:val="single" w:sz="4" w:space="0" w:color="auto"/>
            </w:tcBorders>
            <w:shd w:val="clear" w:color="auto" w:fill="auto"/>
            <w:noWrap/>
            <w:vAlign w:val="center"/>
            <w:hideMark/>
          </w:tcPr>
          <w:p w14:paraId="684E9B96"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95871844</w:t>
            </w:r>
          </w:p>
        </w:tc>
        <w:tc>
          <w:tcPr>
            <w:tcW w:w="1701" w:type="dxa"/>
            <w:tcBorders>
              <w:top w:val="nil"/>
              <w:left w:val="nil"/>
              <w:bottom w:val="single" w:sz="4" w:space="0" w:color="auto"/>
              <w:right w:val="single" w:sz="4" w:space="0" w:color="auto"/>
            </w:tcBorders>
            <w:shd w:val="clear" w:color="auto" w:fill="auto"/>
            <w:noWrap/>
            <w:vAlign w:val="center"/>
            <w:hideMark/>
          </w:tcPr>
          <w:p w14:paraId="2AB3B4B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4B28A78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2012.09.11</w:t>
            </w:r>
          </w:p>
        </w:tc>
        <w:tc>
          <w:tcPr>
            <w:tcW w:w="1418" w:type="dxa"/>
            <w:tcBorders>
              <w:top w:val="nil"/>
              <w:left w:val="nil"/>
              <w:bottom w:val="single" w:sz="4" w:space="0" w:color="auto"/>
              <w:right w:val="single" w:sz="4" w:space="0" w:color="auto"/>
            </w:tcBorders>
            <w:shd w:val="clear" w:color="auto" w:fill="auto"/>
            <w:noWrap/>
            <w:vAlign w:val="center"/>
            <w:hideMark/>
          </w:tcPr>
          <w:p w14:paraId="71B0823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23,2</w:t>
            </w:r>
          </w:p>
        </w:tc>
      </w:tr>
      <w:tr w:rsidR="002C3D85" w:rsidRPr="008C6FE2" w14:paraId="2167DB7A"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529707B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37</w:t>
            </w:r>
          </w:p>
        </w:tc>
        <w:tc>
          <w:tcPr>
            <w:tcW w:w="1785" w:type="dxa"/>
            <w:tcBorders>
              <w:top w:val="nil"/>
              <w:left w:val="nil"/>
              <w:bottom w:val="single" w:sz="4" w:space="0" w:color="auto"/>
              <w:right w:val="single" w:sz="4" w:space="0" w:color="auto"/>
            </w:tcBorders>
            <w:shd w:val="clear" w:color="auto" w:fill="auto"/>
            <w:noWrap/>
            <w:vAlign w:val="center"/>
            <w:hideMark/>
          </w:tcPr>
          <w:p w14:paraId="070F38F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95871919</w:t>
            </w:r>
          </w:p>
        </w:tc>
        <w:tc>
          <w:tcPr>
            <w:tcW w:w="1701" w:type="dxa"/>
            <w:tcBorders>
              <w:top w:val="nil"/>
              <w:left w:val="nil"/>
              <w:bottom w:val="single" w:sz="4" w:space="0" w:color="auto"/>
              <w:right w:val="single" w:sz="4" w:space="0" w:color="auto"/>
            </w:tcBorders>
            <w:shd w:val="clear" w:color="auto" w:fill="auto"/>
            <w:noWrap/>
            <w:vAlign w:val="center"/>
            <w:hideMark/>
          </w:tcPr>
          <w:p w14:paraId="6E0A2F6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17C8848B"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2012.09.13</w:t>
            </w:r>
          </w:p>
        </w:tc>
        <w:tc>
          <w:tcPr>
            <w:tcW w:w="1418" w:type="dxa"/>
            <w:tcBorders>
              <w:top w:val="nil"/>
              <w:left w:val="nil"/>
              <w:bottom w:val="single" w:sz="4" w:space="0" w:color="auto"/>
              <w:right w:val="single" w:sz="4" w:space="0" w:color="auto"/>
            </w:tcBorders>
            <w:shd w:val="clear" w:color="auto" w:fill="auto"/>
            <w:noWrap/>
            <w:vAlign w:val="center"/>
            <w:hideMark/>
          </w:tcPr>
          <w:p w14:paraId="029175FB"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w:t>
            </w:r>
          </w:p>
        </w:tc>
      </w:tr>
      <w:tr w:rsidR="002C3D85" w:rsidRPr="008C6FE2" w14:paraId="509D6C44"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285BA12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38</w:t>
            </w:r>
          </w:p>
        </w:tc>
        <w:tc>
          <w:tcPr>
            <w:tcW w:w="1785" w:type="dxa"/>
            <w:tcBorders>
              <w:top w:val="nil"/>
              <w:left w:val="nil"/>
              <w:bottom w:val="single" w:sz="4" w:space="0" w:color="auto"/>
              <w:right w:val="single" w:sz="4" w:space="0" w:color="auto"/>
            </w:tcBorders>
            <w:shd w:val="clear" w:color="auto" w:fill="auto"/>
            <w:noWrap/>
            <w:vAlign w:val="center"/>
            <w:hideMark/>
          </w:tcPr>
          <w:p w14:paraId="5E41363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95871935</w:t>
            </w:r>
          </w:p>
        </w:tc>
        <w:tc>
          <w:tcPr>
            <w:tcW w:w="1701" w:type="dxa"/>
            <w:tcBorders>
              <w:top w:val="nil"/>
              <w:left w:val="nil"/>
              <w:bottom w:val="single" w:sz="4" w:space="0" w:color="auto"/>
              <w:right w:val="single" w:sz="4" w:space="0" w:color="auto"/>
            </w:tcBorders>
            <w:shd w:val="clear" w:color="auto" w:fill="auto"/>
            <w:noWrap/>
            <w:vAlign w:val="center"/>
            <w:hideMark/>
          </w:tcPr>
          <w:p w14:paraId="06CADEC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2FD0AA7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2012.09.13</w:t>
            </w:r>
          </w:p>
        </w:tc>
        <w:tc>
          <w:tcPr>
            <w:tcW w:w="1418" w:type="dxa"/>
            <w:tcBorders>
              <w:top w:val="nil"/>
              <w:left w:val="nil"/>
              <w:bottom w:val="single" w:sz="4" w:space="0" w:color="auto"/>
              <w:right w:val="single" w:sz="4" w:space="0" w:color="auto"/>
            </w:tcBorders>
            <w:shd w:val="clear" w:color="auto" w:fill="auto"/>
            <w:noWrap/>
            <w:vAlign w:val="center"/>
            <w:hideMark/>
          </w:tcPr>
          <w:p w14:paraId="7327957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w:t>
            </w:r>
          </w:p>
        </w:tc>
      </w:tr>
      <w:tr w:rsidR="002C3D85" w:rsidRPr="008C6FE2" w14:paraId="0459D911"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424F408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39</w:t>
            </w:r>
          </w:p>
        </w:tc>
        <w:tc>
          <w:tcPr>
            <w:tcW w:w="1785" w:type="dxa"/>
            <w:tcBorders>
              <w:top w:val="nil"/>
              <w:left w:val="nil"/>
              <w:bottom w:val="single" w:sz="4" w:space="0" w:color="auto"/>
              <w:right w:val="single" w:sz="4" w:space="0" w:color="auto"/>
            </w:tcBorders>
            <w:shd w:val="clear" w:color="auto" w:fill="auto"/>
            <w:noWrap/>
            <w:vAlign w:val="center"/>
            <w:hideMark/>
          </w:tcPr>
          <w:p w14:paraId="756C1E8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95871943</w:t>
            </w:r>
          </w:p>
        </w:tc>
        <w:tc>
          <w:tcPr>
            <w:tcW w:w="1701" w:type="dxa"/>
            <w:tcBorders>
              <w:top w:val="nil"/>
              <w:left w:val="nil"/>
              <w:bottom w:val="single" w:sz="4" w:space="0" w:color="auto"/>
              <w:right w:val="single" w:sz="4" w:space="0" w:color="auto"/>
            </w:tcBorders>
            <w:shd w:val="clear" w:color="auto" w:fill="auto"/>
            <w:noWrap/>
            <w:vAlign w:val="center"/>
            <w:hideMark/>
          </w:tcPr>
          <w:p w14:paraId="4FDB77C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318E242B"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2012.09.13</w:t>
            </w:r>
          </w:p>
        </w:tc>
        <w:tc>
          <w:tcPr>
            <w:tcW w:w="1418" w:type="dxa"/>
            <w:tcBorders>
              <w:top w:val="nil"/>
              <w:left w:val="nil"/>
              <w:bottom w:val="single" w:sz="4" w:space="0" w:color="auto"/>
              <w:right w:val="single" w:sz="4" w:space="0" w:color="auto"/>
            </w:tcBorders>
            <w:shd w:val="clear" w:color="auto" w:fill="auto"/>
            <w:noWrap/>
            <w:vAlign w:val="center"/>
            <w:hideMark/>
          </w:tcPr>
          <w:p w14:paraId="350E6588"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w:t>
            </w:r>
          </w:p>
        </w:tc>
      </w:tr>
      <w:tr w:rsidR="002C3D85" w:rsidRPr="008C6FE2" w14:paraId="048922DC"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05E91FAB"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40</w:t>
            </w:r>
          </w:p>
        </w:tc>
        <w:tc>
          <w:tcPr>
            <w:tcW w:w="1785" w:type="dxa"/>
            <w:tcBorders>
              <w:top w:val="nil"/>
              <w:left w:val="nil"/>
              <w:bottom w:val="single" w:sz="4" w:space="0" w:color="auto"/>
              <w:right w:val="single" w:sz="4" w:space="0" w:color="auto"/>
            </w:tcBorders>
            <w:shd w:val="clear" w:color="auto" w:fill="auto"/>
            <w:noWrap/>
            <w:vAlign w:val="center"/>
            <w:hideMark/>
          </w:tcPr>
          <w:p w14:paraId="5B70A95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95871950</w:t>
            </w:r>
          </w:p>
        </w:tc>
        <w:tc>
          <w:tcPr>
            <w:tcW w:w="1701" w:type="dxa"/>
            <w:tcBorders>
              <w:top w:val="nil"/>
              <w:left w:val="nil"/>
              <w:bottom w:val="single" w:sz="4" w:space="0" w:color="auto"/>
              <w:right w:val="single" w:sz="4" w:space="0" w:color="auto"/>
            </w:tcBorders>
            <w:shd w:val="clear" w:color="auto" w:fill="auto"/>
            <w:noWrap/>
            <w:vAlign w:val="center"/>
            <w:hideMark/>
          </w:tcPr>
          <w:p w14:paraId="0C1CDCE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4A5428AB"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2012.09.13</w:t>
            </w:r>
          </w:p>
        </w:tc>
        <w:tc>
          <w:tcPr>
            <w:tcW w:w="1418" w:type="dxa"/>
            <w:tcBorders>
              <w:top w:val="nil"/>
              <w:left w:val="nil"/>
              <w:bottom w:val="single" w:sz="4" w:space="0" w:color="auto"/>
              <w:right w:val="single" w:sz="4" w:space="0" w:color="auto"/>
            </w:tcBorders>
            <w:shd w:val="clear" w:color="auto" w:fill="auto"/>
            <w:noWrap/>
            <w:vAlign w:val="center"/>
            <w:hideMark/>
          </w:tcPr>
          <w:p w14:paraId="19A90748"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23,1</w:t>
            </w:r>
          </w:p>
        </w:tc>
      </w:tr>
      <w:tr w:rsidR="002C3D85" w:rsidRPr="008C6FE2" w14:paraId="2B4E09E9"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1C0B134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41</w:t>
            </w:r>
          </w:p>
        </w:tc>
        <w:tc>
          <w:tcPr>
            <w:tcW w:w="1785" w:type="dxa"/>
            <w:tcBorders>
              <w:top w:val="nil"/>
              <w:left w:val="nil"/>
              <w:bottom w:val="single" w:sz="4" w:space="0" w:color="auto"/>
              <w:right w:val="single" w:sz="4" w:space="0" w:color="auto"/>
            </w:tcBorders>
            <w:shd w:val="clear" w:color="auto" w:fill="auto"/>
            <w:noWrap/>
            <w:vAlign w:val="center"/>
            <w:hideMark/>
          </w:tcPr>
          <w:p w14:paraId="6FEEB3C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95871976</w:t>
            </w:r>
          </w:p>
        </w:tc>
        <w:tc>
          <w:tcPr>
            <w:tcW w:w="1701" w:type="dxa"/>
            <w:tcBorders>
              <w:top w:val="nil"/>
              <w:left w:val="nil"/>
              <w:bottom w:val="single" w:sz="4" w:space="0" w:color="auto"/>
              <w:right w:val="single" w:sz="4" w:space="0" w:color="auto"/>
            </w:tcBorders>
            <w:shd w:val="clear" w:color="auto" w:fill="auto"/>
            <w:noWrap/>
            <w:vAlign w:val="center"/>
            <w:hideMark/>
          </w:tcPr>
          <w:p w14:paraId="33749DB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1BD3FC4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2012.09.13</w:t>
            </w:r>
          </w:p>
        </w:tc>
        <w:tc>
          <w:tcPr>
            <w:tcW w:w="1418" w:type="dxa"/>
            <w:tcBorders>
              <w:top w:val="nil"/>
              <w:left w:val="nil"/>
              <w:bottom w:val="single" w:sz="4" w:space="0" w:color="auto"/>
              <w:right w:val="single" w:sz="4" w:space="0" w:color="auto"/>
            </w:tcBorders>
            <w:shd w:val="clear" w:color="auto" w:fill="auto"/>
            <w:noWrap/>
            <w:vAlign w:val="center"/>
            <w:hideMark/>
          </w:tcPr>
          <w:p w14:paraId="2E8123FA"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23,1</w:t>
            </w:r>
          </w:p>
        </w:tc>
      </w:tr>
      <w:tr w:rsidR="002C3D85" w:rsidRPr="008C6FE2" w14:paraId="6332EC96"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6BDEEC2F"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lastRenderedPageBreak/>
              <w:t>42</w:t>
            </w:r>
          </w:p>
        </w:tc>
        <w:tc>
          <w:tcPr>
            <w:tcW w:w="1785" w:type="dxa"/>
            <w:tcBorders>
              <w:top w:val="nil"/>
              <w:left w:val="nil"/>
              <w:bottom w:val="single" w:sz="4" w:space="0" w:color="auto"/>
              <w:right w:val="single" w:sz="4" w:space="0" w:color="auto"/>
            </w:tcBorders>
            <w:shd w:val="clear" w:color="auto" w:fill="auto"/>
            <w:noWrap/>
            <w:vAlign w:val="center"/>
            <w:hideMark/>
          </w:tcPr>
          <w:p w14:paraId="6217BE49"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95872040</w:t>
            </w:r>
          </w:p>
        </w:tc>
        <w:tc>
          <w:tcPr>
            <w:tcW w:w="1701" w:type="dxa"/>
            <w:tcBorders>
              <w:top w:val="nil"/>
              <w:left w:val="nil"/>
              <w:bottom w:val="single" w:sz="4" w:space="0" w:color="auto"/>
              <w:right w:val="single" w:sz="4" w:space="0" w:color="auto"/>
            </w:tcBorders>
            <w:shd w:val="clear" w:color="auto" w:fill="auto"/>
            <w:noWrap/>
            <w:vAlign w:val="center"/>
            <w:hideMark/>
          </w:tcPr>
          <w:p w14:paraId="43EBD00F"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4899AB9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2012.09.18</w:t>
            </w:r>
          </w:p>
        </w:tc>
        <w:tc>
          <w:tcPr>
            <w:tcW w:w="1418" w:type="dxa"/>
            <w:tcBorders>
              <w:top w:val="nil"/>
              <w:left w:val="nil"/>
              <w:bottom w:val="single" w:sz="4" w:space="0" w:color="auto"/>
              <w:right w:val="single" w:sz="4" w:space="0" w:color="auto"/>
            </w:tcBorders>
            <w:shd w:val="clear" w:color="auto" w:fill="auto"/>
            <w:noWrap/>
            <w:vAlign w:val="center"/>
            <w:hideMark/>
          </w:tcPr>
          <w:p w14:paraId="4A59698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23,1</w:t>
            </w:r>
          </w:p>
        </w:tc>
      </w:tr>
      <w:tr w:rsidR="002C3D85" w:rsidRPr="008C6FE2" w14:paraId="017E7FC6"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33AB105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43</w:t>
            </w:r>
          </w:p>
        </w:tc>
        <w:tc>
          <w:tcPr>
            <w:tcW w:w="1785" w:type="dxa"/>
            <w:tcBorders>
              <w:top w:val="nil"/>
              <w:left w:val="nil"/>
              <w:bottom w:val="single" w:sz="4" w:space="0" w:color="auto"/>
              <w:right w:val="single" w:sz="4" w:space="0" w:color="auto"/>
            </w:tcBorders>
            <w:shd w:val="clear" w:color="auto" w:fill="auto"/>
            <w:noWrap/>
            <w:vAlign w:val="center"/>
            <w:hideMark/>
          </w:tcPr>
          <w:p w14:paraId="449E5E8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95872057</w:t>
            </w:r>
          </w:p>
        </w:tc>
        <w:tc>
          <w:tcPr>
            <w:tcW w:w="1701" w:type="dxa"/>
            <w:tcBorders>
              <w:top w:val="nil"/>
              <w:left w:val="nil"/>
              <w:bottom w:val="single" w:sz="4" w:space="0" w:color="auto"/>
              <w:right w:val="single" w:sz="4" w:space="0" w:color="auto"/>
            </w:tcBorders>
            <w:shd w:val="clear" w:color="auto" w:fill="auto"/>
            <w:noWrap/>
            <w:vAlign w:val="center"/>
            <w:hideMark/>
          </w:tcPr>
          <w:p w14:paraId="0A9E209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6F55F54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2012.09.18</w:t>
            </w:r>
          </w:p>
        </w:tc>
        <w:tc>
          <w:tcPr>
            <w:tcW w:w="1418" w:type="dxa"/>
            <w:tcBorders>
              <w:top w:val="nil"/>
              <w:left w:val="nil"/>
              <w:bottom w:val="single" w:sz="4" w:space="0" w:color="auto"/>
              <w:right w:val="single" w:sz="4" w:space="0" w:color="auto"/>
            </w:tcBorders>
            <w:shd w:val="clear" w:color="auto" w:fill="auto"/>
            <w:noWrap/>
            <w:vAlign w:val="center"/>
            <w:hideMark/>
          </w:tcPr>
          <w:p w14:paraId="4FAED71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23,1</w:t>
            </w:r>
          </w:p>
        </w:tc>
      </w:tr>
      <w:tr w:rsidR="002C3D85" w:rsidRPr="008C6FE2" w14:paraId="2BC87E38"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6CF8906A"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44</w:t>
            </w:r>
          </w:p>
        </w:tc>
        <w:tc>
          <w:tcPr>
            <w:tcW w:w="1785" w:type="dxa"/>
            <w:tcBorders>
              <w:top w:val="nil"/>
              <w:left w:val="nil"/>
              <w:bottom w:val="single" w:sz="4" w:space="0" w:color="auto"/>
              <w:right w:val="single" w:sz="4" w:space="0" w:color="auto"/>
            </w:tcBorders>
            <w:shd w:val="clear" w:color="auto" w:fill="auto"/>
            <w:noWrap/>
            <w:vAlign w:val="center"/>
            <w:hideMark/>
          </w:tcPr>
          <w:p w14:paraId="16C92946"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95872065</w:t>
            </w:r>
          </w:p>
        </w:tc>
        <w:tc>
          <w:tcPr>
            <w:tcW w:w="1701" w:type="dxa"/>
            <w:tcBorders>
              <w:top w:val="nil"/>
              <w:left w:val="nil"/>
              <w:bottom w:val="single" w:sz="4" w:space="0" w:color="auto"/>
              <w:right w:val="single" w:sz="4" w:space="0" w:color="auto"/>
            </w:tcBorders>
            <w:shd w:val="clear" w:color="auto" w:fill="auto"/>
            <w:noWrap/>
            <w:vAlign w:val="center"/>
            <w:hideMark/>
          </w:tcPr>
          <w:p w14:paraId="3E411DB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631D2980"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2012.09.18</w:t>
            </w:r>
          </w:p>
        </w:tc>
        <w:tc>
          <w:tcPr>
            <w:tcW w:w="1418" w:type="dxa"/>
            <w:tcBorders>
              <w:top w:val="nil"/>
              <w:left w:val="nil"/>
              <w:bottom w:val="single" w:sz="4" w:space="0" w:color="auto"/>
              <w:right w:val="single" w:sz="4" w:space="0" w:color="auto"/>
            </w:tcBorders>
            <w:shd w:val="clear" w:color="auto" w:fill="auto"/>
            <w:noWrap/>
            <w:vAlign w:val="center"/>
            <w:hideMark/>
          </w:tcPr>
          <w:p w14:paraId="70CE0CA8"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23,1</w:t>
            </w:r>
          </w:p>
        </w:tc>
      </w:tr>
      <w:tr w:rsidR="002C3D85" w:rsidRPr="008C6FE2" w14:paraId="52E2A49D"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459F077B"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45</w:t>
            </w:r>
          </w:p>
        </w:tc>
        <w:tc>
          <w:tcPr>
            <w:tcW w:w="1785" w:type="dxa"/>
            <w:tcBorders>
              <w:top w:val="nil"/>
              <w:left w:val="nil"/>
              <w:bottom w:val="single" w:sz="4" w:space="0" w:color="auto"/>
              <w:right w:val="single" w:sz="4" w:space="0" w:color="auto"/>
            </w:tcBorders>
            <w:shd w:val="clear" w:color="auto" w:fill="auto"/>
            <w:noWrap/>
            <w:vAlign w:val="center"/>
            <w:hideMark/>
          </w:tcPr>
          <w:p w14:paraId="00EECB0F"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95872081</w:t>
            </w:r>
          </w:p>
        </w:tc>
        <w:tc>
          <w:tcPr>
            <w:tcW w:w="1701" w:type="dxa"/>
            <w:tcBorders>
              <w:top w:val="nil"/>
              <w:left w:val="nil"/>
              <w:bottom w:val="single" w:sz="4" w:space="0" w:color="auto"/>
              <w:right w:val="single" w:sz="4" w:space="0" w:color="auto"/>
            </w:tcBorders>
            <w:shd w:val="clear" w:color="auto" w:fill="auto"/>
            <w:noWrap/>
            <w:vAlign w:val="center"/>
            <w:hideMark/>
          </w:tcPr>
          <w:p w14:paraId="63F0BBF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2567D17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2012.09.19</w:t>
            </w:r>
          </w:p>
        </w:tc>
        <w:tc>
          <w:tcPr>
            <w:tcW w:w="1418" w:type="dxa"/>
            <w:tcBorders>
              <w:top w:val="nil"/>
              <w:left w:val="nil"/>
              <w:bottom w:val="single" w:sz="4" w:space="0" w:color="auto"/>
              <w:right w:val="single" w:sz="4" w:space="0" w:color="auto"/>
            </w:tcBorders>
            <w:shd w:val="clear" w:color="auto" w:fill="auto"/>
            <w:noWrap/>
            <w:vAlign w:val="center"/>
            <w:hideMark/>
          </w:tcPr>
          <w:p w14:paraId="1ADAB1C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23,2</w:t>
            </w:r>
          </w:p>
        </w:tc>
      </w:tr>
      <w:tr w:rsidR="002C3D85" w:rsidRPr="008C6FE2" w14:paraId="61A44E56"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5BD1F0E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46</w:t>
            </w:r>
          </w:p>
        </w:tc>
        <w:tc>
          <w:tcPr>
            <w:tcW w:w="1785" w:type="dxa"/>
            <w:tcBorders>
              <w:top w:val="nil"/>
              <w:left w:val="nil"/>
              <w:bottom w:val="single" w:sz="4" w:space="0" w:color="auto"/>
              <w:right w:val="single" w:sz="4" w:space="0" w:color="auto"/>
            </w:tcBorders>
            <w:shd w:val="clear" w:color="auto" w:fill="auto"/>
            <w:noWrap/>
            <w:vAlign w:val="center"/>
            <w:hideMark/>
          </w:tcPr>
          <w:p w14:paraId="2013ADE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95872115</w:t>
            </w:r>
          </w:p>
        </w:tc>
        <w:tc>
          <w:tcPr>
            <w:tcW w:w="1701" w:type="dxa"/>
            <w:tcBorders>
              <w:top w:val="nil"/>
              <w:left w:val="nil"/>
              <w:bottom w:val="single" w:sz="4" w:space="0" w:color="auto"/>
              <w:right w:val="single" w:sz="4" w:space="0" w:color="auto"/>
            </w:tcBorders>
            <w:shd w:val="clear" w:color="auto" w:fill="auto"/>
            <w:noWrap/>
            <w:vAlign w:val="center"/>
            <w:hideMark/>
          </w:tcPr>
          <w:p w14:paraId="2E03448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4E69693A"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2012.09.19</w:t>
            </w:r>
          </w:p>
        </w:tc>
        <w:tc>
          <w:tcPr>
            <w:tcW w:w="1418" w:type="dxa"/>
            <w:tcBorders>
              <w:top w:val="nil"/>
              <w:left w:val="nil"/>
              <w:bottom w:val="single" w:sz="4" w:space="0" w:color="auto"/>
              <w:right w:val="single" w:sz="4" w:space="0" w:color="auto"/>
            </w:tcBorders>
            <w:shd w:val="clear" w:color="auto" w:fill="auto"/>
            <w:noWrap/>
            <w:vAlign w:val="center"/>
            <w:hideMark/>
          </w:tcPr>
          <w:p w14:paraId="3CF6C30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23,2</w:t>
            </w:r>
          </w:p>
        </w:tc>
      </w:tr>
      <w:tr w:rsidR="002C3D85" w:rsidRPr="008C6FE2" w14:paraId="76257C00"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775E29EE"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47</w:t>
            </w:r>
          </w:p>
        </w:tc>
        <w:tc>
          <w:tcPr>
            <w:tcW w:w="1785" w:type="dxa"/>
            <w:tcBorders>
              <w:top w:val="nil"/>
              <w:left w:val="nil"/>
              <w:bottom w:val="single" w:sz="4" w:space="0" w:color="auto"/>
              <w:right w:val="single" w:sz="4" w:space="0" w:color="auto"/>
            </w:tcBorders>
            <w:shd w:val="clear" w:color="auto" w:fill="auto"/>
            <w:noWrap/>
            <w:vAlign w:val="center"/>
            <w:hideMark/>
          </w:tcPr>
          <w:p w14:paraId="727B96DB"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95872123</w:t>
            </w:r>
          </w:p>
        </w:tc>
        <w:tc>
          <w:tcPr>
            <w:tcW w:w="1701" w:type="dxa"/>
            <w:tcBorders>
              <w:top w:val="nil"/>
              <w:left w:val="nil"/>
              <w:bottom w:val="single" w:sz="4" w:space="0" w:color="auto"/>
              <w:right w:val="single" w:sz="4" w:space="0" w:color="auto"/>
            </w:tcBorders>
            <w:shd w:val="clear" w:color="auto" w:fill="auto"/>
            <w:noWrap/>
            <w:vAlign w:val="center"/>
            <w:hideMark/>
          </w:tcPr>
          <w:p w14:paraId="0A573218"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4E2970CD"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2012.09.19</w:t>
            </w:r>
          </w:p>
        </w:tc>
        <w:tc>
          <w:tcPr>
            <w:tcW w:w="1418" w:type="dxa"/>
            <w:tcBorders>
              <w:top w:val="nil"/>
              <w:left w:val="nil"/>
              <w:bottom w:val="single" w:sz="4" w:space="0" w:color="auto"/>
              <w:right w:val="single" w:sz="4" w:space="0" w:color="auto"/>
            </w:tcBorders>
            <w:shd w:val="clear" w:color="auto" w:fill="auto"/>
            <w:noWrap/>
            <w:vAlign w:val="center"/>
            <w:hideMark/>
          </w:tcPr>
          <w:p w14:paraId="26D93726"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23,2</w:t>
            </w:r>
          </w:p>
        </w:tc>
      </w:tr>
      <w:tr w:rsidR="002C3D85" w:rsidRPr="008C6FE2" w14:paraId="5D19A86D"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17130BFB"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48</w:t>
            </w:r>
          </w:p>
        </w:tc>
        <w:tc>
          <w:tcPr>
            <w:tcW w:w="1785" w:type="dxa"/>
            <w:tcBorders>
              <w:top w:val="nil"/>
              <w:left w:val="nil"/>
              <w:bottom w:val="single" w:sz="4" w:space="0" w:color="auto"/>
              <w:right w:val="single" w:sz="4" w:space="0" w:color="auto"/>
            </w:tcBorders>
            <w:shd w:val="clear" w:color="auto" w:fill="auto"/>
            <w:noWrap/>
            <w:vAlign w:val="center"/>
            <w:hideMark/>
          </w:tcPr>
          <w:p w14:paraId="50BF58F3"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95872131</w:t>
            </w:r>
          </w:p>
        </w:tc>
        <w:tc>
          <w:tcPr>
            <w:tcW w:w="1701" w:type="dxa"/>
            <w:tcBorders>
              <w:top w:val="nil"/>
              <w:left w:val="nil"/>
              <w:bottom w:val="single" w:sz="4" w:space="0" w:color="auto"/>
              <w:right w:val="single" w:sz="4" w:space="0" w:color="auto"/>
            </w:tcBorders>
            <w:shd w:val="clear" w:color="auto" w:fill="auto"/>
            <w:noWrap/>
            <w:vAlign w:val="center"/>
            <w:hideMark/>
          </w:tcPr>
          <w:p w14:paraId="57C4480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200C2802"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2012.09.19</w:t>
            </w:r>
          </w:p>
        </w:tc>
        <w:tc>
          <w:tcPr>
            <w:tcW w:w="1418" w:type="dxa"/>
            <w:tcBorders>
              <w:top w:val="nil"/>
              <w:left w:val="nil"/>
              <w:bottom w:val="single" w:sz="4" w:space="0" w:color="auto"/>
              <w:right w:val="single" w:sz="4" w:space="0" w:color="auto"/>
            </w:tcBorders>
            <w:shd w:val="clear" w:color="auto" w:fill="auto"/>
            <w:noWrap/>
            <w:vAlign w:val="center"/>
            <w:hideMark/>
          </w:tcPr>
          <w:p w14:paraId="0D67AB0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23,1</w:t>
            </w:r>
          </w:p>
        </w:tc>
      </w:tr>
      <w:tr w:rsidR="002C3D85" w:rsidRPr="008C6FE2" w14:paraId="2BEF7EEB"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3C5F38D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49</w:t>
            </w:r>
          </w:p>
        </w:tc>
        <w:tc>
          <w:tcPr>
            <w:tcW w:w="1785" w:type="dxa"/>
            <w:tcBorders>
              <w:top w:val="nil"/>
              <w:left w:val="nil"/>
              <w:bottom w:val="single" w:sz="4" w:space="0" w:color="auto"/>
              <w:right w:val="single" w:sz="4" w:space="0" w:color="auto"/>
            </w:tcBorders>
            <w:shd w:val="clear" w:color="auto" w:fill="auto"/>
            <w:noWrap/>
            <w:vAlign w:val="center"/>
            <w:hideMark/>
          </w:tcPr>
          <w:p w14:paraId="2C1532E7"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14:ligatures w14:val="none"/>
              </w:rPr>
              <w:t>95872164</w:t>
            </w:r>
          </w:p>
        </w:tc>
        <w:tc>
          <w:tcPr>
            <w:tcW w:w="1701" w:type="dxa"/>
            <w:tcBorders>
              <w:top w:val="nil"/>
              <w:left w:val="nil"/>
              <w:bottom w:val="single" w:sz="4" w:space="0" w:color="auto"/>
              <w:right w:val="single" w:sz="4" w:space="0" w:color="auto"/>
            </w:tcBorders>
            <w:shd w:val="clear" w:color="auto" w:fill="auto"/>
            <w:noWrap/>
            <w:vAlign w:val="center"/>
            <w:hideMark/>
          </w:tcPr>
          <w:p w14:paraId="444E9FBC"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1752C4A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2012.09.28</w:t>
            </w:r>
          </w:p>
        </w:tc>
        <w:tc>
          <w:tcPr>
            <w:tcW w:w="1418" w:type="dxa"/>
            <w:tcBorders>
              <w:top w:val="nil"/>
              <w:left w:val="nil"/>
              <w:bottom w:val="single" w:sz="4" w:space="0" w:color="auto"/>
              <w:right w:val="single" w:sz="4" w:space="0" w:color="auto"/>
            </w:tcBorders>
            <w:shd w:val="clear" w:color="auto" w:fill="auto"/>
            <w:noWrap/>
            <w:vAlign w:val="center"/>
            <w:hideMark/>
          </w:tcPr>
          <w:p w14:paraId="5D4E9D2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23,2</w:t>
            </w:r>
          </w:p>
        </w:tc>
      </w:tr>
      <w:tr w:rsidR="002C3D85" w:rsidRPr="008C6FE2" w14:paraId="6735EF90" w14:textId="77777777" w:rsidTr="002C3D85">
        <w:trPr>
          <w:trHeight w:hRule="exact" w:val="284"/>
          <w:jc w:val="center"/>
        </w:trPr>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1DE4B51F"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50</w:t>
            </w:r>
          </w:p>
        </w:tc>
        <w:tc>
          <w:tcPr>
            <w:tcW w:w="1785" w:type="dxa"/>
            <w:tcBorders>
              <w:top w:val="nil"/>
              <w:left w:val="nil"/>
              <w:bottom w:val="single" w:sz="4" w:space="0" w:color="auto"/>
              <w:right w:val="single" w:sz="4" w:space="0" w:color="auto"/>
            </w:tcBorders>
            <w:shd w:val="clear" w:color="auto" w:fill="auto"/>
            <w:noWrap/>
            <w:vAlign w:val="center"/>
            <w:hideMark/>
          </w:tcPr>
          <w:p w14:paraId="6A051F21"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95872248</w:t>
            </w:r>
          </w:p>
        </w:tc>
        <w:tc>
          <w:tcPr>
            <w:tcW w:w="1701" w:type="dxa"/>
            <w:tcBorders>
              <w:top w:val="nil"/>
              <w:left w:val="nil"/>
              <w:bottom w:val="single" w:sz="4" w:space="0" w:color="auto"/>
              <w:right w:val="single" w:sz="4" w:space="0" w:color="auto"/>
            </w:tcBorders>
            <w:shd w:val="clear" w:color="auto" w:fill="auto"/>
            <w:noWrap/>
            <w:vAlign w:val="center"/>
            <w:hideMark/>
          </w:tcPr>
          <w:p w14:paraId="6188300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19-7053-02</w:t>
            </w:r>
          </w:p>
        </w:tc>
        <w:tc>
          <w:tcPr>
            <w:tcW w:w="2551" w:type="dxa"/>
            <w:tcBorders>
              <w:top w:val="nil"/>
              <w:left w:val="nil"/>
              <w:bottom w:val="single" w:sz="4" w:space="0" w:color="auto"/>
              <w:right w:val="single" w:sz="4" w:space="0" w:color="auto"/>
            </w:tcBorders>
            <w:shd w:val="clear" w:color="auto" w:fill="auto"/>
            <w:noWrap/>
            <w:vAlign w:val="center"/>
            <w:hideMark/>
          </w:tcPr>
          <w:p w14:paraId="40A71365"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2012.09.25</w:t>
            </w:r>
          </w:p>
        </w:tc>
        <w:tc>
          <w:tcPr>
            <w:tcW w:w="1418" w:type="dxa"/>
            <w:tcBorders>
              <w:top w:val="nil"/>
              <w:left w:val="nil"/>
              <w:bottom w:val="single" w:sz="4" w:space="0" w:color="auto"/>
              <w:right w:val="single" w:sz="4" w:space="0" w:color="auto"/>
            </w:tcBorders>
            <w:shd w:val="clear" w:color="auto" w:fill="auto"/>
            <w:noWrap/>
            <w:vAlign w:val="center"/>
            <w:hideMark/>
          </w:tcPr>
          <w:p w14:paraId="649FF2E4" w14:textId="77777777" w:rsidR="002C3D85" w:rsidRPr="008C6FE2" w:rsidRDefault="002C3D85" w:rsidP="002C3D85">
            <w:pPr>
              <w:spacing w:after="0" w:line="240" w:lineRule="auto"/>
              <w:jc w:val="center"/>
              <w:rPr>
                <w:rFonts w:ascii="Arial" w:eastAsia="Times New Roman" w:hAnsi="Arial" w:cs="Arial"/>
                <w:color w:val="000000"/>
                <w:kern w:val="0"/>
                <w:lang w:eastAsia="lv-LV"/>
                <w14:ligatures w14:val="none"/>
              </w:rPr>
            </w:pPr>
            <w:r w:rsidRPr="008C6FE2">
              <w:rPr>
                <w:rFonts w:ascii="Arial" w:eastAsia="Times New Roman" w:hAnsi="Arial" w:cs="Arial"/>
                <w:color w:val="000000"/>
                <w:kern w:val="0"/>
                <w:lang w:eastAsia="lv-LV"/>
                <w14:ligatures w14:val="none"/>
              </w:rPr>
              <w:t>23,2</w:t>
            </w:r>
          </w:p>
        </w:tc>
      </w:tr>
    </w:tbl>
    <w:p w14:paraId="6EB64DF9" w14:textId="77777777" w:rsidR="00E12946" w:rsidRPr="008C6FE2" w:rsidRDefault="00E12946" w:rsidP="00FD6B24">
      <w:pPr>
        <w:spacing w:after="0" w:line="240" w:lineRule="auto"/>
        <w:rPr>
          <w:rFonts w:ascii="Arial" w:hAnsi="Arial" w:cs="Arial"/>
          <w:kern w:val="0"/>
          <w:lang w:val="en-US"/>
          <w14:ligatures w14:val="none"/>
        </w:rPr>
      </w:pPr>
    </w:p>
    <w:p w14:paraId="44115725" w14:textId="77777777" w:rsidR="00087526" w:rsidRPr="008C6FE2" w:rsidRDefault="00087526" w:rsidP="00FD6B24">
      <w:pPr>
        <w:spacing w:after="0" w:line="240" w:lineRule="auto"/>
        <w:rPr>
          <w:rFonts w:ascii="Arial" w:hAnsi="Arial" w:cs="Arial"/>
          <w:kern w:val="0"/>
          <w:lang w:val="en-US"/>
          <w14:ligatures w14:val="none"/>
        </w:rPr>
      </w:pPr>
    </w:p>
    <w:p w14:paraId="59F69F9F" w14:textId="778744E7" w:rsidR="004B77FA" w:rsidRPr="008C6FE2" w:rsidRDefault="00CC38F0" w:rsidP="006D13BE">
      <w:pPr>
        <w:keepNext/>
        <w:keepLines/>
        <w:spacing w:after="0" w:line="240" w:lineRule="auto"/>
        <w:ind w:firstLine="851"/>
        <w:jc w:val="both"/>
        <w:outlineLvl w:val="1"/>
        <w:rPr>
          <w:rFonts w:ascii="Arial" w:hAnsi="Arial" w:cs="Arial"/>
          <w:iCs/>
        </w:rPr>
      </w:pPr>
      <w:r w:rsidRPr="008C6FE2">
        <w:rPr>
          <w:rFonts w:ascii="Arial" w:hAnsi="Arial" w:cs="Arial"/>
          <w:iCs/>
        </w:rPr>
        <w:t xml:space="preserve">Pasūtītajam </w:t>
      </w:r>
      <w:r w:rsidR="004B77FA" w:rsidRPr="008C6FE2">
        <w:rPr>
          <w:rFonts w:ascii="Arial" w:hAnsi="Arial" w:cs="Arial"/>
          <w:iCs/>
        </w:rPr>
        <w:t xml:space="preserve">nepieciešams </w:t>
      </w:r>
      <w:r w:rsidR="0067454C" w:rsidRPr="008C6FE2">
        <w:rPr>
          <w:rFonts w:ascii="Arial" w:hAnsi="Arial" w:cs="Arial"/>
          <w:iCs/>
        </w:rPr>
        <w:t xml:space="preserve">izvest 50 </w:t>
      </w:r>
      <w:r w:rsidRPr="008C6FE2">
        <w:rPr>
          <w:rFonts w:ascii="Arial" w:hAnsi="Arial" w:cs="Arial"/>
          <w:iCs/>
        </w:rPr>
        <w:t>privātā parka dzelzceļa kravas vagonu</w:t>
      </w:r>
      <w:r w:rsidR="0091057A" w:rsidRPr="008C6FE2">
        <w:rPr>
          <w:rFonts w:ascii="Arial" w:hAnsi="Arial" w:cs="Arial"/>
          <w:iCs/>
        </w:rPr>
        <w:t xml:space="preserve">s </w:t>
      </w:r>
      <w:r w:rsidRPr="008C6FE2">
        <w:rPr>
          <w:rFonts w:ascii="Arial" w:hAnsi="Arial" w:cs="Arial"/>
          <w:iCs/>
        </w:rPr>
        <w:t>no</w:t>
      </w:r>
      <w:r w:rsidR="00522E52" w:rsidRPr="008C6FE2">
        <w:rPr>
          <w:rFonts w:ascii="Arial" w:hAnsi="Arial" w:cs="Arial"/>
          <w:iCs/>
        </w:rPr>
        <w:t xml:space="preserve"> dzelzceļa stacijas</w:t>
      </w:r>
      <w:r w:rsidRPr="008C6FE2">
        <w:rPr>
          <w:rFonts w:ascii="Arial" w:hAnsi="Arial" w:cs="Arial"/>
          <w:iCs/>
        </w:rPr>
        <w:t xml:space="preserve"> </w:t>
      </w:r>
      <w:r w:rsidR="00BD59BD" w:rsidRPr="008C6FE2">
        <w:rPr>
          <w:rFonts w:ascii="Arial" w:hAnsi="Arial" w:cs="Arial"/>
          <w:iCs/>
        </w:rPr>
        <w:t>Tovkačivsk (ТОВКАЧІВСЬК, 34720, Ukraina)</w:t>
      </w:r>
      <w:r w:rsidR="00522E52" w:rsidRPr="008C6FE2">
        <w:rPr>
          <w:rFonts w:ascii="Arial" w:hAnsi="Arial" w:cs="Arial"/>
          <w:iCs/>
        </w:rPr>
        <w:t xml:space="preserve"> </w:t>
      </w:r>
      <w:r w:rsidR="00BD59BD" w:rsidRPr="008C6FE2">
        <w:rPr>
          <w:rFonts w:ascii="Arial" w:hAnsi="Arial" w:cs="Arial"/>
          <w:iCs/>
        </w:rPr>
        <w:t>uz dzelzceļa staciju Daugavpils (11000, Latvija)</w:t>
      </w:r>
      <w:r w:rsidR="0091057A" w:rsidRPr="008C6FE2">
        <w:rPr>
          <w:rFonts w:ascii="Arial" w:hAnsi="Arial" w:cs="Arial"/>
          <w:iCs/>
        </w:rPr>
        <w:t>.</w:t>
      </w:r>
      <w:r w:rsidR="009B420D" w:rsidRPr="008C6FE2">
        <w:rPr>
          <w:rFonts w:ascii="Arial" w:hAnsi="Arial" w:cs="Arial"/>
          <w:iCs/>
        </w:rPr>
        <w:t xml:space="preserve"> </w:t>
      </w:r>
      <w:r w:rsidR="00D40740" w:rsidRPr="008C6FE2">
        <w:rPr>
          <w:rFonts w:ascii="Arial" w:hAnsi="Arial" w:cs="Arial"/>
          <w:iCs/>
        </w:rPr>
        <w:t xml:space="preserve">Visi vagoni atrodas Ukrainas teritorijā pēc pagaidu ievešanas procedūras. </w:t>
      </w:r>
      <w:r w:rsidR="00036F9D" w:rsidRPr="008C6FE2">
        <w:rPr>
          <w:rFonts w:ascii="Arial" w:hAnsi="Arial" w:cs="Arial"/>
          <w:iCs/>
        </w:rPr>
        <w:t xml:space="preserve">Visiem Vagoniem </w:t>
      </w:r>
      <w:r w:rsidR="0012786E" w:rsidRPr="008C6FE2">
        <w:rPr>
          <w:rFonts w:ascii="Arial" w:hAnsi="Arial" w:cs="Arial"/>
          <w:iCs/>
        </w:rPr>
        <w:t xml:space="preserve">iztecējies </w:t>
      </w:r>
      <w:r w:rsidR="008079EE" w:rsidRPr="008C6FE2">
        <w:rPr>
          <w:rFonts w:ascii="Arial" w:hAnsi="Arial" w:cs="Arial"/>
          <w:iCs/>
        </w:rPr>
        <w:t xml:space="preserve">plānveida remonta termiņš. </w:t>
      </w:r>
      <w:r w:rsidR="00A27B26" w:rsidRPr="008C6FE2">
        <w:rPr>
          <w:rFonts w:ascii="Arial" w:hAnsi="Arial" w:cs="Arial"/>
          <w:iCs/>
        </w:rPr>
        <w:t xml:space="preserve">Vagonu </w:t>
      </w:r>
      <w:r w:rsidR="009123ED" w:rsidRPr="008C6FE2">
        <w:rPr>
          <w:rFonts w:ascii="Arial" w:hAnsi="Arial" w:cs="Arial"/>
          <w:iCs/>
        </w:rPr>
        <w:t xml:space="preserve">pārsūtīšanai pa dzelzceļu </w:t>
      </w:r>
      <w:r w:rsidR="00551375" w:rsidRPr="008C6FE2">
        <w:rPr>
          <w:rFonts w:ascii="Arial" w:hAnsi="Arial" w:cs="Arial"/>
          <w:iCs/>
        </w:rPr>
        <w:t>nepieciešams</w:t>
      </w:r>
      <w:r w:rsidR="009123ED" w:rsidRPr="008C6FE2">
        <w:rPr>
          <w:rFonts w:ascii="Arial" w:hAnsi="Arial" w:cs="Arial"/>
          <w:iCs/>
        </w:rPr>
        <w:t xml:space="preserve"> </w:t>
      </w:r>
      <w:r w:rsidR="00551375" w:rsidRPr="008C6FE2">
        <w:rPr>
          <w:rFonts w:ascii="Arial" w:hAnsi="Arial" w:cs="Arial"/>
          <w:iCs/>
        </w:rPr>
        <w:t>noformēt VU-26 formas aktu</w:t>
      </w:r>
      <w:r w:rsidR="003A2B1F" w:rsidRPr="008C6FE2">
        <w:rPr>
          <w:rFonts w:ascii="Arial" w:hAnsi="Arial" w:cs="Arial"/>
          <w:iCs/>
        </w:rPr>
        <w:t xml:space="preserve">s. </w:t>
      </w:r>
      <w:r w:rsidR="00EC04F0" w:rsidRPr="008C6FE2">
        <w:rPr>
          <w:rFonts w:ascii="Arial" w:hAnsi="Arial" w:cs="Arial"/>
          <w:iCs/>
        </w:rPr>
        <w:t xml:space="preserve">Šobrīd </w:t>
      </w:r>
      <w:r w:rsidR="00450056" w:rsidRPr="008C6FE2">
        <w:rPr>
          <w:rFonts w:ascii="Arial" w:hAnsi="Arial" w:cs="Arial"/>
          <w:iCs/>
        </w:rPr>
        <w:t xml:space="preserve">Vagoni tiek uzglabāti </w:t>
      </w:r>
      <w:r w:rsidR="00A92B0C" w:rsidRPr="008C6FE2">
        <w:rPr>
          <w:rFonts w:ascii="Arial" w:hAnsi="Arial" w:cs="Arial"/>
          <w:iCs/>
        </w:rPr>
        <w:t xml:space="preserve">Tovkačivsk stacijā </w:t>
      </w:r>
      <w:r w:rsidR="00EC04F0" w:rsidRPr="008C6FE2">
        <w:rPr>
          <w:rFonts w:ascii="Arial" w:hAnsi="Arial" w:cs="Arial"/>
          <w:iCs/>
        </w:rPr>
        <w:t>par Pasūtītajā līdzekļiem</w:t>
      </w:r>
      <w:r w:rsidR="00A91C27" w:rsidRPr="008C6FE2">
        <w:rPr>
          <w:rFonts w:ascii="Arial" w:hAnsi="Arial" w:cs="Arial"/>
          <w:iCs/>
        </w:rPr>
        <w:t xml:space="preserve">, </w:t>
      </w:r>
      <w:r w:rsidR="00B17F6C" w:rsidRPr="008C6FE2">
        <w:rPr>
          <w:rFonts w:ascii="Arial" w:hAnsi="Arial" w:cs="Arial"/>
          <w:iCs/>
        </w:rPr>
        <w:t>par</w:t>
      </w:r>
      <w:r w:rsidR="00B17F6C">
        <w:rPr>
          <w:rFonts w:ascii="Arial" w:hAnsi="Arial" w:cs="Arial"/>
          <w:iCs/>
        </w:rPr>
        <w:t>ā</w:t>
      </w:r>
      <w:r w:rsidR="00B17F6C" w:rsidRPr="008C6FE2">
        <w:rPr>
          <w:rFonts w:ascii="Arial" w:hAnsi="Arial" w:cs="Arial"/>
          <w:iCs/>
        </w:rPr>
        <w:t xml:space="preserve">du </w:t>
      </w:r>
      <w:r w:rsidR="00A91C27" w:rsidRPr="008C6FE2">
        <w:rPr>
          <w:rFonts w:ascii="Arial" w:hAnsi="Arial" w:cs="Arial"/>
          <w:iCs/>
        </w:rPr>
        <w:t>par dīkstāves apmaksu nav</w:t>
      </w:r>
      <w:r w:rsidR="00EC04F0" w:rsidRPr="008C6FE2">
        <w:rPr>
          <w:rFonts w:ascii="Arial" w:hAnsi="Arial" w:cs="Arial"/>
          <w:iCs/>
        </w:rPr>
        <w:t xml:space="preserve">. </w:t>
      </w:r>
      <w:r w:rsidR="00A91C27" w:rsidRPr="008C6FE2">
        <w:rPr>
          <w:rFonts w:ascii="Arial" w:hAnsi="Arial" w:cs="Arial"/>
          <w:iCs/>
        </w:rPr>
        <w:t xml:space="preserve">Pēc </w:t>
      </w:r>
      <w:r w:rsidR="00EF0AAB" w:rsidRPr="008C6FE2">
        <w:rPr>
          <w:rFonts w:ascii="Arial" w:hAnsi="Arial" w:cs="Arial"/>
          <w:iCs/>
        </w:rPr>
        <w:t>pieņemšanas/nodošanas aktu parakstīšanas dīkstāves</w:t>
      </w:r>
      <w:r w:rsidR="00D40740" w:rsidRPr="008C6FE2">
        <w:rPr>
          <w:rFonts w:ascii="Arial" w:hAnsi="Arial" w:cs="Arial"/>
          <w:iCs/>
        </w:rPr>
        <w:t xml:space="preserve"> maksu</w:t>
      </w:r>
      <w:r w:rsidR="00704082" w:rsidRPr="008C6FE2">
        <w:rPr>
          <w:rFonts w:ascii="Arial" w:hAnsi="Arial" w:cs="Arial"/>
          <w:iCs/>
        </w:rPr>
        <w:t>,</w:t>
      </w:r>
      <w:r w:rsidR="00EF0AAB" w:rsidRPr="008C6FE2">
        <w:rPr>
          <w:rFonts w:ascii="Arial" w:hAnsi="Arial" w:cs="Arial"/>
          <w:iCs/>
        </w:rPr>
        <w:t xml:space="preserve"> </w:t>
      </w:r>
      <w:r w:rsidR="00704082" w:rsidRPr="008C6FE2">
        <w:rPr>
          <w:rFonts w:ascii="Arial" w:hAnsi="Arial" w:cs="Arial"/>
          <w:iCs/>
        </w:rPr>
        <w:t>ja tād</w:t>
      </w:r>
      <w:r w:rsidR="00982D7B" w:rsidRPr="008C6FE2">
        <w:rPr>
          <w:rFonts w:ascii="Arial" w:hAnsi="Arial" w:cs="Arial"/>
          <w:iCs/>
        </w:rPr>
        <w:t>a</w:t>
      </w:r>
      <w:r w:rsidR="00704082" w:rsidRPr="008C6FE2">
        <w:rPr>
          <w:rFonts w:ascii="Arial" w:hAnsi="Arial" w:cs="Arial"/>
          <w:iCs/>
        </w:rPr>
        <w:t xml:space="preserve"> radīsies</w:t>
      </w:r>
      <w:r w:rsidR="00B17F6C">
        <w:rPr>
          <w:rFonts w:ascii="Arial" w:hAnsi="Arial" w:cs="Arial"/>
          <w:iCs/>
        </w:rPr>
        <w:t>,</w:t>
      </w:r>
      <w:r w:rsidR="00704082" w:rsidRPr="008C6FE2">
        <w:rPr>
          <w:rFonts w:ascii="Arial" w:hAnsi="Arial" w:cs="Arial"/>
          <w:iCs/>
        </w:rPr>
        <w:t xml:space="preserve"> </w:t>
      </w:r>
      <w:r w:rsidR="00EF0AAB" w:rsidRPr="008C6FE2">
        <w:rPr>
          <w:rFonts w:ascii="Arial" w:hAnsi="Arial" w:cs="Arial"/>
          <w:iCs/>
        </w:rPr>
        <w:t xml:space="preserve">apmaksa </w:t>
      </w:r>
      <w:r w:rsidR="008D60F1" w:rsidRPr="008C6FE2">
        <w:rPr>
          <w:rFonts w:ascii="Arial" w:hAnsi="Arial" w:cs="Arial"/>
          <w:iCs/>
        </w:rPr>
        <w:t>Pretendents</w:t>
      </w:r>
      <w:r w:rsidR="00B17F6C">
        <w:rPr>
          <w:rFonts w:ascii="Arial" w:hAnsi="Arial" w:cs="Arial"/>
          <w:iCs/>
        </w:rPr>
        <w:t xml:space="preserve"> (Izpildītājs)</w:t>
      </w:r>
      <w:r w:rsidR="008D60F1" w:rsidRPr="008C6FE2">
        <w:rPr>
          <w:rFonts w:ascii="Arial" w:hAnsi="Arial" w:cs="Arial"/>
          <w:iCs/>
        </w:rPr>
        <w:t xml:space="preserve">. </w:t>
      </w:r>
    </w:p>
    <w:p w14:paraId="2E3B04B4" w14:textId="77777777" w:rsidR="00D40740" w:rsidRPr="008C6FE2" w:rsidRDefault="00D40740" w:rsidP="00FD6B24">
      <w:pPr>
        <w:keepNext/>
        <w:keepLines/>
        <w:spacing w:after="0" w:line="240" w:lineRule="auto"/>
        <w:outlineLvl w:val="1"/>
        <w:rPr>
          <w:rFonts w:ascii="Arial" w:eastAsiaTheme="majorEastAsia" w:hAnsi="Arial" w:cs="Arial"/>
          <w:kern w:val="0"/>
          <w14:ligatures w14:val="none"/>
        </w:rPr>
      </w:pPr>
    </w:p>
    <w:p w14:paraId="1AB80B0F" w14:textId="77777777" w:rsidR="00FD6B24" w:rsidRPr="008C6FE2" w:rsidRDefault="00FD6B24" w:rsidP="00FD6B24">
      <w:pPr>
        <w:spacing w:after="0" w:line="240" w:lineRule="auto"/>
        <w:jc w:val="both"/>
        <w:rPr>
          <w:rFonts w:ascii="Arial" w:hAnsi="Arial" w:cs="Arial"/>
          <w:kern w:val="0"/>
          <w:lang w:eastAsia="lv-LV"/>
          <w14:ligatures w14:val="none"/>
        </w:rPr>
      </w:pPr>
    </w:p>
    <w:p w14:paraId="00B80321" w14:textId="77777777" w:rsidR="00B44D62" w:rsidRPr="008C6FE2" w:rsidRDefault="00B44D62">
      <w:pPr>
        <w:rPr>
          <w:rFonts w:ascii="Arial" w:eastAsia="Times New Roman" w:hAnsi="Arial" w:cs="Arial"/>
          <w:b/>
          <w:bCs/>
          <w:kern w:val="0"/>
          <w14:ligatures w14:val="none"/>
        </w:rPr>
      </w:pPr>
      <w:r w:rsidRPr="008C6FE2">
        <w:rPr>
          <w:rFonts w:ascii="Arial" w:eastAsia="Times New Roman" w:hAnsi="Arial" w:cs="Arial"/>
          <w:b/>
          <w:bCs/>
          <w:kern w:val="0"/>
          <w14:ligatures w14:val="none"/>
        </w:rPr>
        <w:br w:type="page"/>
      </w:r>
    </w:p>
    <w:p w14:paraId="62621448" w14:textId="7E00D353" w:rsidR="00FD6B24" w:rsidRPr="008C6FE2" w:rsidRDefault="00FD6B24" w:rsidP="00FD6B24">
      <w:pPr>
        <w:spacing w:after="0" w:line="240" w:lineRule="auto"/>
        <w:jc w:val="right"/>
        <w:rPr>
          <w:rFonts w:ascii="Arial" w:eastAsia="Times New Roman" w:hAnsi="Arial" w:cs="Arial"/>
          <w:b/>
          <w:bCs/>
          <w:kern w:val="0"/>
          <w14:ligatures w14:val="none"/>
        </w:rPr>
      </w:pPr>
      <w:r w:rsidRPr="008C6FE2">
        <w:rPr>
          <w:rFonts w:ascii="Arial" w:eastAsia="Times New Roman" w:hAnsi="Arial" w:cs="Arial"/>
          <w:b/>
          <w:bCs/>
          <w:kern w:val="0"/>
          <w14:ligatures w14:val="none"/>
        </w:rPr>
        <w:lastRenderedPageBreak/>
        <w:t>4.pielikums</w:t>
      </w:r>
    </w:p>
    <w:p w14:paraId="67B0F2DC" w14:textId="22247E60" w:rsidR="00FD6B24" w:rsidRPr="008C6FE2" w:rsidRDefault="00FD6B24" w:rsidP="00C53233">
      <w:pPr>
        <w:tabs>
          <w:tab w:val="left" w:pos="0"/>
        </w:tabs>
        <w:spacing w:after="0" w:line="240" w:lineRule="auto"/>
        <w:jc w:val="right"/>
        <w:rPr>
          <w:rFonts w:ascii="Arial" w:eastAsia="Times New Roman" w:hAnsi="Arial" w:cs="Arial"/>
          <w:kern w:val="0"/>
          <w14:ligatures w14:val="none"/>
        </w:rPr>
      </w:pPr>
      <w:r w:rsidRPr="008C6FE2">
        <w:rPr>
          <w:rFonts w:ascii="Arial" w:eastAsia="Times New Roman" w:hAnsi="Arial" w:cs="Arial"/>
          <w:kern w:val="0"/>
          <w14:ligatures w14:val="none"/>
        </w:rPr>
        <w:t xml:space="preserve"> </w:t>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Pr="008C6FE2">
        <w:rPr>
          <w:rFonts w:ascii="Arial" w:eastAsia="Times New Roman" w:hAnsi="Arial" w:cs="Arial"/>
          <w:kern w:val="0"/>
          <w14:ligatures w14:val="none"/>
        </w:rPr>
        <w:tab/>
      </w:r>
      <w:r w:rsidR="008C21B9" w:rsidRPr="008C6FE2">
        <w:rPr>
          <w:rFonts w:ascii="Arial" w:eastAsia="Times New Roman" w:hAnsi="Arial" w:cs="Arial"/>
          <w:kern w:val="0"/>
          <w14:ligatures w14:val="none"/>
        </w:rPr>
        <w:t>Nolikumam</w:t>
      </w:r>
    </w:p>
    <w:p w14:paraId="0A61C08F" w14:textId="2511F586" w:rsidR="00FD6B24" w:rsidRPr="008C6FE2" w:rsidRDefault="00582DB8" w:rsidP="00C53233">
      <w:pPr>
        <w:tabs>
          <w:tab w:val="left" w:pos="4320"/>
          <w:tab w:val="left" w:pos="7965"/>
        </w:tabs>
        <w:spacing w:after="0" w:line="240" w:lineRule="auto"/>
        <w:jc w:val="right"/>
        <w:rPr>
          <w:rFonts w:ascii="Arial" w:eastAsia="Times New Roman" w:hAnsi="Arial" w:cs="Arial"/>
          <w:kern w:val="0"/>
          <w14:ligatures w14:val="none"/>
        </w:rPr>
      </w:pPr>
      <w:r w:rsidRPr="008C6FE2">
        <w:rPr>
          <w:rFonts w:ascii="Arial" w:eastAsia="Times New Roman" w:hAnsi="Arial" w:cs="Arial"/>
          <w:b/>
          <w:bCs/>
          <w:kern w:val="0"/>
          <w14:ligatures w14:val="none"/>
        </w:rPr>
        <w:t xml:space="preserve">                 </w:t>
      </w:r>
      <w:r w:rsidR="00EA34BA" w:rsidRPr="008C6FE2">
        <w:rPr>
          <w:rFonts w:ascii="Arial" w:eastAsia="Times New Roman" w:hAnsi="Arial" w:cs="Arial"/>
          <w:b/>
          <w:bCs/>
          <w:kern w:val="0"/>
          <w14:ligatures w14:val="none"/>
        </w:rPr>
        <w:t>„</w:t>
      </w:r>
      <w:r w:rsidR="00EA34BA" w:rsidRPr="008C6FE2">
        <w:rPr>
          <w:rFonts w:ascii="Arial" w:eastAsia="Calibri" w:hAnsi="Arial" w:cs="Arial"/>
        </w:rPr>
        <w:t xml:space="preserve"> Dzelzceļa kravas vagonu nogādāšana no Ukrainas dzelzceļa uz Latvijas dzelzceļu</w:t>
      </w:r>
      <w:r w:rsidR="00EA34BA" w:rsidRPr="008C6FE2">
        <w:rPr>
          <w:rFonts w:ascii="Arial" w:eastAsia="Times New Roman" w:hAnsi="Arial" w:cs="Arial"/>
          <w:b/>
          <w:bCs/>
          <w:kern w:val="0"/>
          <w14:ligatures w14:val="none"/>
        </w:rPr>
        <w:t>”</w:t>
      </w:r>
    </w:p>
    <w:p w14:paraId="6324F13C" w14:textId="77777777" w:rsidR="00FD6B24" w:rsidRPr="008C6FE2" w:rsidRDefault="00FD6B24" w:rsidP="00FD6B24">
      <w:pPr>
        <w:spacing w:after="0" w:line="240" w:lineRule="auto"/>
        <w:jc w:val="right"/>
        <w:rPr>
          <w:rFonts w:ascii="Arial" w:eastAsia="Times New Roman" w:hAnsi="Arial" w:cs="Arial"/>
          <w:kern w:val="0"/>
          <w14:ligatures w14:val="none"/>
        </w:rPr>
      </w:pPr>
    </w:p>
    <w:p w14:paraId="13FB4324" w14:textId="77777777" w:rsidR="00C53233" w:rsidRPr="00C53233" w:rsidRDefault="00C53233" w:rsidP="00C53233">
      <w:pPr>
        <w:keepNext/>
        <w:keepLines/>
        <w:spacing w:before="480" w:after="240" w:line="360" w:lineRule="auto"/>
        <w:jc w:val="center"/>
        <w:outlineLvl w:val="0"/>
        <w:rPr>
          <w:rFonts w:ascii="Arial" w:eastAsia="Times New Roman" w:hAnsi="Arial" w:cs="Times New Roman"/>
          <w:b/>
          <w:bCs/>
          <w:kern w:val="0"/>
          <w:sz w:val="24"/>
          <w:szCs w:val="24"/>
          <w14:ligatures w14:val="none"/>
        </w:rPr>
      </w:pPr>
      <w:r w:rsidRPr="00C53233">
        <w:rPr>
          <w:rFonts w:ascii="Arial" w:eastAsia="Times New Roman" w:hAnsi="Arial" w:cs="Times New Roman"/>
          <w:b/>
          <w:bCs/>
          <w:kern w:val="0"/>
          <w:sz w:val="28"/>
          <w:szCs w:val="28"/>
          <w14:ligatures w14:val="none"/>
        </w:rPr>
        <w:t xml:space="preserve">SADARBĪBAS PARTNERA IDENTIFIKĀCIJAS VEIDLAPA </w:t>
      </w:r>
      <w:r w:rsidRPr="00C53233">
        <w:rPr>
          <w:rFonts w:ascii="Arial" w:eastAsia="Times New Roman" w:hAnsi="Arial" w:cs="Times New Roman"/>
          <w:b/>
          <w:bCs/>
          <w:kern w:val="0"/>
          <w:sz w:val="28"/>
          <w:szCs w:val="28"/>
          <w14:ligatures w14:val="none"/>
        </w:rPr>
        <w:br/>
      </w:r>
      <w:r w:rsidRPr="00C53233">
        <w:rPr>
          <w:rFonts w:ascii="Arial" w:eastAsia="Times New Roman" w:hAnsi="Arial" w:cs="Times New Roman"/>
          <w:b/>
          <w:bCs/>
          <w:color w:val="000000" w:themeColor="text1"/>
          <w:kern w:val="0"/>
          <w:sz w:val="28"/>
          <w:szCs w:val="28"/>
          <w14:ligatures w14:val="none"/>
        </w:rPr>
        <w:t>JURIDISKĀM PERSONĀM</w:t>
      </w:r>
    </w:p>
    <w:p w14:paraId="294B6D28" w14:textId="14FB0A0C" w:rsidR="00C53233" w:rsidRPr="00C53233" w:rsidRDefault="00C53233" w:rsidP="00C53233">
      <w:pPr>
        <w:spacing w:after="120" w:line="240" w:lineRule="auto"/>
        <w:jc w:val="both"/>
        <w:rPr>
          <w:rFonts w:ascii="Arial" w:eastAsia="Times New Roman" w:hAnsi="Arial" w:cs="Arial"/>
          <w:kern w:val="0"/>
          <w:sz w:val="20"/>
          <w:szCs w:val="20"/>
          <w14:ligatures w14:val="none"/>
        </w:rPr>
      </w:pPr>
      <w:bookmarkStart w:id="7" w:name="_Hlk61957861"/>
      <w:r w:rsidRPr="00C53233">
        <w:rPr>
          <w:rFonts w:ascii="Arial" w:eastAsia="Times New Roman" w:hAnsi="Arial" w:cs="Arial"/>
          <w:kern w:val="0"/>
          <w:sz w:val="20"/>
          <w:szCs w:val="20"/>
          <w14:ligatures w14:val="none"/>
        </w:rPr>
        <w:t xml:space="preserve">Saskaņā ar Noziedzīgi iegūtu līdzekļu legalizācijas un terorisma un proliferācijas finansēšanas novēršanas likuma </w:t>
      </w:r>
      <w:bookmarkEnd w:id="7"/>
      <w:r w:rsidRPr="00C53233">
        <w:rPr>
          <w:rFonts w:ascii="Arial" w:eastAsia="Times New Roman" w:hAnsi="Arial" w:cs="Arial"/>
          <w:kern w:val="0"/>
          <w:sz w:val="20"/>
          <w:szCs w:val="20"/>
          <w14:ligatures w14:val="none"/>
        </w:rPr>
        <w:t xml:space="preserve">mērķiem un minētā likuma subjektu (tai skaitā Latvijas Republikas kredītiestāžu) darījumu uzraudzības prasībām, lai novērstu iespējamus ar noziedzīgi iegūtu līdzekļu legalizāciju un terorisma un proliferācijas finansēšanu saistītus riskus, </w:t>
      </w:r>
      <w:r w:rsidR="0028530B">
        <w:rPr>
          <w:rFonts w:ascii="Arial" w:eastAsia="Times New Roman" w:hAnsi="Arial" w:cs="Arial"/>
          <w:b/>
          <w:kern w:val="0"/>
          <w:sz w:val="20"/>
          <w:szCs w:val="20"/>
          <w:lang w:val="en-GB"/>
          <w14:ligatures w14:val="none"/>
        </w:rPr>
        <w:t>SIA “LDZ Cargo”</w:t>
      </w:r>
      <w:r w:rsidRPr="00C53233">
        <w:rPr>
          <w:rFonts w:ascii="Arial" w:eastAsia="Times New Roman" w:hAnsi="Arial" w:cs="Arial"/>
          <w:kern w:val="0"/>
          <w:sz w:val="20"/>
          <w:szCs w:val="20"/>
          <w14:ligatures w14:val="none"/>
        </w:rPr>
        <w:t xml:space="preserve">  lūdz iesniegt nepieciešamo informāciju, aizpildot šo veidlapu:</w:t>
      </w:r>
    </w:p>
    <w:p w14:paraId="4DA77065" w14:textId="77777777" w:rsidR="00C53233" w:rsidRPr="00C53233" w:rsidRDefault="00C53233" w:rsidP="00C53233">
      <w:pPr>
        <w:spacing w:after="0" w:line="240" w:lineRule="auto"/>
        <w:jc w:val="both"/>
        <w:rPr>
          <w:rFonts w:ascii="Arial" w:eastAsia="Times New Roman" w:hAnsi="Arial" w:cs="Arial"/>
          <w:kern w:val="0"/>
          <w:sz w:val="20"/>
          <w:szCs w:val="20"/>
          <w14:ligatures w14:val="none"/>
        </w:rPr>
      </w:pPr>
    </w:p>
    <w:p w14:paraId="2B8FBCDE" w14:textId="77777777" w:rsidR="00C53233" w:rsidRPr="00C53233" w:rsidRDefault="00C53233" w:rsidP="00C53233">
      <w:pPr>
        <w:numPr>
          <w:ilvl w:val="0"/>
          <w:numId w:val="37"/>
        </w:numPr>
        <w:tabs>
          <w:tab w:val="left" w:pos="284"/>
        </w:tabs>
        <w:spacing w:before="240" w:after="60" w:line="240" w:lineRule="auto"/>
        <w:ind w:left="0" w:firstLine="0"/>
        <w:rPr>
          <w:rFonts w:ascii="Arial" w:eastAsia="Times New Roman" w:hAnsi="Arial" w:cs="Arial"/>
          <w:kern w:val="0"/>
          <w:sz w:val="20"/>
          <w:szCs w:val="20"/>
          <w14:ligatures w14:val="none"/>
        </w:rPr>
      </w:pPr>
      <w:r w:rsidRPr="00C53233">
        <w:rPr>
          <w:rFonts w:ascii="Arial" w:eastAsia="Times New Roman" w:hAnsi="Arial" w:cs="Arial"/>
          <w:kern w:val="0"/>
          <w:sz w:val="20"/>
          <w:szCs w:val="20"/>
          <w14:ligatures w14:val="none"/>
        </w:rPr>
        <w:t>Juridiskās personas (arī personālsabiedrības biedru) nosaukums:</w:t>
      </w:r>
    </w:p>
    <w:p w14:paraId="444D52E3" w14:textId="77777777" w:rsidR="00C53233" w:rsidRPr="00C53233" w:rsidRDefault="00C53233" w:rsidP="00C53233">
      <w:pPr>
        <w:pBdr>
          <w:bottom w:val="single" w:sz="4" w:space="1" w:color="auto"/>
        </w:pBdr>
        <w:spacing w:after="120" w:line="240" w:lineRule="auto"/>
        <w:ind w:left="284"/>
        <w:rPr>
          <w:rFonts w:ascii="Arial" w:eastAsia="Times New Roman" w:hAnsi="Arial" w:cs="Arial"/>
          <w:kern w:val="0"/>
          <w:sz w:val="20"/>
          <w:szCs w:val="20"/>
          <w14:ligatures w14:val="none"/>
        </w:rPr>
      </w:pPr>
      <w:r w:rsidRPr="00C53233">
        <w:rPr>
          <w:rFonts w:ascii="Arial" w:eastAsia="Times New Roman" w:hAnsi="Arial" w:cs="Arial"/>
          <w:b/>
          <w:kern w:val="0"/>
          <w:sz w:val="20"/>
          <w:szCs w:val="20"/>
          <w:lang w:val="en-GB"/>
          <w14:ligatures w14:val="none"/>
        </w:rPr>
        <w:fldChar w:fldCharType="begin">
          <w:ffData>
            <w:name w:val=""/>
            <w:enabled/>
            <w:calcOnExit w:val="0"/>
            <w:textInput/>
          </w:ffData>
        </w:fldChar>
      </w:r>
      <w:r w:rsidRPr="00C53233">
        <w:rPr>
          <w:rFonts w:ascii="Arial" w:eastAsia="Times New Roman" w:hAnsi="Arial" w:cs="Arial"/>
          <w:b/>
          <w:kern w:val="0"/>
          <w:sz w:val="20"/>
          <w:szCs w:val="20"/>
          <w:lang w:val="en-GB"/>
          <w14:ligatures w14:val="none"/>
        </w:rPr>
        <w:instrText xml:space="preserve"> FORMTEXT </w:instrText>
      </w:r>
      <w:r w:rsidRPr="00C53233">
        <w:rPr>
          <w:rFonts w:ascii="Arial" w:eastAsia="Times New Roman" w:hAnsi="Arial" w:cs="Arial"/>
          <w:b/>
          <w:kern w:val="0"/>
          <w:sz w:val="20"/>
          <w:szCs w:val="20"/>
          <w:lang w:val="en-GB"/>
          <w14:ligatures w14:val="none"/>
        </w:rPr>
      </w:r>
      <w:r w:rsidRPr="00C53233">
        <w:rPr>
          <w:rFonts w:ascii="Arial" w:eastAsia="Times New Roman" w:hAnsi="Arial" w:cs="Arial"/>
          <w:b/>
          <w:kern w:val="0"/>
          <w:sz w:val="20"/>
          <w:szCs w:val="20"/>
          <w:lang w:val="en-GB"/>
          <w14:ligatures w14:val="none"/>
        </w:rPr>
        <w:fldChar w:fldCharType="separate"/>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fldChar w:fldCharType="end"/>
      </w:r>
    </w:p>
    <w:p w14:paraId="657197D1" w14:textId="77777777" w:rsidR="00C53233" w:rsidRPr="00C53233" w:rsidRDefault="00C53233" w:rsidP="00C53233">
      <w:pPr>
        <w:numPr>
          <w:ilvl w:val="0"/>
          <w:numId w:val="37"/>
        </w:numPr>
        <w:tabs>
          <w:tab w:val="left" w:pos="284"/>
        </w:tabs>
        <w:spacing w:before="240" w:after="60" w:line="240" w:lineRule="auto"/>
        <w:ind w:left="0" w:firstLine="0"/>
        <w:rPr>
          <w:rFonts w:ascii="Arial" w:eastAsia="Times New Roman" w:hAnsi="Arial" w:cs="Arial"/>
          <w:kern w:val="0"/>
          <w:sz w:val="20"/>
          <w:szCs w:val="20"/>
          <w14:ligatures w14:val="none"/>
        </w:rPr>
      </w:pPr>
      <w:r w:rsidRPr="00C53233">
        <w:rPr>
          <w:rFonts w:ascii="Arial" w:eastAsia="Times New Roman" w:hAnsi="Arial" w:cs="Arial"/>
          <w:kern w:val="0"/>
          <w:sz w:val="20"/>
          <w:szCs w:val="20"/>
          <w14:ligatures w14:val="none"/>
        </w:rPr>
        <w:t>Reģistrācijas numurs/ analogs lielums:</w:t>
      </w:r>
    </w:p>
    <w:p w14:paraId="51DA2675" w14:textId="77777777" w:rsidR="00C53233" w:rsidRPr="00C53233" w:rsidRDefault="00C53233" w:rsidP="00C53233">
      <w:pPr>
        <w:pBdr>
          <w:bottom w:val="single" w:sz="4" w:space="1" w:color="auto"/>
        </w:pBdr>
        <w:spacing w:after="120" w:line="240" w:lineRule="auto"/>
        <w:ind w:left="284"/>
        <w:rPr>
          <w:rFonts w:ascii="Arial" w:eastAsia="Times New Roman" w:hAnsi="Arial" w:cs="Arial"/>
          <w:kern w:val="0"/>
          <w:sz w:val="20"/>
          <w:szCs w:val="20"/>
          <w14:ligatures w14:val="none"/>
        </w:rPr>
      </w:pPr>
      <w:r w:rsidRPr="00C53233">
        <w:rPr>
          <w:rFonts w:ascii="Arial" w:eastAsia="Times New Roman" w:hAnsi="Arial" w:cs="Arial"/>
          <w:b/>
          <w:kern w:val="0"/>
          <w:sz w:val="20"/>
          <w:szCs w:val="20"/>
          <w:lang w:val="en-GB"/>
          <w14:ligatures w14:val="none"/>
        </w:rPr>
        <w:fldChar w:fldCharType="begin">
          <w:ffData>
            <w:name w:val=""/>
            <w:enabled/>
            <w:calcOnExit w:val="0"/>
            <w:textInput/>
          </w:ffData>
        </w:fldChar>
      </w:r>
      <w:r w:rsidRPr="00C53233">
        <w:rPr>
          <w:rFonts w:ascii="Arial" w:eastAsia="Times New Roman" w:hAnsi="Arial" w:cs="Arial"/>
          <w:b/>
          <w:kern w:val="0"/>
          <w:sz w:val="20"/>
          <w:szCs w:val="20"/>
          <w:lang w:val="en-GB"/>
          <w14:ligatures w14:val="none"/>
        </w:rPr>
        <w:instrText xml:space="preserve"> FORMTEXT </w:instrText>
      </w:r>
      <w:r w:rsidRPr="00C53233">
        <w:rPr>
          <w:rFonts w:ascii="Arial" w:eastAsia="Times New Roman" w:hAnsi="Arial" w:cs="Arial"/>
          <w:b/>
          <w:kern w:val="0"/>
          <w:sz w:val="20"/>
          <w:szCs w:val="20"/>
          <w:lang w:val="en-GB"/>
          <w14:ligatures w14:val="none"/>
        </w:rPr>
      </w:r>
      <w:r w:rsidRPr="00C53233">
        <w:rPr>
          <w:rFonts w:ascii="Arial" w:eastAsia="Times New Roman" w:hAnsi="Arial" w:cs="Arial"/>
          <w:b/>
          <w:kern w:val="0"/>
          <w:sz w:val="20"/>
          <w:szCs w:val="20"/>
          <w:lang w:val="en-GB"/>
          <w14:ligatures w14:val="none"/>
        </w:rPr>
        <w:fldChar w:fldCharType="separate"/>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fldChar w:fldCharType="end"/>
      </w:r>
    </w:p>
    <w:p w14:paraId="3902482C" w14:textId="77777777" w:rsidR="00C53233" w:rsidRPr="00C53233" w:rsidRDefault="00C53233" w:rsidP="00C53233">
      <w:pPr>
        <w:numPr>
          <w:ilvl w:val="0"/>
          <w:numId w:val="37"/>
        </w:numPr>
        <w:tabs>
          <w:tab w:val="left" w:pos="284"/>
        </w:tabs>
        <w:spacing w:before="240" w:after="60" w:line="240" w:lineRule="auto"/>
        <w:ind w:left="0" w:firstLine="0"/>
        <w:rPr>
          <w:rFonts w:ascii="Arial" w:eastAsia="Times New Roman" w:hAnsi="Arial" w:cs="Arial"/>
          <w:kern w:val="0"/>
          <w:sz w:val="20"/>
          <w:szCs w:val="20"/>
          <w14:ligatures w14:val="none"/>
        </w:rPr>
      </w:pPr>
      <w:r w:rsidRPr="00C53233">
        <w:rPr>
          <w:rFonts w:ascii="Arial" w:eastAsia="Times New Roman" w:hAnsi="Arial" w:cs="Arial"/>
          <w:kern w:val="0"/>
          <w:sz w:val="20"/>
          <w:szCs w:val="20"/>
          <w14:ligatures w14:val="none"/>
        </w:rPr>
        <w:t>Reģistrācijas valsts:</w:t>
      </w:r>
    </w:p>
    <w:p w14:paraId="27978884" w14:textId="77777777" w:rsidR="00C53233" w:rsidRPr="00C53233" w:rsidRDefault="00C53233" w:rsidP="00C53233">
      <w:pPr>
        <w:pBdr>
          <w:bottom w:val="single" w:sz="4" w:space="1" w:color="auto"/>
        </w:pBdr>
        <w:spacing w:after="120" w:line="240" w:lineRule="auto"/>
        <w:ind w:left="284"/>
        <w:rPr>
          <w:rFonts w:ascii="Arial" w:eastAsia="Times New Roman" w:hAnsi="Arial" w:cs="Arial"/>
          <w:kern w:val="0"/>
          <w:sz w:val="20"/>
          <w:szCs w:val="20"/>
          <w14:ligatures w14:val="none"/>
        </w:rPr>
      </w:pPr>
      <w:r w:rsidRPr="00C53233">
        <w:rPr>
          <w:rFonts w:ascii="Arial" w:eastAsia="Times New Roman" w:hAnsi="Arial" w:cs="Arial"/>
          <w:b/>
          <w:kern w:val="0"/>
          <w:sz w:val="20"/>
          <w:szCs w:val="20"/>
          <w:lang w:val="en-GB"/>
          <w14:ligatures w14:val="none"/>
        </w:rPr>
        <w:fldChar w:fldCharType="begin">
          <w:ffData>
            <w:name w:val=""/>
            <w:enabled/>
            <w:calcOnExit w:val="0"/>
            <w:textInput/>
          </w:ffData>
        </w:fldChar>
      </w:r>
      <w:r w:rsidRPr="00C53233">
        <w:rPr>
          <w:rFonts w:ascii="Arial" w:eastAsia="Times New Roman" w:hAnsi="Arial" w:cs="Arial"/>
          <w:b/>
          <w:kern w:val="0"/>
          <w:sz w:val="20"/>
          <w:szCs w:val="20"/>
          <w:lang w:val="en-GB"/>
          <w14:ligatures w14:val="none"/>
        </w:rPr>
        <w:instrText xml:space="preserve"> FORMTEXT </w:instrText>
      </w:r>
      <w:r w:rsidRPr="00C53233">
        <w:rPr>
          <w:rFonts w:ascii="Arial" w:eastAsia="Times New Roman" w:hAnsi="Arial" w:cs="Arial"/>
          <w:b/>
          <w:kern w:val="0"/>
          <w:sz w:val="20"/>
          <w:szCs w:val="20"/>
          <w:lang w:val="en-GB"/>
          <w14:ligatures w14:val="none"/>
        </w:rPr>
      </w:r>
      <w:r w:rsidRPr="00C53233">
        <w:rPr>
          <w:rFonts w:ascii="Arial" w:eastAsia="Times New Roman" w:hAnsi="Arial" w:cs="Arial"/>
          <w:b/>
          <w:kern w:val="0"/>
          <w:sz w:val="20"/>
          <w:szCs w:val="20"/>
          <w:lang w:val="en-GB"/>
          <w14:ligatures w14:val="none"/>
        </w:rPr>
        <w:fldChar w:fldCharType="separate"/>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fldChar w:fldCharType="end"/>
      </w:r>
    </w:p>
    <w:p w14:paraId="7B5D0332" w14:textId="77777777" w:rsidR="00C53233" w:rsidRPr="00C53233" w:rsidRDefault="00C53233" w:rsidP="00C53233">
      <w:pPr>
        <w:numPr>
          <w:ilvl w:val="0"/>
          <w:numId w:val="37"/>
        </w:numPr>
        <w:tabs>
          <w:tab w:val="left" w:pos="284"/>
        </w:tabs>
        <w:spacing w:before="240" w:after="60" w:line="240" w:lineRule="auto"/>
        <w:ind w:left="0" w:firstLine="0"/>
        <w:rPr>
          <w:rFonts w:ascii="Arial" w:eastAsia="Times New Roman" w:hAnsi="Arial" w:cs="Arial"/>
          <w:kern w:val="0"/>
          <w:sz w:val="20"/>
          <w:szCs w:val="20"/>
          <w14:ligatures w14:val="none"/>
        </w:rPr>
      </w:pPr>
      <w:r w:rsidRPr="00C53233">
        <w:rPr>
          <w:rFonts w:ascii="Arial" w:eastAsia="Times New Roman" w:hAnsi="Arial" w:cs="Arial"/>
          <w:kern w:val="0"/>
          <w:sz w:val="20"/>
          <w:szCs w:val="20"/>
          <w14:ligatures w14:val="none"/>
        </w:rPr>
        <w:t>Pārstāvēttiesīgās personas:</w:t>
      </w:r>
    </w:p>
    <w:p w14:paraId="3A508DCD" w14:textId="77777777" w:rsidR="00C53233" w:rsidRPr="00C53233" w:rsidRDefault="00C53233" w:rsidP="00C53233">
      <w:pPr>
        <w:spacing w:after="0" w:line="240" w:lineRule="auto"/>
        <w:ind w:left="284"/>
        <w:jc w:val="both"/>
        <w:rPr>
          <w:rFonts w:ascii="Arial" w:eastAsia="Times New Roman" w:hAnsi="Arial" w:cs="Arial"/>
          <w:kern w:val="0"/>
          <w:sz w:val="18"/>
          <w:szCs w:val="18"/>
          <w14:ligatures w14:val="none"/>
        </w:rPr>
      </w:pPr>
      <w:r w:rsidRPr="00C53233">
        <w:rPr>
          <w:rFonts w:ascii="Arial" w:eastAsia="Times New Roman" w:hAnsi="Arial" w:cs="Arial"/>
          <w:kern w:val="0"/>
          <w:sz w:val="18"/>
          <w:szCs w:val="18"/>
          <w14:ligatures w14:val="none"/>
        </w:rPr>
        <w:t>Pārstāvēttiesīgās personas vārds, uzvārds, personas kods, ja personai nav personas koda, tad analogs lielums, piemēram, dzimšanas datums, mēnesis, gads, pilsonība (valsts piederība)</w:t>
      </w:r>
      <w:r w:rsidRPr="00C53233">
        <w:rPr>
          <w:rFonts w:ascii="Arial" w:eastAsia="Times New Roman" w:hAnsi="Arial" w:cs="Arial"/>
          <w:kern w:val="0"/>
          <w:sz w:val="18"/>
          <w:szCs w:val="18"/>
          <w:vertAlign w:val="superscript"/>
          <w14:ligatures w14:val="none"/>
        </w:rPr>
        <w:t>1</w:t>
      </w:r>
      <w:r w:rsidRPr="00C53233">
        <w:rPr>
          <w:rFonts w:ascii="Arial" w:eastAsia="Times New Roman" w:hAnsi="Arial" w:cs="Arial"/>
          <w:kern w:val="0"/>
          <w:sz w:val="18"/>
          <w:szCs w:val="18"/>
          <w14:ligatures w14:val="none"/>
        </w:rPr>
        <w:t>.</w:t>
      </w:r>
    </w:p>
    <w:p w14:paraId="3F5CB608" w14:textId="77777777" w:rsidR="00C53233" w:rsidRPr="00C53233" w:rsidRDefault="00C53233" w:rsidP="00C53233">
      <w:pPr>
        <w:spacing w:after="60" w:line="240" w:lineRule="auto"/>
        <w:ind w:left="284"/>
        <w:jc w:val="both"/>
        <w:rPr>
          <w:rFonts w:ascii="Arial" w:eastAsia="Times New Roman" w:hAnsi="Arial" w:cs="Arial"/>
          <w:kern w:val="0"/>
          <w:sz w:val="18"/>
          <w:szCs w:val="18"/>
          <w14:ligatures w14:val="none"/>
        </w:rPr>
      </w:pPr>
      <w:r w:rsidRPr="00C53233">
        <w:rPr>
          <w:rFonts w:ascii="Arial" w:eastAsia="Times New Roman" w:hAnsi="Arial" w:cs="Arial"/>
          <w:kern w:val="0"/>
          <w:sz w:val="18"/>
          <w:szCs w:val="18"/>
          <w14:ligatures w14:val="none"/>
        </w:rPr>
        <w:t xml:space="preserve"> </w:t>
      </w:r>
    </w:p>
    <w:p w14:paraId="62C03276" w14:textId="77777777" w:rsidR="00C53233" w:rsidRPr="00C53233" w:rsidRDefault="00C53233" w:rsidP="00C53233">
      <w:pPr>
        <w:pBdr>
          <w:bottom w:val="single" w:sz="4" w:space="1" w:color="auto"/>
        </w:pBdr>
        <w:spacing w:after="120" w:line="240" w:lineRule="auto"/>
        <w:ind w:left="284"/>
        <w:rPr>
          <w:rFonts w:ascii="Arial" w:eastAsia="Times New Roman" w:hAnsi="Arial" w:cs="Arial"/>
          <w:kern w:val="0"/>
          <w:sz w:val="20"/>
          <w:szCs w:val="20"/>
          <w14:ligatures w14:val="none"/>
        </w:rPr>
      </w:pPr>
      <w:r w:rsidRPr="00C53233">
        <w:rPr>
          <w:rFonts w:ascii="Arial" w:eastAsia="Times New Roman" w:hAnsi="Arial" w:cs="Arial"/>
          <w:b/>
          <w:kern w:val="0"/>
          <w:sz w:val="20"/>
          <w:szCs w:val="20"/>
          <w:lang w:val="en-GB"/>
          <w14:ligatures w14:val="none"/>
        </w:rPr>
        <w:fldChar w:fldCharType="begin">
          <w:ffData>
            <w:name w:val=""/>
            <w:enabled/>
            <w:calcOnExit w:val="0"/>
            <w:textInput/>
          </w:ffData>
        </w:fldChar>
      </w:r>
      <w:r w:rsidRPr="00C53233">
        <w:rPr>
          <w:rFonts w:ascii="Arial" w:eastAsia="Times New Roman" w:hAnsi="Arial" w:cs="Arial"/>
          <w:b/>
          <w:kern w:val="0"/>
          <w:sz w:val="20"/>
          <w:szCs w:val="20"/>
          <w:lang w:val="en-GB"/>
          <w14:ligatures w14:val="none"/>
        </w:rPr>
        <w:instrText xml:space="preserve"> FORMTEXT </w:instrText>
      </w:r>
      <w:r w:rsidRPr="00C53233">
        <w:rPr>
          <w:rFonts w:ascii="Arial" w:eastAsia="Times New Roman" w:hAnsi="Arial" w:cs="Arial"/>
          <w:b/>
          <w:kern w:val="0"/>
          <w:sz w:val="20"/>
          <w:szCs w:val="20"/>
          <w:lang w:val="en-GB"/>
          <w14:ligatures w14:val="none"/>
        </w:rPr>
      </w:r>
      <w:r w:rsidRPr="00C53233">
        <w:rPr>
          <w:rFonts w:ascii="Arial" w:eastAsia="Times New Roman" w:hAnsi="Arial" w:cs="Arial"/>
          <w:b/>
          <w:kern w:val="0"/>
          <w:sz w:val="20"/>
          <w:szCs w:val="20"/>
          <w:lang w:val="en-GB"/>
          <w14:ligatures w14:val="none"/>
        </w:rPr>
        <w:fldChar w:fldCharType="separate"/>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fldChar w:fldCharType="end"/>
      </w:r>
    </w:p>
    <w:p w14:paraId="025CC5BE" w14:textId="77777777" w:rsidR="00C53233" w:rsidRPr="00C53233" w:rsidRDefault="00C53233" w:rsidP="00C53233">
      <w:pPr>
        <w:numPr>
          <w:ilvl w:val="0"/>
          <w:numId w:val="37"/>
        </w:numPr>
        <w:tabs>
          <w:tab w:val="left" w:pos="284"/>
        </w:tabs>
        <w:spacing w:before="240" w:after="60" w:line="240" w:lineRule="auto"/>
        <w:ind w:left="0" w:firstLine="0"/>
        <w:rPr>
          <w:rFonts w:ascii="Arial" w:eastAsia="Times New Roman" w:hAnsi="Arial" w:cs="Arial"/>
          <w:kern w:val="0"/>
          <w:sz w:val="20"/>
          <w:szCs w:val="20"/>
          <w14:ligatures w14:val="none"/>
        </w:rPr>
      </w:pPr>
      <w:r w:rsidRPr="00C53233">
        <w:rPr>
          <w:rFonts w:ascii="Arial" w:eastAsia="Times New Roman" w:hAnsi="Arial" w:cs="Arial"/>
          <w:kern w:val="0"/>
          <w:sz w:val="20"/>
          <w:szCs w:val="20"/>
          <w14:ligatures w14:val="none"/>
        </w:rPr>
        <w:t>Valde:</w:t>
      </w:r>
    </w:p>
    <w:p w14:paraId="3C1ABA94" w14:textId="77777777" w:rsidR="00C53233" w:rsidRPr="00C53233" w:rsidRDefault="00C53233" w:rsidP="00C53233">
      <w:pPr>
        <w:spacing w:after="60" w:line="240" w:lineRule="auto"/>
        <w:ind w:left="284"/>
        <w:jc w:val="both"/>
        <w:rPr>
          <w:rFonts w:ascii="Arial" w:eastAsia="Times New Roman" w:hAnsi="Arial" w:cs="Arial"/>
          <w:kern w:val="0"/>
          <w:sz w:val="18"/>
          <w:szCs w:val="18"/>
          <w14:ligatures w14:val="none"/>
        </w:rPr>
      </w:pPr>
      <w:r w:rsidRPr="00C53233">
        <w:rPr>
          <w:rFonts w:ascii="Arial" w:eastAsia="Times New Roman" w:hAnsi="Arial" w:cs="Arial"/>
          <w:kern w:val="0"/>
          <w:sz w:val="18"/>
          <w:szCs w:val="18"/>
          <w14:ligatures w14:val="none"/>
        </w:rPr>
        <w:t>Valdes priekšsēdētāja/valdes locekļa vārds, uzvārds, personas kods, ja personai nav personas koda, tad analogs lielums, piemēram, dzimšanas datums, mēnesis, gads, pilsonība (valsts piederība)</w:t>
      </w:r>
      <w:r w:rsidRPr="00C53233">
        <w:rPr>
          <w:rFonts w:ascii="Arial" w:eastAsia="Times New Roman" w:hAnsi="Arial" w:cs="Arial"/>
          <w:kern w:val="0"/>
          <w:sz w:val="18"/>
          <w:szCs w:val="18"/>
          <w:vertAlign w:val="superscript"/>
          <w14:ligatures w14:val="none"/>
        </w:rPr>
        <w:t>1</w:t>
      </w:r>
      <w:r w:rsidRPr="00C53233">
        <w:rPr>
          <w:rFonts w:ascii="Arial" w:eastAsia="Times New Roman" w:hAnsi="Arial" w:cs="Arial"/>
          <w:kern w:val="0"/>
          <w:sz w:val="18"/>
          <w:szCs w:val="18"/>
          <w14:ligatures w14:val="none"/>
        </w:rPr>
        <w:t>.</w:t>
      </w:r>
    </w:p>
    <w:p w14:paraId="68748E37" w14:textId="77777777" w:rsidR="00C53233" w:rsidRPr="00C53233" w:rsidRDefault="00C53233" w:rsidP="00C53233">
      <w:pPr>
        <w:pBdr>
          <w:bottom w:val="single" w:sz="4" w:space="1" w:color="auto"/>
        </w:pBdr>
        <w:spacing w:after="120" w:line="240" w:lineRule="auto"/>
        <w:ind w:left="284"/>
        <w:rPr>
          <w:rFonts w:ascii="Arial" w:eastAsia="Times New Roman" w:hAnsi="Arial" w:cs="Arial"/>
          <w:kern w:val="0"/>
          <w:sz w:val="20"/>
          <w:szCs w:val="20"/>
          <w14:ligatures w14:val="none"/>
        </w:rPr>
      </w:pPr>
      <w:r w:rsidRPr="00C53233">
        <w:rPr>
          <w:rFonts w:ascii="Arial" w:eastAsia="Times New Roman" w:hAnsi="Arial" w:cs="Arial"/>
          <w:b/>
          <w:kern w:val="0"/>
          <w:sz w:val="20"/>
          <w:szCs w:val="20"/>
          <w:lang w:val="en-GB"/>
          <w14:ligatures w14:val="none"/>
        </w:rPr>
        <w:fldChar w:fldCharType="begin">
          <w:ffData>
            <w:name w:val=""/>
            <w:enabled/>
            <w:calcOnExit w:val="0"/>
            <w:textInput/>
          </w:ffData>
        </w:fldChar>
      </w:r>
      <w:r w:rsidRPr="00C53233">
        <w:rPr>
          <w:rFonts w:ascii="Arial" w:eastAsia="Times New Roman" w:hAnsi="Arial" w:cs="Arial"/>
          <w:b/>
          <w:kern w:val="0"/>
          <w:sz w:val="20"/>
          <w:szCs w:val="20"/>
          <w:lang w:val="en-GB"/>
          <w14:ligatures w14:val="none"/>
        </w:rPr>
        <w:instrText xml:space="preserve"> FORMTEXT </w:instrText>
      </w:r>
      <w:r w:rsidRPr="00C53233">
        <w:rPr>
          <w:rFonts w:ascii="Arial" w:eastAsia="Times New Roman" w:hAnsi="Arial" w:cs="Arial"/>
          <w:b/>
          <w:kern w:val="0"/>
          <w:sz w:val="20"/>
          <w:szCs w:val="20"/>
          <w:lang w:val="en-GB"/>
          <w14:ligatures w14:val="none"/>
        </w:rPr>
      </w:r>
      <w:r w:rsidRPr="00C53233">
        <w:rPr>
          <w:rFonts w:ascii="Arial" w:eastAsia="Times New Roman" w:hAnsi="Arial" w:cs="Arial"/>
          <w:b/>
          <w:kern w:val="0"/>
          <w:sz w:val="20"/>
          <w:szCs w:val="20"/>
          <w:lang w:val="en-GB"/>
          <w14:ligatures w14:val="none"/>
        </w:rPr>
        <w:fldChar w:fldCharType="separate"/>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fldChar w:fldCharType="end"/>
      </w:r>
    </w:p>
    <w:p w14:paraId="5A80CBA4" w14:textId="77777777" w:rsidR="00C53233" w:rsidRPr="00C53233" w:rsidRDefault="00C53233" w:rsidP="00C53233">
      <w:pPr>
        <w:numPr>
          <w:ilvl w:val="0"/>
          <w:numId w:val="37"/>
        </w:numPr>
        <w:tabs>
          <w:tab w:val="left" w:pos="284"/>
        </w:tabs>
        <w:spacing w:before="240" w:after="60" w:line="240" w:lineRule="auto"/>
        <w:ind w:left="0" w:firstLine="0"/>
        <w:rPr>
          <w:rFonts w:ascii="Arial" w:eastAsia="Times New Roman" w:hAnsi="Arial" w:cs="Arial"/>
          <w:kern w:val="0"/>
          <w:sz w:val="20"/>
          <w:szCs w:val="20"/>
          <w14:ligatures w14:val="none"/>
        </w:rPr>
      </w:pPr>
      <w:r w:rsidRPr="00C53233">
        <w:rPr>
          <w:rFonts w:ascii="Arial" w:eastAsia="Times New Roman" w:hAnsi="Arial" w:cs="Arial"/>
          <w:kern w:val="0"/>
          <w:sz w:val="20"/>
          <w:szCs w:val="20"/>
          <w14:ligatures w14:val="none"/>
        </w:rPr>
        <w:t xml:space="preserve">Padome (ja ir izveidota): </w:t>
      </w:r>
    </w:p>
    <w:p w14:paraId="1A112F7E" w14:textId="77777777" w:rsidR="00C53233" w:rsidRPr="00C53233" w:rsidRDefault="00C53233" w:rsidP="00C53233">
      <w:pPr>
        <w:spacing w:after="0" w:line="240" w:lineRule="auto"/>
        <w:ind w:left="284"/>
        <w:jc w:val="both"/>
        <w:rPr>
          <w:rFonts w:ascii="Arial" w:eastAsia="Times New Roman" w:hAnsi="Arial" w:cs="Arial"/>
          <w:kern w:val="0"/>
          <w:sz w:val="20"/>
          <w:szCs w:val="20"/>
          <w14:ligatures w14:val="none"/>
        </w:rPr>
      </w:pPr>
      <w:r w:rsidRPr="00C53233">
        <w:rPr>
          <w:rFonts w:ascii="Arial" w:eastAsia="Times New Roman" w:hAnsi="Arial" w:cs="Arial"/>
          <w:kern w:val="0"/>
          <w:sz w:val="18"/>
          <w:szCs w:val="18"/>
          <w14:ligatures w14:val="none"/>
        </w:rPr>
        <w:t>Padomes priekšsēdētāja/padomes locekļa vārds, uzvārds, personas kods, ja personai nav personas koda, tad analogs lielums, piemēram, dzimšanas datums, mēnesis, gads, pilsonība (valsts piederība)</w:t>
      </w:r>
      <w:r w:rsidRPr="00C53233">
        <w:rPr>
          <w:rFonts w:ascii="Arial" w:eastAsia="Times New Roman" w:hAnsi="Arial" w:cs="Arial"/>
          <w:kern w:val="0"/>
          <w:sz w:val="20"/>
          <w:szCs w:val="20"/>
          <w:vertAlign w:val="superscript"/>
          <w14:ligatures w14:val="none"/>
        </w:rPr>
        <w:t>1</w:t>
      </w:r>
      <w:r w:rsidRPr="00C53233">
        <w:rPr>
          <w:rFonts w:ascii="Arial" w:eastAsia="Times New Roman" w:hAnsi="Arial" w:cs="Arial"/>
          <w:kern w:val="0"/>
          <w:sz w:val="20"/>
          <w:szCs w:val="20"/>
          <w14:ligatures w14:val="none"/>
        </w:rPr>
        <w:t>.</w:t>
      </w:r>
    </w:p>
    <w:p w14:paraId="2057B13E" w14:textId="77777777" w:rsidR="00C53233" w:rsidRPr="00C53233" w:rsidRDefault="00C53233" w:rsidP="00C53233">
      <w:pPr>
        <w:pBdr>
          <w:bottom w:val="single" w:sz="4" w:space="1" w:color="auto"/>
        </w:pBdr>
        <w:spacing w:after="120" w:line="240" w:lineRule="auto"/>
        <w:ind w:left="284"/>
        <w:rPr>
          <w:rFonts w:ascii="Arial" w:eastAsia="Times New Roman" w:hAnsi="Arial" w:cs="Arial"/>
          <w:kern w:val="0"/>
          <w:sz w:val="20"/>
          <w:szCs w:val="20"/>
          <w14:ligatures w14:val="none"/>
        </w:rPr>
      </w:pPr>
      <w:r w:rsidRPr="00C53233">
        <w:rPr>
          <w:rFonts w:ascii="Arial" w:eastAsia="Times New Roman" w:hAnsi="Arial" w:cs="Arial"/>
          <w:b/>
          <w:kern w:val="0"/>
          <w:sz w:val="20"/>
          <w:szCs w:val="20"/>
          <w:lang w:val="en-GB"/>
          <w14:ligatures w14:val="none"/>
        </w:rPr>
        <w:fldChar w:fldCharType="begin">
          <w:ffData>
            <w:name w:val=""/>
            <w:enabled/>
            <w:calcOnExit w:val="0"/>
            <w:textInput/>
          </w:ffData>
        </w:fldChar>
      </w:r>
      <w:r w:rsidRPr="00C53233">
        <w:rPr>
          <w:rFonts w:ascii="Arial" w:eastAsia="Times New Roman" w:hAnsi="Arial" w:cs="Arial"/>
          <w:b/>
          <w:kern w:val="0"/>
          <w:sz w:val="20"/>
          <w:szCs w:val="20"/>
          <w:lang w:val="en-GB"/>
          <w14:ligatures w14:val="none"/>
        </w:rPr>
        <w:instrText xml:space="preserve"> FORMTEXT </w:instrText>
      </w:r>
      <w:r w:rsidRPr="00C53233">
        <w:rPr>
          <w:rFonts w:ascii="Arial" w:eastAsia="Times New Roman" w:hAnsi="Arial" w:cs="Arial"/>
          <w:b/>
          <w:kern w:val="0"/>
          <w:sz w:val="20"/>
          <w:szCs w:val="20"/>
          <w:lang w:val="en-GB"/>
          <w14:ligatures w14:val="none"/>
        </w:rPr>
      </w:r>
      <w:r w:rsidRPr="00C53233">
        <w:rPr>
          <w:rFonts w:ascii="Arial" w:eastAsia="Times New Roman" w:hAnsi="Arial" w:cs="Arial"/>
          <w:b/>
          <w:kern w:val="0"/>
          <w:sz w:val="20"/>
          <w:szCs w:val="20"/>
          <w:lang w:val="en-GB"/>
          <w14:ligatures w14:val="none"/>
        </w:rPr>
        <w:fldChar w:fldCharType="separate"/>
      </w:r>
      <w:r w:rsidRPr="00C53233">
        <w:rPr>
          <w:rFonts w:ascii="EYInterstate Light" w:eastAsia="Times New Roman" w:hAnsi="EYInterstate Light" w:cs="Times New Roman"/>
          <w:kern w:val="0"/>
          <w:szCs w:val="20"/>
          <w:lang w:val="en-GB"/>
          <w14:ligatures w14:val="none"/>
        </w:rPr>
        <w:t> </w:t>
      </w:r>
      <w:r w:rsidRPr="00C53233">
        <w:rPr>
          <w:rFonts w:ascii="EYInterstate Light" w:eastAsia="Times New Roman" w:hAnsi="EYInterstate Light" w:cs="Times New Roman"/>
          <w:kern w:val="0"/>
          <w:szCs w:val="20"/>
          <w:lang w:val="en-GB"/>
          <w14:ligatures w14:val="none"/>
        </w:rPr>
        <w:t> </w:t>
      </w:r>
      <w:r w:rsidRPr="00C53233">
        <w:rPr>
          <w:rFonts w:ascii="EYInterstate Light" w:eastAsia="Times New Roman" w:hAnsi="EYInterstate Light" w:cs="Times New Roman"/>
          <w:kern w:val="0"/>
          <w:szCs w:val="20"/>
          <w:lang w:val="en-GB"/>
          <w14:ligatures w14:val="none"/>
        </w:rPr>
        <w:t> </w:t>
      </w:r>
      <w:r w:rsidRPr="00C53233">
        <w:rPr>
          <w:rFonts w:ascii="EYInterstate Light" w:eastAsia="Times New Roman" w:hAnsi="EYInterstate Light" w:cs="Times New Roman"/>
          <w:kern w:val="0"/>
          <w:szCs w:val="20"/>
          <w:lang w:val="en-GB"/>
          <w14:ligatures w14:val="none"/>
        </w:rPr>
        <w:t> </w:t>
      </w:r>
      <w:r w:rsidRPr="00C53233">
        <w:rPr>
          <w:rFonts w:ascii="EYInterstate Light" w:eastAsia="Times New Roman" w:hAnsi="EYInterstate Light" w:cs="Times New Roman"/>
          <w:kern w:val="0"/>
          <w:szCs w:val="20"/>
          <w:lang w:val="en-GB"/>
          <w14:ligatures w14:val="none"/>
        </w:rPr>
        <w:t> </w:t>
      </w:r>
      <w:r w:rsidRPr="00C53233">
        <w:rPr>
          <w:rFonts w:ascii="Arial" w:eastAsia="Times New Roman" w:hAnsi="Arial" w:cs="Arial"/>
          <w:b/>
          <w:kern w:val="0"/>
          <w:sz w:val="20"/>
          <w:szCs w:val="20"/>
          <w:lang w:val="en-GB"/>
          <w14:ligatures w14:val="none"/>
        </w:rPr>
        <w:fldChar w:fldCharType="end"/>
      </w:r>
    </w:p>
    <w:p w14:paraId="5F376167" w14:textId="77777777" w:rsidR="00C53233" w:rsidRPr="00C53233" w:rsidRDefault="00C53233" w:rsidP="00C53233">
      <w:pPr>
        <w:numPr>
          <w:ilvl w:val="0"/>
          <w:numId w:val="37"/>
        </w:numPr>
        <w:tabs>
          <w:tab w:val="left" w:pos="284"/>
        </w:tabs>
        <w:spacing w:before="240" w:after="60" w:line="240" w:lineRule="auto"/>
        <w:ind w:left="0" w:firstLine="0"/>
        <w:rPr>
          <w:rFonts w:ascii="Arial" w:eastAsia="Times New Roman" w:hAnsi="Arial" w:cs="Arial"/>
          <w:kern w:val="0"/>
          <w:sz w:val="20"/>
          <w:szCs w:val="20"/>
          <w14:ligatures w14:val="none"/>
        </w:rPr>
      </w:pPr>
      <w:r w:rsidRPr="00C53233">
        <w:rPr>
          <w:rFonts w:ascii="Arial" w:eastAsia="Times New Roman" w:hAnsi="Arial" w:cs="Arial"/>
          <w:kern w:val="0"/>
          <w:sz w:val="20"/>
          <w:szCs w:val="20"/>
          <w14:ligatures w14:val="none"/>
        </w:rPr>
        <w:t>Patiesais labuma guvējs/i (PLG)</w:t>
      </w:r>
      <w:bookmarkStart w:id="8" w:name="_Hlk57791213"/>
      <w:r w:rsidRPr="00C53233">
        <w:rPr>
          <w:rFonts w:ascii="Arial" w:eastAsia="Times New Roman" w:hAnsi="Arial" w:cs="Arial"/>
          <w:kern w:val="0"/>
          <w:sz w:val="20"/>
          <w:szCs w:val="20"/>
          <w:vertAlign w:val="superscript"/>
          <w14:ligatures w14:val="none"/>
        </w:rPr>
        <w:t>2</w:t>
      </w:r>
      <w:r w:rsidRPr="00C53233">
        <w:rPr>
          <w:rFonts w:ascii="Arial" w:eastAsia="Times New Roman" w:hAnsi="Arial" w:cs="Arial"/>
          <w:kern w:val="0"/>
          <w:sz w:val="20"/>
          <w:szCs w:val="20"/>
          <w14:ligatures w14:val="none"/>
        </w:rPr>
        <w:t>:</w:t>
      </w:r>
      <w:bookmarkEnd w:id="8"/>
    </w:p>
    <w:p w14:paraId="6AA08A00" w14:textId="77777777" w:rsidR="00C53233" w:rsidRPr="00C53233" w:rsidRDefault="00C53233" w:rsidP="00C53233">
      <w:pPr>
        <w:shd w:val="clear" w:color="auto" w:fill="FFFFFF"/>
        <w:spacing w:after="0" w:line="240" w:lineRule="auto"/>
        <w:ind w:left="284"/>
        <w:jc w:val="both"/>
        <w:rPr>
          <w:rFonts w:ascii="Arial" w:eastAsia="Times New Roman" w:hAnsi="Arial" w:cs="Arial"/>
          <w:kern w:val="0"/>
          <w:sz w:val="18"/>
          <w:szCs w:val="18"/>
          <w:lang w:eastAsia="lv-LV"/>
          <w14:ligatures w14:val="none"/>
        </w:rPr>
      </w:pPr>
      <w:r w:rsidRPr="00C53233">
        <w:rPr>
          <w:rFonts w:ascii="Arial" w:eastAsia="Times New Roman" w:hAnsi="Arial" w:cs="Arial"/>
          <w:kern w:val="0"/>
          <w:sz w:val="18"/>
          <w:szCs w:val="18"/>
          <w:shd w:val="clear" w:color="auto" w:fill="FFFFFF"/>
          <w14:ligatures w14:val="none"/>
        </w:rPr>
        <w:t xml:space="preserve">Noziedzīgi iegūtu līdzekļu legalizācijas un terorisma un proliferācijas finansēšanas novēršanas likuma izpratnē </w:t>
      </w:r>
      <w:r w:rsidRPr="00C53233">
        <w:rPr>
          <w:rFonts w:ascii="Arial" w:eastAsia="Times New Roman" w:hAnsi="Arial" w:cs="Arial"/>
          <w:i/>
          <w:iCs/>
          <w:kern w:val="0"/>
          <w:sz w:val="18"/>
          <w:szCs w:val="18"/>
          <w14:ligatures w14:val="none"/>
        </w:rPr>
        <w:t>patiesais labuma guvējs</w:t>
      </w:r>
      <w:r w:rsidRPr="00C53233">
        <w:rPr>
          <w:rFonts w:ascii="Arial" w:eastAsia="Times New Roman" w:hAnsi="Arial" w:cs="Arial"/>
          <w:kern w:val="0"/>
          <w:sz w:val="18"/>
          <w:szCs w:val="18"/>
          <w14:ligatures w14:val="none"/>
        </w:rPr>
        <w:t xml:space="preserve"> ir </w:t>
      </w:r>
      <w:r w:rsidRPr="00C53233">
        <w:rPr>
          <w:rFonts w:ascii="Arial" w:eastAsia="Times New Roman" w:hAnsi="Arial" w:cs="Arial"/>
          <w:i/>
          <w:kern w:val="0"/>
          <w:sz w:val="18"/>
          <w:szCs w:val="18"/>
          <w14:ligatures w14:val="none"/>
        </w:rPr>
        <w:t xml:space="preserve">fiziskā persona, </w:t>
      </w:r>
      <w:r w:rsidRPr="00C53233">
        <w:rPr>
          <w:rFonts w:ascii="Arial" w:eastAsia="Times New Roman" w:hAnsi="Arial" w:cs="Arial"/>
          <w:kern w:val="0"/>
          <w:sz w:val="18"/>
          <w:szCs w:val="18"/>
          <w:lang w:eastAsia="lv-LV"/>
          <w14:ligatures w14:val="none"/>
        </w:rPr>
        <w:t>kura ir juridiskās personas — īpašnieks vai kura kontrolē klientu, vai kuras vārdā, labā, interesēs tiek nodibinātas darījuma attiecības vai tiek veikts darījums, un tā ir vismaz:</w:t>
      </w:r>
    </w:p>
    <w:p w14:paraId="2BDB1D2F" w14:textId="77777777" w:rsidR="00C53233" w:rsidRPr="00C53233" w:rsidRDefault="00C53233" w:rsidP="00C53233">
      <w:pPr>
        <w:numPr>
          <w:ilvl w:val="0"/>
          <w:numId w:val="38"/>
        </w:numPr>
        <w:spacing w:after="0" w:line="240" w:lineRule="auto"/>
        <w:ind w:left="993" w:hanging="284"/>
        <w:jc w:val="both"/>
        <w:rPr>
          <w:rFonts w:ascii="Arial" w:eastAsia="Times New Roman" w:hAnsi="Arial" w:cs="Arial"/>
          <w:b/>
          <w:kern w:val="0"/>
          <w:sz w:val="18"/>
          <w:szCs w:val="18"/>
          <w14:ligatures w14:val="none"/>
        </w:rPr>
      </w:pPr>
      <w:r w:rsidRPr="00C53233">
        <w:rPr>
          <w:rFonts w:ascii="Arial" w:eastAsia="Times New Roman" w:hAnsi="Arial" w:cs="Arial"/>
          <w:kern w:val="0"/>
          <w:sz w:val="18"/>
          <w:szCs w:val="18"/>
          <w14:ligatures w14:val="none"/>
        </w:rPr>
        <w:t>fiziska persona, kurai tiešas vai netiešas līdzdalības veidā pieder vairāk nekā 25% no klienta uzņēmuma pamatkapitāla vai balsstiesīgo akciju kopskaita;</w:t>
      </w:r>
    </w:p>
    <w:p w14:paraId="0FFB5F3B" w14:textId="77777777" w:rsidR="00C53233" w:rsidRPr="00C53233" w:rsidRDefault="00C53233" w:rsidP="00C53233">
      <w:pPr>
        <w:numPr>
          <w:ilvl w:val="0"/>
          <w:numId w:val="38"/>
        </w:numPr>
        <w:spacing w:after="0" w:line="240" w:lineRule="auto"/>
        <w:ind w:left="993" w:hanging="284"/>
        <w:jc w:val="both"/>
        <w:rPr>
          <w:rFonts w:ascii="Arial" w:eastAsia="Times New Roman" w:hAnsi="Arial" w:cs="Arial"/>
          <w:b/>
          <w:kern w:val="0"/>
          <w:sz w:val="18"/>
          <w:szCs w:val="18"/>
          <w14:ligatures w14:val="none"/>
        </w:rPr>
      </w:pPr>
      <w:r w:rsidRPr="00C53233">
        <w:rPr>
          <w:rFonts w:ascii="Arial" w:eastAsia="Times New Roman" w:hAnsi="Arial" w:cs="Arial"/>
          <w:kern w:val="0"/>
          <w:sz w:val="18"/>
          <w:szCs w:val="18"/>
          <w14:ligatures w14:val="none"/>
        </w:rPr>
        <w:t>fiziska persona, kura tiešā vai netiešā veidā kontrolē uzņēmuma darbību;</w:t>
      </w:r>
    </w:p>
    <w:p w14:paraId="39811507" w14:textId="77777777" w:rsidR="00C53233" w:rsidRPr="00C53233" w:rsidRDefault="00C53233" w:rsidP="00C53233">
      <w:pPr>
        <w:shd w:val="clear" w:color="auto" w:fill="FFFFFF"/>
        <w:spacing w:after="60" w:line="240" w:lineRule="auto"/>
        <w:ind w:left="284"/>
        <w:jc w:val="both"/>
        <w:rPr>
          <w:rFonts w:ascii="Arial" w:eastAsia="Times New Roman" w:hAnsi="Arial" w:cs="Arial"/>
          <w:kern w:val="0"/>
          <w:sz w:val="18"/>
          <w:szCs w:val="18"/>
          <w:shd w:val="clear" w:color="auto" w:fill="FFFFFF"/>
          <w14:ligatures w14:val="none"/>
        </w:rPr>
      </w:pPr>
      <w:r w:rsidRPr="00C53233">
        <w:rPr>
          <w:rFonts w:ascii="Arial" w:eastAsia="Times New Roman" w:hAnsi="Arial" w:cs="Arial"/>
          <w:kern w:val="0"/>
          <w:sz w:val="18"/>
          <w:szCs w:val="18"/>
          <w:shd w:val="clear" w:color="auto" w:fill="FFFFFF"/>
          <w14:ligatures w14:val="none"/>
        </w:rPr>
        <w:t>Vārds, uzvārds, personas kods (ja personai nav personas koda, tad analogs lielums, piemēram, dzimšanas datums, mēnesis, gads), pilsonība (valsts piederība)</w:t>
      </w:r>
      <w:r w:rsidRPr="00C53233">
        <w:rPr>
          <w:rFonts w:ascii="Arial" w:eastAsia="Times New Roman" w:hAnsi="Arial" w:cs="Arial"/>
          <w:kern w:val="0"/>
          <w:sz w:val="18"/>
          <w:szCs w:val="18"/>
          <w:shd w:val="clear" w:color="auto" w:fill="FFFFFF"/>
          <w:vertAlign w:val="superscript"/>
          <w14:ligatures w14:val="none"/>
        </w:rPr>
        <w:t>1</w:t>
      </w:r>
      <w:r w:rsidRPr="00C53233">
        <w:rPr>
          <w:rFonts w:ascii="Arial" w:eastAsia="Times New Roman" w:hAnsi="Arial" w:cs="Arial"/>
          <w:kern w:val="0"/>
          <w:sz w:val="18"/>
          <w:szCs w:val="18"/>
          <w:shd w:val="clear" w:color="auto" w:fill="FFFFFF"/>
          <w14:ligatures w14:val="none"/>
        </w:rPr>
        <w:t>, PLG tieši vai netieši pieder vairāk nekā 25 % kapitāla daļu/ balstiesīgo akciju no juridiskās personas kopējo daļu/akciju skaita.</w:t>
      </w:r>
    </w:p>
    <w:p w14:paraId="28108908" w14:textId="77777777" w:rsidR="00C53233" w:rsidRPr="00C53233" w:rsidRDefault="00C53233" w:rsidP="00C53233">
      <w:pPr>
        <w:pBdr>
          <w:bottom w:val="single" w:sz="4" w:space="1" w:color="auto"/>
        </w:pBdr>
        <w:spacing w:after="120" w:line="240" w:lineRule="auto"/>
        <w:ind w:left="284"/>
        <w:rPr>
          <w:rFonts w:ascii="Arial" w:eastAsia="Times New Roman" w:hAnsi="Arial" w:cs="Arial"/>
          <w:kern w:val="0"/>
          <w:sz w:val="20"/>
          <w:szCs w:val="20"/>
          <w14:ligatures w14:val="none"/>
        </w:rPr>
      </w:pPr>
      <w:r w:rsidRPr="00C53233">
        <w:rPr>
          <w:rFonts w:ascii="Arial" w:eastAsia="Times New Roman" w:hAnsi="Arial" w:cs="Arial"/>
          <w:b/>
          <w:kern w:val="0"/>
          <w:sz w:val="20"/>
          <w:szCs w:val="20"/>
          <w:lang w:val="en-GB"/>
          <w14:ligatures w14:val="none"/>
        </w:rPr>
        <w:fldChar w:fldCharType="begin">
          <w:ffData>
            <w:name w:val=""/>
            <w:enabled/>
            <w:calcOnExit w:val="0"/>
            <w:textInput/>
          </w:ffData>
        </w:fldChar>
      </w:r>
      <w:r w:rsidRPr="00C53233">
        <w:rPr>
          <w:rFonts w:ascii="Arial" w:eastAsia="Times New Roman" w:hAnsi="Arial" w:cs="Arial"/>
          <w:b/>
          <w:kern w:val="0"/>
          <w:sz w:val="20"/>
          <w:szCs w:val="20"/>
          <w:lang w:val="en-GB"/>
          <w14:ligatures w14:val="none"/>
        </w:rPr>
        <w:instrText xml:space="preserve"> FORMTEXT </w:instrText>
      </w:r>
      <w:r w:rsidRPr="00C53233">
        <w:rPr>
          <w:rFonts w:ascii="Arial" w:eastAsia="Times New Roman" w:hAnsi="Arial" w:cs="Arial"/>
          <w:b/>
          <w:kern w:val="0"/>
          <w:sz w:val="20"/>
          <w:szCs w:val="20"/>
          <w:lang w:val="en-GB"/>
          <w14:ligatures w14:val="none"/>
        </w:rPr>
      </w:r>
      <w:r w:rsidRPr="00C53233">
        <w:rPr>
          <w:rFonts w:ascii="Arial" w:eastAsia="Times New Roman" w:hAnsi="Arial" w:cs="Arial"/>
          <w:b/>
          <w:kern w:val="0"/>
          <w:sz w:val="20"/>
          <w:szCs w:val="20"/>
          <w:lang w:val="en-GB"/>
          <w14:ligatures w14:val="none"/>
        </w:rPr>
        <w:fldChar w:fldCharType="separate"/>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fldChar w:fldCharType="end"/>
      </w:r>
    </w:p>
    <w:p w14:paraId="1D65C96E" w14:textId="77777777" w:rsidR="00C53233" w:rsidRPr="00C53233" w:rsidRDefault="00C53233" w:rsidP="00C53233">
      <w:pPr>
        <w:spacing w:after="120" w:line="240" w:lineRule="auto"/>
        <w:ind w:left="284"/>
        <w:jc w:val="both"/>
        <w:rPr>
          <w:rFonts w:ascii="Arial" w:eastAsia="Times New Roman" w:hAnsi="Arial" w:cs="Arial"/>
          <w:kern w:val="0"/>
          <w:sz w:val="20"/>
          <w:szCs w:val="20"/>
          <w14:ligatures w14:val="none"/>
        </w:rPr>
      </w:pPr>
      <w:r w:rsidRPr="00C53233">
        <w:rPr>
          <w:rFonts w:ascii="Arial" w:eastAsia="Times New Roman" w:hAnsi="Arial" w:cs="Arial"/>
          <w:kern w:val="0"/>
          <w:sz w:val="20"/>
          <w:szCs w:val="20"/>
          <w14:ligatures w14:val="none"/>
        </w:rPr>
        <w:t xml:space="preserve">Apliecinu/-ām,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7E9954F9" w14:textId="7FCCBC57" w:rsidR="00C53233" w:rsidRPr="00C53233" w:rsidRDefault="00C53233" w:rsidP="00C53233">
      <w:pPr>
        <w:rPr>
          <w:rFonts w:ascii="Arial" w:eastAsia="Times New Roman" w:hAnsi="Arial" w:cs="Arial"/>
          <w:kern w:val="0"/>
          <w:sz w:val="20"/>
          <w:szCs w:val="20"/>
          <w14:ligatures w14:val="none"/>
        </w:rPr>
      </w:pPr>
      <w:r w:rsidRPr="00C53233">
        <w:rPr>
          <w:rFonts w:ascii="Arial" w:eastAsia="Times New Roman" w:hAnsi="Arial" w:cs="Arial"/>
          <w:kern w:val="0"/>
          <w:sz w:val="20"/>
          <w:szCs w:val="20"/>
          <w14:ligatures w14:val="none"/>
        </w:rPr>
        <w:br w:type="page"/>
      </w:r>
      <w:r w:rsidRPr="00C53233">
        <w:rPr>
          <w:rFonts w:ascii="Arial" w:eastAsia="Times New Roman" w:hAnsi="Arial" w:cs="Arial"/>
          <w:kern w:val="0"/>
          <w:sz w:val="20"/>
          <w:szCs w:val="20"/>
          <w14:ligatures w14:val="none"/>
        </w:rPr>
        <w:lastRenderedPageBreak/>
        <w:t xml:space="preserve">PLG nav iespējams noskaidrot, jo sadarbības partneris ir: </w:t>
      </w:r>
    </w:p>
    <w:p w14:paraId="5B5DC5D2" w14:textId="77777777" w:rsidR="00C53233" w:rsidRPr="00C53233" w:rsidRDefault="00C53233" w:rsidP="00C53233">
      <w:pPr>
        <w:spacing w:after="120" w:line="240" w:lineRule="auto"/>
        <w:ind w:left="709"/>
        <w:rPr>
          <w:rFonts w:ascii="Arial" w:eastAsia="Times New Roman" w:hAnsi="Arial" w:cs="Arial"/>
          <w:bCs/>
          <w:color w:val="000000" w:themeColor="text1"/>
          <w:kern w:val="0"/>
          <w:sz w:val="20"/>
          <w:szCs w:val="20"/>
          <w14:ligatures w14:val="none"/>
        </w:rPr>
      </w:pPr>
      <w:r w:rsidRPr="00C53233">
        <w:rPr>
          <w:rFonts w:ascii="Arial" w:eastAsia="Times New Roman" w:hAnsi="Arial" w:cs="Arial"/>
          <w:kern w:val="0"/>
          <w:sz w:val="16"/>
          <w:szCs w:val="16"/>
          <w:lang w:val="en-GB"/>
          <w14:ligatures w14:val="none"/>
        </w:rPr>
        <w:fldChar w:fldCharType="begin">
          <w:ffData>
            <w:name w:val="Check66"/>
            <w:enabled/>
            <w:calcOnExit w:val="0"/>
            <w:checkBox>
              <w:sizeAuto/>
              <w:default w:val="0"/>
              <w:checked w:val="0"/>
            </w:checkBox>
          </w:ffData>
        </w:fldChar>
      </w:r>
      <w:r w:rsidRPr="00C53233">
        <w:rPr>
          <w:rFonts w:ascii="Arial" w:eastAsia="Times New Roman" w:hAnsi="Arial" w:cs="Arial"/>
          <w:kern w:val="0"/>
          <w:sz w:val="16"/>
          <w:szCs w:val="16"/>
          <w:lang w:val="en-GB"/>
          <w14:ligatures w14:val="none"/>
        </w:rPr>
        <w:instrText xml:space="preserve"> FORMCHECKBOX </w:instrText>
      </w:r>
      <w:r w:rsidRPr="00C53233">
        <w:rPr>
          <w:rFonts w:ascii="Arial" w:eastAsia="Times New Roman" w:hAnsi="Arial" w:cs="Arial"/>
          <w:kern w:val="0"/>
          <w:sz w:val="16"/>
          <w:szCs w:val="16"/>
          <w:lang w:val="en-GB"/>
          <w14:ligatures w14:val="none"/>
        </w:rPr>
      </w:r>
      <w:r w:rsidRPr="00C53233">
        <w:rPr>
          <w:rFonts w:ascii="Arial" w:eastAsia="Times New Roman" w:hAnsi="Arial" w:cs="Arial"/>
          <w:kern w:val="0"/>
          <w:sz w:val="16"/>
          <w:szCs w:val="16"/>
          <w:lang w:val="en-GB"/>
          <w14:ligatures w14:val="none"/>
        </w:rPr>
        <w:fldChar w:fldCharType="separate"/>
      </w:r>
      <w:r w:rsidRPr="00C53233">
        <w:rPr>
          <w:rFonts w:ascii="Arial" w:eastAsia="Times New Roman" w:hAnsi="Arial" w:cs="Arial"/>
          <w:kern w:val="0"/>
          <w:sz w:val="16"/>
          <w:szCs w:val="16"/>
          <w:lang w:val="en-GB"/>
          <w14:ligatures w14:val="none"/>
        </w:rPr>
        <w:fldChar w:fldCharType="end"/>
      </w:r>
      <w:r w:rsidRPr="00C53233">
        <w:rPr>
          <w:rFonts w:ascii="Arial" w:eastAsia="Times New Roman" w:hAnsi="Arial" w:cs="Arial"/>
          <w:color w:val="000000" w:themeColor="text1"/>
          <w:kern w:val="0"/>
          <w:sz w:val="20"/>
          <w:szCs w:val="20"/>
          <w14:ligatures w14:val="none"/>
        </w:rPr>
        <w:t xml:space="preserve"> atvasināta publiska persona;</w:t>
      </w:r>
    </w:p>
    <w:p w14:paraId="377B02C0" w14:textId="77777777" w:rsidR="00C53233" w:rsidRPr="00C53233" w:rsidRDefault="00C53233" w:rsidP="00C53233">
      <w:pPr>
        <w:spacing w:after="120" w:line="240" w:lineRule="auto"/>
        <w:ind w:left="709"/>
        <w:rPr>
          <w:rFonts w:ascii="Arial" w:eastAsia="Times New Roman" w:hAnsi="Arial" w:cs="Arial"/>
          <w:bCs/>
          <w:color w:val="000000" w:themeColor="text1"/>
          <w:kern w:val="0"/>
          <w:sz w:val="20"/>
          <w:szCs w:val="20"/>
          <w14:ligatures w14:val="none"/>
        </w:rPr>
      </w:pPr>
      <w:r w:rsidRPr="00C53233">
        <w:rPr>
          <w:rFonts w:ascii="Arial" w:eastAsia="Times New Roman" w:hAnsi="Arial" w:cs="Arial"/>
          <w:kern w:val="0"/>
          <w:sz w:val="16"/>
          <w:szCs w:val="16"/>
          <w:lang w:val="en-GB"/>
          <w14:ligatures w14:val="none"/>
        </w:rPr>
        <w:fldChar w:fldCharType="begin">
          <w:ffData>
            <w:name w:val="Check66"/>
            <w:enabled/>
            <w:calcOnExit w:val="0"/>
            <w:checkBox>
              <w:sizeAuto/>
              <w:default w:val="0"/>
              <w:checked w:val="0"/>
            </w:checkBox>
          </w:ffData>
        </w:fldChar>
      </w:r>
      <w:r w:rsidRPr="00C53233">
        <w:rPr>
          <w:rFonts w:ascii="Arial" w:eastAsia="Times New Roman" w:hAnsi="Arial" w:cs="Arial"/>
          <w:kern w:val="0"/>
          <w:sz w:val="16"/>
          <w:szCs w:val="16"/>
          <w:lang w:val="en-GB"/>
          <w14:ligatures w14:val="none"/>
        </w:rPr>
        <w:instrText xml:space="preserve"> FORMCHECKBOX </w:instrText>
      </w:r>
      <w:r w:rsidRPr="00C53233">
        <w:rPr>
          <w:rFonts w:ascii="Arial" w:eastAsia="Times New Roman" w:hAnsi="Arial" w:cs="Arial"/>
          <w:kern w:val="0"/>
          <w:sz w:val="16"/>
          <w:szCs w:val="16"/>
          <w:lang w:val="en-GB"/>
          <w14:ligatures w14:val="none"/>
        </w:rPr>
      </w:r>
      <w:r w:rsidRPr="00C53233">
        <w:rPr>
          <w:rFonts w:ascii="Arial" w:eastAsia="Times New Roman" w:hAnsi="Arial" w:cs="Arial"/>
          <w:kern w:val="0"/>
          <w:sz w:val="16"/>
          <w:szCs w:val="16"/>
          <w:lang w:val="en-GB"/>
          <w14:ligatures w14:val="none"/>
        </w:rPr>
        <w:fldChar w:fldCharType="separate"/>
      </w:r>
      <w:r w:rsidRPr="00C53233">
        <w:rPr>
          <w:rFonts w:ascii="Arial" w:eastAsia="Times New Roman" w:hAnsi="Arial" w:cs="Arial"/>
          <w:kern w:val="0"/>
          <w:sz w:val="16"/>
          <w:szCs w:val="16"/>
          <w:lang w:val="en-GB"/>
          <w14:ligatures w14:val="none"/>
        </w:rPr>
        <w:fldChar w:fldCharType="end"/>
      </w:r>
      <w:r w:rsidRPr="00C53233">
        <w:rPr>
          <w:rFonts w:ascii="Arial" w:eastAsia="Times New Roman" w:hAnsi="Arial" w:cs="Arial"/>
          <w:color w:val="000000" w:themeColor="text1"/>
          <w:kern w:val="0"/>
          <w:sz w:val="20"/>
          <w:szCs w:val="20"/>
          <w14:ligatures w14:val="none"/>
        </w:rPr>
        <w:t xml:space="preserve"> tiešās pārvaldes iestāde vai pastarpinātās pārvaldes iestāde;</w:t>
      </w:r>
    </w:p>
    <w:p w14:paraId="05254417" w14:textId="77777777" w:rsidR="00C53233" w:rsidRPr="00C53233" w:rsidRDefault="00C53233" w:rsidP="00C53233">
      <w:pPr>
        <w:spacing w:after="120" w:line="240" w:lineRule="auto"/>
        <w:ind w:left="709"/>
        <w:rPr>
          <w:rFonts w:ascii="Arial" w:eastAsia="Times New Roman" w:hAnsi="Arial" w:cs="Arial"/>
          <w:bCs/>
          <w:color w:val="000000" w:themeColor="text1"/>
          <w:kern w:val="0"/>
          <w:sz w:val="20"/>
          <w:szCs w:val="20"/>
          <w14:ligatures w14:val="none"/>
        </w:rPr>
      </w:pPr>
      <w:r w:rsidRPr="00C53233">
        <w:rPr>
          <w:rFonts w:ascii="Arial" w:eastAsia="Times New Roman" w:hAnsi="Arial" w:cs="Arial"/>
          <w:kern w:val="0"/>
          <w:sz w:val="16"/>
          <w:szCs w:val="16"/>
          <w:lang w:val="en-GB"/>
          <w14:ligatures w14:val="none"/>
        </w:rPr>
        <w:fldChar w:fldCharType="begin">
          <w:ffData>
            <w:name w:val="Check66"/>
            <w:enabled/>
            <w:calcOnExit w:val="0"/>
            <w:checkBox>
              <w:sizeAuto/>
              <w:default w:val="0"/>
              <w:checked w:val="0"/>
            </w:checkBox>
          </w:ffData>
        </w:fldChar>
      </w:r>
      <w:r w:rsidRPr="00C53233">
        <w:rPr>
          <w:rFonts w:ascii="Arial" w:eastAsia="Times New Roman" w:hAnsi="Arial" w:cs="Arial"/>
          <w:kern w:val="0"/>
          <w:sz w:val="16"/>
          <w:szCs w:val="16"/>
          <w:lang w:val="en-GB"/>
          <w14:ligatures w14:val="none"/>
        </w:rPr>
        <w:instrText xml:space="preserve"> FORMCHECKBOX </w:instrText>
      </w:r>
      <w:r w:rsidRPr="00C53233">
        <w:rPr>
          <w:rFonts w:ascii="Arial" w:eastAsia="Times New Roman" w:hAnsi="Arial" w:cs="Arial"/>
          <w:kern w:val="0"/>
          <w:sz w:val="16"/>
          <w:szCs w:val="16"/>
          <w:lang w:val="en-GB"/>
          <w14:ligatures w14:val="none"/>
        </w:rPr>
      </w:r>
      <w:r w:rsidRPr="00C53233">
        <w:rPr>
          <w:rFonts w:ascii="Arial" w:eastAsia="Times New Roman" w:hAnsi="Arial" w:cs="Arial"/>
          <w:kern w:val="0"/>
          <w:sz w:val="16"/>
          <w:szCs w:val="16"/>
          <w:lang w:val="en-GB"/>
          <w14:ligatures w14:val="none"/>
        </w:rPr>
        <w:fldChar w:fldCharType="separate"/>
      </w:r>
      <w:r w:rsidRPr="00C53233">
        <w:rPr>
          <w:rFonts w:ascii="Arial" w:eastAsia="Times New Roman" w:hAnsi="Arial" w:cs="Arial"/>
          <w:kern w:val="0"/>
          <w:sz w:val="16"/>
          <w:szCs w:val="16"/>
          <w:lang w:val="en-GB"/>
          <w14:ligatures w14:val="none"/>
        </w:rPr>
        <w:fldChar w:fldCharType="end"/>
      </w:r>
      <w:r w:rsidRPr="00C53233">
        <w:rPr>
          <w:rFonts w:ascii="Arial" w:eastAsia="Times New Roman" w:hAnsi="Arial" w:cs="Arial"/>
          <w:kern w:val="0"/>
          <w:sz w:val="20"/>
          <w:szCs w:val="20"/>
          <w14:ligatures w14:val="none"/>
        </w:rPr>
        <w:t xml:space="preserve"> </w:t>
      </w:r>
      <w:r w:rsidRPr="00C53233">
        <w:rPr>
          <w:rFonts w:ascii="Arial" w:eastAsia="Times New Roman" w:hAnsi="Arial" w:cs="Arial"/>
          <w:color w:val="000000" w:themeColor="text1"/>
          <w:kern w:val="0"/>
          <w:sz w:val="20"/>
          <w:szCs w:val="20"/>
          <w14:ligatures w14:val="none"/>
        </w:rPr>
        <w:t>valsts vai pašvaldības kontrolēta kapitālsabiedrība;</w:t>
      </w:r>
    </w:p>
    <w:p w14:paraId="01B1CCA6" w14:textId="77777777" w:rsidR="00C53233" w:rsidRPr="00C53233" w:rsidRDefault="00C53233" w:rsidP="00C53233">
      <w:pPr>
        <w:spacing w:after="120" w:line="240" w:lineRule="auto"/>
        <w:ind w:left="709"/>
        <w:rPr>
          <w:rFonts w:ascii="Arial" w:eastAsia="Times New Roman" w:hAnsi="Arial" w:cs="Arial"/>
          <w:color w:val="000000" w:themeColor="text1"/>
          <w:kern w:val="0"/>
          <w:sz w:val="20"/>
          <w:szCs w:val="20"/>
          <w14:ligatures w14:val="none"/>
        </w:rPr>
      </w:pPr>
      <w:r w:rsidRPr="00C53233">
        <w:rPr>
          <w:rFonts w:ascii="Arial" w:eastAsia="Times New Roman" w:hAnsi="Arial" w:cs="Arial"/>
          <w:kern w:val="0"/>
          <w:sz w:val="16"/>
          <w:szCs w:val="16"/>
          <w:lang w:val="en-GB"/>
          <w14:ligatures w14:val="none"/>
        </w:rPr>
        <w:fldChar w:fldCharType="begin">
          <w:ffData>
            <w:name w:val="Check66"/>
            <w:enabled/>
            <w:calcOnExit w:val="0"/>
            <w:checkBox>
              <w:sizeAuto/>
              <w:default w:val="0"/>
              <w:checked w:val="0"/>
            </w:checkBox>
          </w:ffData>
        </w:fldChar>
      </w:r>
      <w:r w:rsidRPr="00C53233">
        <w:rPr>
          <w:rFonts w:ascii="Arial" w:eastAsia="Times New Roman" w:hAnsi="Arial" w:cs="Arial"/>
          <w:kern w:val="0"/>
          <w:sz w:val="16"/>
          <w:szCs w:val="16"/>
          <w:lang w:val="en-GB"/>
          <w14:ligatures w14:val="none"/>
        </w:rPr>
        <w:instrText xml:space="preserve"> FORMCHECKBOX </w:instrText>
      </w:r>
      <w:r w:rsidRPr="00C53233">
        <w:rPr>
          <w:rFonts w:ascii="Arial" w:eastAsia="Times New Roman" w:hAnsi="Arial" w:cs="Arial"/>
          <w:kern w:val="0"/>
          <w:sz w:val="16"/>
          <w:szCs w:val="16"/>
          <w:lang w:val="en-GB"/>
          <w14:ligatures w14:val="none"/>
        </w:rPr>
      </w:r>
      <w:r w:rsidRPr="00C53233">
        <w:rPr>
          <w:rFonts w:ascii="Arial" w:eastAsia="Times New Roman" w:hAnsi="Arial" w:cs="Arial"/>
          <w:kern w:val="0"/>
          <w:sz w:val="16"/>
          <w:szCs w:val="16"/>
          <w:lang w:val="en-GB"/>
          <w14:ligatures w14:val="none"/>
        </w:rPr>
        <w:fldChar w:fldCharType="separate"/>
      </w:r>
      <w:r w:rsidRPr="00C53233">
        <w:rPr>
          <w:rFonts w:ascii="Arial" w:eastAsia="Times New Roman" w:hAnsi="Arial" w:cs="Arial"/>
          <w:kern w:val="0"/>
          <w:sz w:val="16"/>
          <w:szCs w:val="16"/>
          <w:lang w:val="en-GB"/>
          <w14:ligatures w14:val="none"/>
        </w:rPr>
        <w:fldChar w:fldCharType="end"/>
      </w:r>
      <w:r w:rsidRPr="00C53233">
        <w:rPr>
          <w:rFonts w:ascii="Arial" w:eastAsia="Times New Roman" w:hAnsi="Arial" w:cs="Arial"/>
          <w:color w:val="000000" w:themeColor="text1"/>
          <w:kern w:val="0"/>
          <w:sz w:val="20"/>
          <w:szCs w:val="20"/>
          <w14:ligatures w14:val="none"/>
        </w:rPr>
        <w:t xml:space="preserve"> komersants, kura akcijas ir iekļautas regulētā tirgū. </w:t>
      </w:r>
    </w:p>
    <w:p w14:paraId="1D04A8D1" w14:textId="77777777" w:rsidR="00C53233" w:rsidRPr="00C53233" w:rsidRDefault="00C53233" w:rsidP="00C53233">
      <w:pPr>
        <w:pBdr>
          <w:bottom w:val="single" w:sz="4" w:space="1" w:color="auto"/>
        </w:pBdr>
        <w:spacing w:after="120" w:line="240" w:lineRule="auto"/>
        <w:ind w:left="709"/>
        <w:rPr>
          <w:rFonts w:ascii="Arial" w:eastAsia="Times New Roman" w:hAnsi="Arial" w:cs="Arial"/>
          <w:kern w:val="0"/>
          <w:sz w:val="20"/>
          <w:szCs w:val="20"/>
          <w14:ligatures w14:val="none"/>
        </w:rPr>
      </w:pPr>
      <w:r w:rsidRPr="00C53233">
        <w:rPr>
          <w:rFonts w:ascii="Arial" w:eastAsia="Times New Roman" w:hAnsi="Arial" w:cs="Arial"/>
          <w:b/>
          <w:kern w:val="0"/>
          <w:sz w:val="20"/>
          <w:szCs w:val="20"/>
          <w:lang w:val="en-GB"/>
          <w14:ligatures w14:val="none"/>
        </w:rPr>
        <w:fldChar w:fldCharType="begin">
          <w:ffData>
            <w:name w:val=""/>
            <w:enabled/>
            <w:calcOnExit w:val="0"/>
            <w:textInput/>
          </w:ffData>
        </w:fldChar>
      </w:r>
      <w:r w:rsidRPr="00C53233">
        <w:rPr>
          <w:rFonts w:ascii="Arial" w:eastAsia="Times New Roman" w:hAnsi="Arial" w:cs="Arial"/>
          <w:b/>
          <w:kern w:val="0"/>
          <w:sz w:val="20"/>
          <w:szCs w:val="20"/>
          <w:lang w:val="en-GB"/>
          <w14:ligatures w14:val="none"/>
        </w:rPr>
        <w:instrText xml:space="preserve"> FORMTEXT </w:instrText>
      </w:r>
      <w:r w:rsidRPr="00C53233">
        <w:rPr>
          <w:rFonts w:ascii="Arial" w:eastAsia="Times New Roman" w:hAnsi="Arial" w:cs="Arial"/>
          <w:b/>
          <w:kern w:val="0"/>
          <w:sz w:val="20"/>
          <w:szCs w:val="20"/>
          <w:lang w:val="en-GB"/>
          <w14:ligatures w14:val="none"/>
        </w:rPr>
      </w:r>
      <w:r w:rsidRPr="00C53233">
        <w:rPr>
          <w:rFonts w:ascii="Arial" w:eastAsia="Times New Roman" w:hAnsi="Arial" w:cs="Arial"/>
          <w:b/>
          <w:kern w:val="0"/>
          <w:sz w:val="20"/>
          <w:szCs w:val="20"/>
          <w:lang w:val="en-GB"/>
          <w14:ligatures w14:val="none"/>
        </w:rPr>
        <w:fldChar w:fldCharType="separate"/>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fldChar w:fldCharType="end"/>
      </w:r>
    </w:p>
    <w:p w14:paraId="56CD095B" w14:textId="77777777" w:rsidR="00C53233" w:rsidRPr="00C53233" w:rsidRDefault="00C53233" w:rsidP="00C53233">
      <w:pPr>
        <w:spacing w:after="120" w:line="240" w:lineRule="auto"/>
        <w:ind w:left="284"/>
        <w:rPr>
          <w:rFonts w:ascii="Arial" w:eastAsia="Times New Roman" w:hAnsi="Arial" w:cs="Arial"/>
          <w:kern w:val="0"/>
          <w:sz w:val="20"/>
          <w:szCs w:val="20"/>
          <w:u w:val="single"/>
          <w14:ligatures w14:val="none"/>
        </w:rPr>
      </w:pPr>
    </w:p>
    <w:p w14:paraId="12ECD814" w14:textId="77777777" w:rsidR="00C53233" w:rsidRPr="00C53233" w:rsidRDefault="00C53233" w:rsidP="00C53233">
      <w:pPr>
        <w:numPr>
          <w:ilvl w:val="0"/>
          <w:numId w:val="37"/>
        </w:numPr>
        <w:tabs>
          <w:tab w:val="left" w:pos="284"/>
        </w:tabs>
        <w:spacing w:before="240" w:after="60" w:line="240" w:lineRule="auto"/>
        <w:ind w:left="0" w:firstLine="0"/>
        <w:rPr>
          <w:rFonts w:ascii="Arial" w:eastAsia="Times New Roman" w:hAnsi="Arial" w:cs="Arial"/>
          <w:kern w:val="0"/>
          <w:sz w:val="20"/>
          <w:szCs w:val="20"/>
          <w14:ligatures w14:val="none"/>
        </w:rPr>
      </w:pPr>
      <w:r w:rsidRPr="00C53233">
        <w:rPr>
          <w:rFonts w:ascii="Arial" w:eastAsia="Times New Roman" w:hAnsi="Arial" w:cs="Arial"/>
          <w:kern w:val="0"/>
          <w:sz w:val="20"/>
          <w:szCs w:val="20"/>
          <w14:ligatures w14:val="none"/>
        </w:rPr>
        <w:t>Parakstot šo identifikācijas veidlapu, Sadarbības partneris apliecina, ka visa norādītā un aizpildītā informācija identifikācijas veidlapā ir patiesa un pilnīga.</w:t>
      </w:r>
    </w:p>
    <w:p w14:paraId="232A3FF3" w14:textId="77777777" w:rsidR="00C53233" w:rsidRPr="00C53233" w:rsidRDefault="00C53233" w:rsidP="00C53233">
      <w:pPr>
        <w:numPr>
          <w:ilvl w:val="0"/>
          <w:numId w:val="37"/>
        </w:numPr>
        <w:tabs>
          <w:tab w:val="left" w:pos="284"/>
        </w:tabs>
        <w:spacing w:before="240" w:after="60" w:line="240" w:lineRule="auto"/>
        <w:ind w:left="0" w:firstLine="0"/>
        <w:jc w:val="both"/>
        <w:rPr>
          <w:rFonts w:ascii="Arial" w:eastAsia="Times New Roman" w:hAnsi="Arial" w:cs="Arial"/>
          <w:kern w:val="0"/>
          <w:sz w:val="20"/>
          <w:szCs w:val="20"/>
          <w14:ligatures w14:val="none"/>
        </w:rPr>
      </w:pPr>
      <w:r w:rsidRPr="00C53233">
        <w:rPr>
          <w:rFonts w:ascii="Arial" w:eastAsia="Times New Roman" w:hAnsi="Arial" w:cs="Arial"/>
          <w:kern w:val="0"/>
          <w:sz w:val="20"/>
          <w:szCs w:val="20"/>
          <w14:ligatures w14:val="none"/>
        </w:rPr>
        <w:t xml:space="preserve">Parakstot šo identifikācijas veidlapu, Sadarbības partneris apliecina, ka  mainoties veidlapā norādītajai informācijai, partneris informēs Uzņēmumu, nosūtot aktuālo informāciju uz </w:t>
      </w:r>
      <w:r w:rsidRPr="00C53233">
        <w:rPr>
          <w:rFonts w:ascii="Arial" w:eastAsia="Times New Roman" w:hAnsi="Arial" w:cs="Arial"/>
          <w:b/>
          <w:kern w:val="0"/>
          <w:sz w:val="20"/>
          <w:szCs w:val="20"/>
          <w:lang w:val="en-GB"/>
          <w14:ligatures w14:val="none"/>
        </w:rPr>
        <w:fldChar w:fldCharType="begin">
          <w:ffData>
            <w:name w:val=""/>
            <w:enabled/>
            <w:calcOnExit w:val="0"/>
            <w:textInput/>
          </w:ffData>
        </w:fldChar>
      </w:r>
      <w:r w:rsidRPr="00C53233">
        <w:rPr>
          <w:rFonts w:ascii="Arial" w:eastAsia="Times New Roman" w:hAnsi="Arial" w:cs="Arial"/>
          <w:b/>
          <w:kern w:val="0"/>
          <w:sz w:val="20"/>
          <w:szCs w:val="20"/>
          <w:lang w:val="en-GB"/>
          <w14:ligatures w14:val="none"/>
        </w:rPr>
        <w:instrText xml:space="preserve"> FORMTEXT </w:instrText>
      </w:r>
      <w:r w:rsidRPr="00C53233">
        <w:rPr>
          <w:rFonts w:ascii="Arial" w:eastAsia="Times New Roman" w:hAnsi="Arial" w:cs="Arial"/>
          <w:b/>
          <w:kern w:val="0"/>
          <w:sz w:val="20"/>
          <w:szCs w:val="20"/>
          <w:lang w:val="en-GB"/>
          <w14:ligatures w14:val="none"/>
        </w:rPr>
      </w:r>
      <w:r w:rsidRPr="00C53233">
        <w:rPr>
          <w:rFonts w:ascii="Arial" w:eastAsia="Times New Roman" w:hAnsi="Arial" w:cs="Arial"/>
          <w:b/>
          <w:kern w:val="0"/>
          <w:sz w:val="20"/>
          <w:szCs w:val="20"/>
          <w:lang w:val="en-GB"/>
          <w14:ligatures w14:val="none"/>
        </w:rPr>
        <w:fldChar w:fldCharType="separate"/>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fldChar w:fldCharType="end"/>
      </w:r>
      <w:r w:rsidRPr="00C53233">
        <w:rPr>
          <w:rFonts w:ascii="Arial" w:eastAsia="Times New Roman" w:hAnsi="Arial" w:cs="Arial"/>
          <w:kern w:val="0"/>
          <w:sz w:val="20"/>
          <w:szCs w:val="20"/>
          <w14:ligatures w14:val="none"/>
        </w:rPr>
        <w:t xml:space="preserve"> (‘’</w:t>
      </w:r>
      <w:r w:rsidRPr="00C53233">
        <w:rPr>
          <w:rFonts w:ascii="Arial" w:eastAsia="Times New Roman" w:hAnsi="Arial" w:cs="Arial"/>
          <w:i/>
          <w:iCs/>
          <w:kern w:val="0"/>
          <w:sz w:val="20"/>
          <w:szCs w:val="20"/>
          <w14:ligatures w14:val="none"/>
        </w:rPr>
        <w:t>Latvijas dzelzceļš’’</w:t>
      </w:r>
      <w:r w:rsidRPr="00C53233">
        <w:rPr>
          <w:rFonts w:ascii="Arial" w:eastAsia="Times New Roman" w:hAnsi="Arial" w:cs="Arial"/>
          <w:kern w:val="0"/>
          <w:sz w:val="20"/>
          <w:szCs w:val="20"/>
          <w14:ligatures w14:val="none"/>
        </w:rPr>
        <w:t xml:space="preserve"> koncerna sabiedrības nosaukums) juridisko adresi vai e-pastu </w:t>
      </w:r>
      <w:r w:rsidRPr="00C53233">
        <w:rPr>
          <w:rFonts w:ascii="Arial" w:eastAsia="Times New Roman" w:hAnsi="Arial" w:cs="Arial"/>
          <w:b/>
          <w:kern w:val="0"/>
          <w:sz w:val="20"/>
          <w:szCs w:val="20"/>
          <w:lang w:val="en-GB"/>
          <w14:ligatures w14:val="none"/>
        </w:rPr>
        <w:fldChar w:fldCharType="begin">
          <w:ffData>
            <w:name w:val=""/>
            <w:enabled/>
            <w:calcOnExit w:val="0"/>
            <w:textInput/>
          </w:ffData>
        </w:fldChar>
      </w:r>
      <w:r w:rsidRPr="00C53233">
        <w:rPr>
          <w:rFonts w:ascii="Arial" w:eastAsia="Times New Roman" w:hAnsi="Arial" w:cs="Arial"/>
          <w:b/>
          <w:kern w:val="0"/>
          <w:sz w:val="20"/>
          <w:szCs w:val="20"/>
          <w:lang w:val="en-GB"/>
          <w14:ligatures w14:val="none"/>
        </w:rPr>
        <w:instrText xml:space="preserve"> FORMTEXT </w:instrText>
      </w:r>
      <w:r w:rsidRPr="00C53233">
        <w:rPr>
          <w:rFonts w:ascii="Arial" w:eastAsia="Times New Roman" w:hAnsi="Arial" w:cs="Arial"/>
          <w:b/>
          <w:kern w:val="0"/>
          <w:sz w:val="20"/>
          <w:szCs w:val="20"/>
          <w:lang w:val="en-GB"/>
          <w14:ligatures w14:val="none"/>
        </w:rPr>
      </w:r>
      <w:r w:rsidRPr="00C53233">
        <w:rPr>
          <w:rFonts w:ascii="Arial" w:eastAsia="Times New Roman" w:hAnsi="Arial" w:cs="Arial"/>
          <w:b/>
          <w:kern w:val="0"/>
          <w:sz w:val="20"/>
          <w:szCs w:val="20"/>
          <w:lang w:val="en-GB"/>
          <w14:ligatures w14:val="none"/>
        </w:rPr>
        <w:fldChar w:fldCharType="separate"/>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fldChar w:fldCharType="end"/>
      </w:r>
      <w:r w:rsidRPr="00C53233">
        <w:rPr>
          <w:rFonts w:ascii="Arial" w:eastAsia="Times New Roman" w:hAnsi="Arial" w:cs="Arial"/>
          <w:kern w:val="0"/>
          <w:sz w:val="20"/>
          <w:szCs w:val="20"/>
          <w14:ligatures w14:val="none"/>
        </w:rPr>
        <w:t>.</w:t>
      </w:r>
    </w:p>
    <w:p w14:paraId="26E40819" w14:textId="77777777" w:rsidR="00C53233" w:rsidRPr="00C53233" w:rsidRDefault="00C53233" w:rsidP="00C53233">
      <w:pPr>
        <w:tabs>
          <w:tab w:val="left" w:pos="284"/>
        </w:tabs>
        <w:spacing w:before="240" w:after="60" w:line="240" w:lineRule="auto"/>
        <w:rPr>
          <w:rFonts w:ascii="Arial" w:eastAsia="Times New Roman" w:hAnsi="Arial" w:cs="Arial"/>
          <w:kern w:val="0"/>
          <w:sz w:val="20"/>
          <w:szCs w:val="20"/>
          <w14:ligatures w14:val="none"/>
        </w:rPr>
      </w:pPr>
    </w:p>
    <w:p w14:paraId="1517711D" w14:textId="77777777" w:rsidR="00C53233" w:rsidRPr="00C53233" w:rsidRDefault="00C53233" w:rsidP="00C53233">
      <w:pPr>
        <w:spacing w:after="0" w:line="240" w:lineRule="auto"/>
        <w:rPr>
          <w:rFonts w:ascii="Arial" w:eastAsia="Times New Roman" w:hAnsi="Arial" w:cs="Arial"/>
          <w:i/>
          <w:iCs/>
          <w:kern w:val="0"/>
          <w:sz w:val="20"/>
          <w:szCs w:val="20"/>
          <w14:ligatures w14:val="none"/>
        </w:rPr>
      </w:pPr>
      <w:r w:rsidRPr="00C53233">
        <w:rPr>
          <w:rFonts w:ascii="Arial" w:eastAsia="Times New Roman" w:hAnsi="Arial" w:cs="Arial"/>
          <w:i/>
          <w:iCs/>
          <w:kern w:val="0"/>
          <w:sz w:val="20"/>
          <w:szCs w:val="20"/>
          <w14:ligatures w14:val="none"/>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C53233" w:rsidRPr="00C53233" w14:paraId="6C5FFEB3" w14:textId="77777777" w:rsidTr="00C53233">
        <w:tc>
          <w:tcPr>
            <w:tcW w:w="3094" w:type="dxa"/>
            <w:vMerge w:val="restart"/>
            <w:tcBorders>
              <w:top w:val="single" w:sz="4" w:space="0" w:color="auto"/>
              <w:left w:val="dotted" w:sz="4" w:space="0" w:color="FFFFFF"/>
              <w:right w:val="single" w:sz="4" w:space="0" w:color="auto"/>
            </w:tcBorders>
          </w:tcPr>
          <w:p w14:paraId="3F5B2AB2" w14:textId="77777777" w:rsidR="00C53233" w:rsidRPr="00C53233" w:rsidRDefault="00C53233" w:rsidP="00C53233">
            <w:pPr>
              <w:spacing w:after="0" w:line="240" w:lineRule="auto"/>
              <w:rPr>
                <w:rFonts w:ascii="Arial" w:eastAsia="Times New Roman" w:hAnsi="Arial" w:cs="Arial"/>
                <w:i/>
                <w:iCs/>
                <w:kern w:val="0"/>
                <w:sz w:val="20"/>
                <w:szCs w:val="20"/>
                <w14:ligatures w14:val="none"/>
              </w:rPr>
            </w:pPr>
            <w:r w:rsidRPr="00C53233">
              <w:rPr>
                <w:rFonts w:ascii="Arial" w:eastAsia="Times New Roman" w:hAnsi="Arial" w:cs="Arial"/>
                <w:kern w:val="0"/>
                <w:sz w:val="20"/>
                <w:szCs w:val="20"/>
                <w14:ligatures w14:val="none"/>
              </w:rPr>
              <w:t>Likumiskais pārstāvis</w:t>
            </w:r>
            <w:r w:rsidRPr="00C53233">
              <w:rPr>
                <w:rFonts w:ascii="Arial" w:eastAsia="Times New Roman" w:hAnsi="Arial" w:cs="Arial"/>
                <w:i/>
                <w:iCs/>
                <w:kern w:val="0"/>
                <w:sz w:val="20"/>
                <w:szCs w:val="20"/>
                <w14:ligatures w14:val="none"/>
              </w:rPr>
              <w:t xml:space="preserve">:  </w:t>
            </w:r>
          </w:p>
          <w:p w14:paraId="2781BB3E" w14:textId="77777777" w:rsidR="00C53233" w:rsidRPr="00C53233" w:rsidRDefault="00C53233" w:rsidP="00C53233">
            <w:pPr>
              <w:tabs>
                <w:tab w:val="left" w:leader="underscore" w:pos="0"/>
                <w:tab w:val="left" w:leader="underscore" w:pos="9923"/>
              </w:tabs>
              <w:spacing w:after="0" w:line="240" w:lineRule="auto"/>
              <w:rPr>
                <w:rFonts w:ascii="Arial" w:eastAsia="Times New Roman" w:hAnsi="Arial" w:cs="Arial"/>
                <w:kern w:val="0"/>
                <w:sz w:val="18"/>
                <w:szCs w:val="18"/>
                <w:lang w:val="en-GB"/>
                <w14:ligatures w14:val="none"/>
              </w:rPr>
            </w:pPr>
          </w:p>
          <w:p w14:paraId="36F9056D" w14:textId="77777777" w:rsidR="00C53233" w:rsidRPr="00C53233" w:rsidRDefault="00C53233" w:rsidP="00C53233">
            <w:pPr>
              <w:tabs>
                <w:tab w:val="left" w:leader="underscore" w:pos="0"/>
                <w:tab w:val="left" w:leader="underscore" w:pos="9923"/>
              </w:tabs>
              <w:spacing w:after="0" w:line="240" w:lineRule="auto"/>
              <w:rPr>
                <w:rFonts w:ascii="Arial" w:eastAsia="Times New Roman" w:hAnsi="Arial" w:cs="Arial"/>
                <w:kern w:val="0"/>
                <w:sz w:val="18"/>
                <w:szCs w:val="18"/>
                <w:lang w:val="en-GB"/>
                <w14:ligatures w14:val="none"/>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A520084" w14:textId="77777777" w:rsidR="00C53233" w:rsidRPr="00C53233" w:rsidRDefault="00C53233" w:rsidP="00C53233">
            <w:pPr>
              <w:tabs>
                <w:tab w:val="left" w:pos="6555"/>
                <w:tab w:val="left" w:pos="9923"/>
              </w:tabs>
              <w:spacing w:after="60" w:line="240" w:lineRule="auto"/>
              <w:rPr>
                <w:rFonts w:ascii="Arial" w:eastAsia="Times New Roman" w:hAnsi="Arial" w:cs="Arial"/>
                <w:kern w:val="0"/>
                <w:sz w:val="16"/>
                <w:szCs w:val="16"/>
                <w:lang w:val="en-GB"/>
                <w14:ligatures w14:val="none"/>
              </w:rPr>
            </w:pPr>
            <w:r w:rsidRPr="00C53233">
              <w:rPr>
                <w:rFonts w:ascii="Arial" w:eastAsia="Times New Roman" w:hAnsi="Arial" w:cs="Arial"/>
                <w:kern w:val="0"/>
                <w:sz w:val="16"/>
                <w:szCs w:val="16"/>
                <w:lang w:val="en-GB"/>
                <w14:ligatures w14:val="none"/>
              </w:rPr>
              <w:t>Personas statuss (valdes loceklis, prokūrists, pilnvarotā persona, cits)</w:t>
            </w:r>
          </w:p>
          <w:p w14:paraId="06EA7A3C" w14:textId="77777777" w:rsidR="00C53233" w:rsidRPr="00C53233" w:rsidRDefault="00C53233" w:rsidP="00C53233">
            <w:pPr>
              <w:tabs>
                <w:tab w:val="left" w:pos="6946"/>
                <w:tab w:val="left" w:pos="9923"/>
              </w:tabs>
              <w:spacing w:after="40" w:line="240" w:lineRule="auto"/>
              <w:rPr>
                <w:rFonts w:ascii="Arial" w:eastAsia="Times New Roman" w:hAnsi="Arial" w:cs="Arial"/>
                <w:kern w:val="0"/>
                <w:sz w:val="18"/>
                <w:szCs w:val="18"/>
                <w:highlight w:val="yellow"/>
                <w:lang w:val="en-GB"/>
                <w14:ligatures w14:val="none"/>
              </w:rPr>
            </w:pPr>
            <w:r w:rsidRPr="00C53233">
              <w:rPr>
                <w:rFonts w:ascii="Arial" w:eastAsia="Times New Roman" w:hAnsi="Arial" w:cs="Arial"/>
                <w:b/>
                <w:kern w:val="0"/>
                <w:sz w:val="20"/>
                <w:szCs w:val="20"/>
                <w:lang w:val="en-GB"/>
                <w14:ligatures w14:val="none"/>
              </w:rPr>
              <w:fldChar w:fldCharType="begin">
                <w:ffData>
                  <w:name w:val=""/>
                  <w:enabled/>
                  <w:calcOnExit w:val="0"/>
                  <w:textInput/>
                </w:ffData>
              </w:fldChar>
            </w:r>
            <w:r w:rsidRPr="00C53233">
              <w:rPr>
                <w:rFonts w:ascii="Arial" w:eastAsia="Times New Roman" w:hAnsi="Arial" w:cs="Arial"/>
                <w:b/>
                <w:kern w:val="0"/>
                <w:sz w:val="20"/>
                <w:szCs w:val="20"/>
                <w:lang w:val="en-GB"/>
                <w14:ligatures w14:val="none"/>
              </w:rPr>
              <w:instrText xml:space="preserve"> FORMTEXT </w:instrText>
            </w:r>
            <w:r w:rsidRPr="00C53233">
              <w:rPr>
                <w:rFonts w:ascii="Arial" w:eastAsia="Times New Roman" w:hAnsi="Arial" w:cs="Arial"/>
                <w:b/>
                <w:kern w:val="0"/>
                <w:sz w:val="20"/>
                <w:szCs w:val="20"/>
                <w:lang w:val="en-GB"/>
                <w14:ligatures w14:val="none"/>
              </w:rPr>
            </w:r>
            <w:r w:rsidRPr="00C53233">
              <w:rPr>
                <w:rFonts w:ascii="Arial" w:eastAsia="Times New Roman" w:hAnsi="Arial" w:cs="Arial"/>
                <w:b/>
                <w:kern w:val="0"/>
                <w:sz w:val="20"/>
                <w:szCs w:val="20"/>
                <w:lang w:val="en-GB"/>
                <w14:ligatures w14:val="none"/>
              </w:rPr>
              <w:fldChar w:fldCharType="separate"/>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fldChar w:fldCharType="end"/>
            </w:r>
          </w:p>
        </w:tc>
      </w:tr>
      <w:tr w:rsidR="00C53233" w:rsidRPr="00C53233" w14:paraId="31BB3D3B" w14:textId="77777777" w:rsidTr="00C53233">
        <w:trPr>
          <w:trHeight w:val="367"/>
        </w:trPr>
        <w:tc>
          <w:tcPr>
            <w:tcW w:w="3094" w:type="dxa"/>
            <w:vMerge/>
            <w:tcBorders>
              <w:left w:val="dotted" w:sz="4" w:space="0" w:color="FFFFFF"/>
              <w:right w:val="single" w:sz="4" w:space="0" w:color="auto"/>
            </w:tcBorders>
          </w:tcPr>
          <w:p w14:paraId="39BB0DFE" w14:textId="77777777" w:rsidR="00C53233" w:rsidRPr="00C53233" w:rsidRDefault="00C53233" w:rsidP="00C53233">
            <w:pPr>
              <w:tabs>
                <w:tab w:val="left" w:pos="6946"/>
                <w:tab w:val="left" w:pos="9923"/>
              </w:tabs>
              <w:spacing w:after="0" w:line="260" w:lineRule="auto"/>
              <w:rPr>
                <w:rFonts w:ascii="Arial" w:eastAsia="Times New Roman" w:hAnsi="Arial" w:cs="Arial"/>
                <w:kern w:val="0"/>
                <w:sz w:val="20"/>
                <w:szCs w:val="20"/>
                <w:lang w:val="en-GB"/>
                <w14:ligatures w14:val="none"/>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8149194" w14:textId="77777777" w:rsidR="00C53233" w:rsidRPr="00C53233" w:rsidRDefault="00C53233" w:rsidP="00C53233">
            <w:pPr>
              <w:tabs>
                <w:tab w:val="left" w:pos="6555"/>
                <w:tab w:val="left" w:pos="9923"/>
              </w:tabs>
              <w:spacing w:after="60" w:line="240" w:lineRule="auto"/>
              <w:rPr>
                <w:rFonts w:ascii="Arial" w:eastAsia="Times New Roman" w:hAnsi="Arial" w:cs="Arial"/>
                <w:kern w:val="0"/>
                <w:sz w:val="16"/>
                <w:szCs w:val="16"/>
                <w:lang w:val="en-GB"/>
                <w14:ligatures w14:val="none"/>
              </w:rPr>
            </w:pPr>
            <w:r w:rsidRPr="00C53233">
              <w:rPr>
                <w:rFonts w:ascii="Arial" w:eastAsia="Times New Roman" w:hAnsi="Arial" w:cs="Arial"/>
                <w:kern w:val="0"/>
                <w:sz w:val="16"/>
                <w:szCs w:val="16"/>
                <w:lang w:val="en-GB"/>
                <w14:ligatures w14:val="none"/>
              </w:rPr>
              <w:t>Vārds, uzvārds</w:t>
            </w:r>
          </w:p>
          <w:p w14:paraId="2821BF79" w14:textId="77777777" w:rsidR="00C53233" w:rsidRPr="00C53233" w:rsidRDefault="00C53233" w:rsidP="00C53233">
            <w:pPr>
              <w:tabs>
                <w:tab w:val="left" w:pos="6946"/>
                <w:tab w:val="left" w:pos="9923"/>
              </w:tabs>
              <w:spacing w:after="40" w:line="240" w:lineRule="auto"/>
              <w:rPr>
                <w:rFonts w:ascii="Arial" w:eastAsia="Times New Roman" w:hAnsi="Arial" w:cs="Arial"/>
                <w:kern w:val="0"/>
                <w:sz w:val="18"/>
                <w:szCs w:val="18"/>
                <w:lang w:val="en-GB"/>
                <w14:ligatures w14:val="none"/>
              </w:rPr>
            </w:pPr>
            <w:r w:rsidRPr="00C53233">
              <w:rPr>
                <w:rFonts w:ascii="Arial" w:eastAsia="Times New Roman" w:hAnsi="Arial" w:cs="Arial"/>
                <w:b/>
                <w:kern w:val="0"/>
                <w:sz w:val="20"/>
                <w:szCs w:val="20"/>
                <w:lang w:val="en-GB"/>
                <w14:ligatures w14:val="none"/>
              </w:rPr>
              <w:fldChar w:fldCharType="begin">
                <w:ffData>
                  <w:name w:val=""/>
                  <w:enabled/>
                  <w:calcOnExit w:val="0"/>
                  <w:textInput/>
                </w:ffData>
              </w:fldChar>
            </w:r>
            <w:r w:rsidRPr="00C53233">
              <w:rPr>
                <w:rFonts w:ascii="Arial" w:eastAsia="Times New Roman" w:hAnsi="Arial" w:cs="Arial"/>
                <w:b/>
                <w:kern w:val="0"/>
                <w:sz w:val="20"/>
                <w:szCs w:val="20"/>
                <w:lang w:val="en-GB"/>
                <w14:ligatures w14:val="none"/>
              </w:rPr>
              <w:instrText xml:space="preserve"> FORMTEXT </w:instrText>
            </w:r>
            <w:r w:rsidRPr="00C53233">
              <w:rPr>
                <w:rFonts w:ascii="Arial" w:eastAsia="Times New Roman" w:hAnsi="Arial" w:cs="Arial"/>
                <w:b/>
                <w:kern w:val="0"/>
                <w:sz w:val="20"/>
                <w:szCs w:val="20"/>
                <w:lang w:val="en-GB"/>
                <w14:ligatures w14:val="none"/>
              </w:rPr>
            </w:r>
            <w:r w:rsidRPr="00C53233">
              <w:rPr>
                <w:rFonts w:ascii="Arial" w:eastAsia="Times New Roman" w:hAnsi="Arial" w:cs="Arial"/>
                <w:b/>
                <w:kern w:val="0"/>
                <w:sz w:val="20"/>
                <w:szCs w:val="20"/>
                <w:lang w:val="en-GB"/>
                <w14:ligatures w14:val="none"/>
              </w:rPr>
              <w:fldChar w:fldCharType="separate"/>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fldChar w:fldCharType="end"/>
            </w:r>
          </w:p>
        </w:tc>
      </w:tr>
      <w:tr w:rsidR="00C53233" w:rsidRPr="00C53233" w14:paraId="637AC1E1" w14:textId="77777777" w:rsidTr="00C53233">
        <w:trPr>
          <w:trHeight w:val="737"/>
        </w:trPr>
        <w:tc>
          <w:tcPr>
            <w:tcW w:w="3094" w:type="dxa"/>
            <w:vMerge/>
            <w:tcBorders>
              <w:left w:val="dotted" w:sz="4" w:space="0" w:color="FFFFFF"/>
              <w:right w:val="single" w:sz="4" w:space="0" w:color="auto"/>
            </w:tcBorders>
          </w:tcPr>
          <w:p w14:paraId="7728C3B7" w14:textId="77777777" w:rsidR="00C53233" w:rsidRPr="00C53233" w:rsidRDefault="00C53233" w:rsidP="00C53233">
            <w:pPr>
              <w:tabs>
                <w:tab w:val="left" w:pos="6946"/>
                <w:tab w:val="left" w:pos="9923"/>
              </w:tabs>
              <w:spacing w:after="0" w:line="260" w:lineRule="auto"/>
              <w:rPr>
                <w:rFonts w:ascii="Arial" w:eastAsia="Times New Roman" w:hAnsi="Arial" w:cs="Arial"/>
                <w:kern w:val="0"/>
                <w:sz w:val="20"/>
                <w:szCs w:val="20"/>
                <w:lang w:val="en-GB"/>
                <w14:ligatures w14:val="none"/>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71E94807" w14:textId="77777777" w:rsidR="00C53233" w:rsidRPr="00C53233" w:rsidRDefault="00C53233" w:rsidP="00C53233">
            <w:pPr>
              <w:tabs>
                <w:tab w:val="left" w:pos="6555"/>
                <w:tab w:val="left" w:pos="9923"/>
              </w:tabs>
              <w:spacing w:after="60" w:line="240" w:lineRule="auto"/>
              <w:rPr>
                <w:rFonts w:ascii="Arial" w:eastAsia="Times New Roman" w:hAnsi="Arial" w:cs="Arial"/>
                <w:kern w:val="0"/>
                <w:sz w:val="20"/>
                <w:szCs w:val="20"/>
                <w:vertAlign w:val="superscript"/>
                <w14:ligatures w14:val="none"/>
              </w:rPr>
            </w:pPr>
            <w:r w:rsidRPr="00C53233">
              <w:rPr>
                <w:rFonts w:ascii="Arial" w:eastAsia="Times New Roman" w:hAnsi="Arial" w:cs="Arial"/>
                <w:kern w:val="0"/>
                <w:sz w:val="16"/>
                <w:szCs w:val="16"/>
                <w:lang w:val="en-GB"/>
                <w14:ligatures w14:val="none"/>
              </w:rPr>
              <w:t>Paraksts</w:t>
            </w:r>
            <w:r w:rsidRPr="00C53233">
              <w:rPr>
                <w:rFonts w:ascii="Arial" w:eastAsia="Times New Roman" w:hAnsi="Arial" w:cs="Arial"/>
                <w:kern w:val="0"/>
                <w:sz w:val="20"/>
                <w:szCs w:val="20"/>
                <w:vertAlign w:val="superscript"/>
                <w:lang w:val="en-GB"/>
                <w14:ligatures w14:val="none"/>
              </w:rPr>
              <w:t>3</w:t>
            </w:r>
          </w:p>
          <w:p w14:paraId="1D7D1AD3" w14:textId="77777777" w:rsidR="00C53233" w:rsidRPr="00C53233" w:rsidRDefault="00C53233" w:rsidP="00C53233">
            <w:pPr>
              <w:tabs>
                <w:tab w:val="left" w:leader="underscore" w:pos="0"/>
                <w:tab w:val="left" w:leader="underscore" w:pos="9923"/>
              </w:tabs>
              <w:spacing w:after="40" w:line="240" w:lineRule="auto"/>
              <w:rPr>
                <w:rFonts w:ascii="Arial" w:eastAsia="Times New Roman" w:hAnsi="Arial" w:cs="Arial"/>
                <w:kern w:val="0"/>
                <w:sz w:val="18"/>
                <w:szCs w:val="18"/>
                <w:lang w:val="en-GB"/>
                <w14:ligatures w14:val="none"/>
              </w:rPr>
            </w:pPr>
          </w:p>
        </w:tc>
      </w:tr>
      <w:tr w:rsidR="00C53233" w:rsidRPr="00C53233" w14:paraId="22415771" w14:textId="77777777" w:rsidTr="00C53233">
        <w:trPr>
          <w:trHeight w:val="435"/>
        </w:trPr>
        <w:tc>
          <w:tcPr>
            <w:tcW w:w="3094" w:type="dxa"/>
            <w:vMerge/>
            <w:tcBorders>
              <w:left w:val="dotted" w:sz="4" w:space="0" w:color="FFFFFF"/>
              <w:bottom w:val="single" w:sz="4" w:space="0" w:color="auto"/>
              <w:right w:val="single" w:sz="4" w:space="0" w:color="auto"/>
            </w:tcBorders>
          </w:tcPr>
          <w:p w14:paraId="776CBB89" w14:textId="77777777" w:rsidR="00C53233" w:rsidRPr="00C53233" w:rsidRDefault="00C53233" w:rsidP="00C53233">
            <w:pPr>
              <w:tabs>
                <w:tab w:val="left" w:pos="6946"/>
                <w:tab w:val="left" w:pos="9923"/>
              </w:tabs>
              <w:spacing w:after="0" w:line="260" w:lineRule="auto"/>
              <w:rPr>
                <w:rFonts w:ascii="Arial" w:eastAsia="Times New Roman" w:hAnsi="Arial" w:cs="Arial"/>
                <w:kern w:val="0"/>
                <w:sz w:val="20"/>
                <w:szCs w:val="20"/>
                <w:lang w:val="en-GB"/>
                <w14:ligatures w14:val="none"/>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21637F11" w14:textId="77777777" w:rsidR="00C53233" w:rsidRPr="00C53233" w:rsidRDefault="00C53233" w:rsidP="00C53233">
            <w:pPr>
              <w:tabs>
                <w:tab w:val="left" w:pos="6555"/>
                <w:tab w:val="left" w:pos="9923"/>
              </w:tabs>
              <w:spacing w:after="60" w:line="240" w:lineRule="auto"/>
              <w:rPr>
                <w:rFonts w:ascii="Arial" w:eastAsia="Times New Roman" w:hAnsi="Arial" w:cs="Arial"/>
                <w:kern w:val="0"/>
                <w:sz w:val="16"/>
                <w:szCs w:val="16"/>
                <w:lang w:val="en-GB"/>
                <w14:ligatures w14:val="none"/>
              </w:rPr>
            </w:pPr>
            <w:r w:rsidRPr="00C53233">
              <w:rPr>
                <w:rFonts w:ascii="Arial" w:eastAsia="Times New Roman" w:hAnsi="Arial" w:cs="Arial"/>
                <w:kern w:val="0"/>
                <w:sz w:val="16"/>
                <w:szCs w:val="16"/>
                <w:lang w:val="en-GB"/>
                <w14:ligatures w14:val="none"/>
              </w:rPr>
              <w:t>Datums</w:t>
            </w:r>
          </w:p>
          <w:p w14:paraId="010E723E" w14:textId="77777777" w:rsidR="00C53233" w:rsidRPr="00C53233" w:rsidRDefault="00C53233" w:rsidP="00C53233">
            <w:pPr>
              <w:tabs>
                <w:tab w:val="left" w:leader="underscore" w:pos="0"/>
                <w:tab w:val="left" w:leader="underscore" w:pos="9923"/>
              </w:tabs>
              <w:spacing w:after="40" w:line="240" w:lineRule="auto"/>
              <w:rPr>
                <w:rFonts w:ascii="Arial" w:eastAsia="Times New Roman" w:hAnsi="Arial" w:cs="Arial"/>
                <w:kern w:val="0"/>
                <w:sz w:val="16"/>
                <w:szCs w:val="16"/>
                <w14:ligatures w14:val="none"/>
              </w:rPr>
            </w:pPr>
            <w:r w:rsidRPr="00C53233">
              <w:rPr>
                <w:rFonts w:ascii="Arial" w:eastAsia="Times New Roman" w:hAnsi="Arial" w:cs="Arial"/>
                <w:b/>
                <w:kern w:val="0"/>
                <w:sz w:val="20"/>
                <w:szCs w:val="20"/>
                <w:lang w:val="en-GB"/>
                <w14:ligatures w14:val="none"/>
              </w:rPr>
              <w:fldChar w:fldCharType="begin">
                <w:ffData>
                  <w:name w:val=""/>
                  <w:enabled/>
                  <w:calcOnExit w:val="0"/>
                  <w:textInput/>
                </w:ffData>
              </w:fldChar>
            </w:r>
            <w:r w:rsidRPr="00C53233">
              <w:rPr>
                <w:rFonts w:ascii="Arial" w:eastAsia="Times New Roman" w:hAnsi="Arial" w:cs="Arial"/>
                <w:b/>
                <w:kern w:val="0"/>
                <w:sz w:val="20"/>
                <w:szCs w:val="20"/>
                <w:lang w:val="en-GB"/>
                <w14:ligatures w14:val="none"/>
              </w:rPr>
              <w:instrText xml:space="preserve"> FORMTEXT </w:instrText>
            </w:r>
            <w:r w:rsidRPr="00C53233">
              <w:rPr>
                <w:rFonts w:ascii="Arial" w:eastAsia="Times New Roman" w:hAnsi="Arial" w:cs="Arial"/>
                <w:b/>
                <w:kern w:val="0"/>
                <w:sz w:val="20"/>
                <w:szCs w:val="20"/>
                <w:lang w:val="en-GB"/>
                <w14:ligatures w14:val="none"/>
              </w:rPr>
            </w:r>
            <w:r w:rsidRPr="00C53233">
              <w:rPr>
                <w:rFonts w:ascii="Arial" w:eastAsia="Times New Roman" w:hAnsi="Arial" w:cs="Arial"/>
                <w:b/>
                <w:kern w:val="0"/>
                <w:sz w:val="20"/>
                <w:szCs w:val="20"/>
                <w:lang w:val="en-GB"/>
                <w14:ligatures w14:val="none"/>
              </w:rPr>
              <w:fldChar w:fldCharType="separate"/>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t> </w:t>
            </w:r>
            <w:r w:rsidRPr="00C53233">
              <w:rPr>
                <w:rFonts w:ascii="Arial" w:eastAsia="Times New Roman" w:hAnsi="Arial" w:cs="Arial"/>
                <w:b/>
                <w:kern w:val="0"/>
                <w:sz w:val="20"/>
                <w:szCs w:val="20"/>
                <w:lang w:val="en-GB"/>
                <w14:ligatures w14:val="none"/>
              </w:rPr>
              <w:fldChar w:fldCharType="end"/>
            </w:r>
          </w:p>
        </w:tc>
      </w:tr>
    </w:tbl>
    <w:p w14:paraId="3FC45641" w14:textId="77777777" w:rsidR="00C53233" w:rsidRPr="00C53233" w:rsidRDefault="00C53233" w:rsidP="00C53233">
      <w:pPr>
        <w:spacing w:after="0" w:line="240" w:lineRule="auto"/>
        <w:rPr>
          <w:rFonts w:ascii="Arial" w:eastAsia="Times New Roman" w:hAnsi="Arial" w:cs="Arial"/>
          <w:i/>
          <w:iCs/>
          <w:kern w:val="0"/>
          <w:sz w:val="20"/>
          <w:szCs w:val="20"/>
          <w14:ligatures w14:val="none"/>
        </w:rPr>
      </w:pPr>
    </w:p>
    <w:p w14:paraId="6A2DD689" w14:textId="77777777" w:rsidR="00C53233" w:rsidRPr="00C53233" w:rsidRDefault="00C53233" w:rsidP="00C53233">
      <w:pPr>
        <w:spacing w:after="120" w:line="240" w:lineRule="auto"/>
        <w:jc w:val="both"/>
        <w:rPr>
          <w:rFonts w:ascii="Arial" w:eastAsia="Times New Roman" w:hAnsi="Arial" w:cs="Arial"/>
          <w:kern w:val="0"/>
          <w:sz w:val="20"/>
          <w:szCs w:val="20"/>
          <w:vertAlign w:val="superscript"/>
          <w:lang w:eastAsia="lv-LV"/>
          <w14:ligatures w14:val="none"/>
        </w:rPr>
      </w:pPr>
    </w:p>
    <w:p w14:paraId="1B4768FC" w14:textId="77777777" w:rsidR="00FD6B24" w:rsidRPr="008C6FE2" w:rsidRDefault="00FD6B24" w:rsidP="00FD6B24">
      <w:pPr>
        <w:rPr>
          <w:rFonts w:ascii="Arial" w:eastAsia="Times New Roman" w:hAnsi="Arial" w:cs="Arial"/>
          <w:kern w:val="0"/>
          <w14:ligatures w14:val="none"/>
        </w:rPr>
      </w:pPr>
    </w:p>
    <w:sectPr w:rsidR="00FD6B24" w:rsidRPr="008C6FE2" w:rsidSect="002C3D85">
      <w:footerReference w:type="even" r:id="rId16"/>
      <w:footerReference w:type="default" r:id="rId17"/>
      <w:footerReference w:type="first" r:id="rId18"/>
      <w:pgSz w:w="11906" w:h="16838"/>
      <w:pgMar w:top="1021" w:right="991" w:bottom="1021"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1E8C" w14:textId="77777777" w:rsidR="009A64F2" w:rsidRDefault="009A64F2" w:rsidP="00FD6B24">
      <w:pPr>
        <w:spacing w:after="0" w:line="240" w:lineRule="auto"/>
      </w:pPr>
      <w:r>
        <w:separator/>
      </w:r>
    </w:p>
  </w:endnote>
  <w:endnote w:type="continuationSeparator" w:id="0">
    <w:p w14:paraId="0F648469" w14:textId="77777777" w:rsidR="009A64F2" w:rsidRDefault="009A64F2" w:rsidP="00FD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altHelvetica">
    <w:altName w:val="Courier New"/>
    <w:charset w:val="00"/>
    <w:family w:val="swiss"/>
    <w:pitch w:val="variable"/>
    <w:sig w:usb0="00000003" w:usb1="00000000" w:usb2="00000000" w:usb3="00000000" w:csb0="00000001" w:csb1="00000000"/>
  </w:font>
  <w:font w:name="+Baltica">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EYInterstate Light">
    <w:altName w:val="Times New Roman"/>
    <w:charset w:val="BA"/>
    <w:family w:val="auto"/>
    <w:pitch w:val="variable"/>
    <w:sig w:usb0="00000001"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C8D2" w14:textId="77777777" w:rsidR="00FD6B24" w:rsidRDefault="00FD6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03F5B5" w14:textId="77777777" w:rsidR="00FD6B24" w:rsidRDefault="00FD6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E63D" w14:textId="77777777" w:rsidR="00FD6B24" w:rsidRDefault="00FD6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1476A47" w14:textId="77777777" w:rsidR="00FD6B24" w:rsidRDefault="00FD6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5614" w14:textId="77777777" w:rsidR="00FD6B24" w:rsidRPr="006577D6" w:rsidRDefault="00FD6B24">
    <w:pPr>
      <w:pStyle w:val="Footer"/>
      <w:jc w:val="center"/>
      <w:rPr>
        <w:caps/>
        <w:noProof/>
      </w:rPr>
    </w:pPr>
    <w:r w:rsidRPr="006577D6">
      <w:rPr>
        <w:caps/>
      </w:rPr>
      <w:fldChar w:fldCharType="begin"/>
    </w:r>
    <w:r w:rsidRPr="006577D6">
      <w:rPr>
        <w:caps/>
      </w:rPr>
      <w:instrText xml:space="preserve"> PAGE   \* MERGEFORMAT </w:instrText>
    </w:r>
    <w:r w:rsidRPr="006577D6">
      <w:rPr>
        <w:caps/>
      </w:rPr>
      <w:fldChar w:fldCharType="separate"/>
    </w:r>
    <w:r>
      <w:rPr>
        <w:caps/>
        <w:noProof/>
      </w:rPr>
      <w:t>8</w:t>
    </w:r>
    <w:r w:rsidRPr="006577D6">
      <w:rPr>
        <w:caps/>
        <w:noProof/>
      </w:rPr>
      <w:fldChar w:fldCharType="end"/>
    </w:r>
  </w:p>
  <w:p w14:paraId="09CDFC5C" w14:textId="77777777" w:rsidR="00FD6B24" w:rsidRPr="006577D6" w:rsidRDefault="00FD6B24">
    <w:pPr>
      <w:pStyle w:val="Footer"/>
      <w:jc w:val="center"/>
      <w:rPr>
        <w:lang w:val="lv-LV"/>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9777" w14:textId="77777777" w:rsidR="00BD4BD9" w:rsidRDefault="006F2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85E877C" w14:textId="77777777" w:rsidR="00BD4BD9" w:rsidRDefault="00BD4B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69B8" w14:textId="77777777" w:rsidR="00BD4BD9" w:rsidRDefault="006F2D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61463E8" w14:textId="77777777" w:rsidR="00BD4BD9" w:rsidRDefault="00BD4B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6715" w14:textId="77777777" w:rsidR="00BD4BD9" w:rsidRDefault="006F2D24">
    <w:pPr>
      <w:pStyle w:val="Footer"/>
      <w:jc w:val="center"/>
    </w:pPr>
    <w:r>
      <w:fldChar w:fldCharType="begin"/>
    </w:r>
    <w:r>
      <w:instrText xml:space="preserve"> PAGE   \* MERGEFORMAT </w:instrText>
    </w:r>
    <w:r>
      <w:fldChar w:fldCharType="separate"/>
    </w:r>
    <w:r>
      <w:rPr>
        <w:noProof/>
      </w:rPr>
      <w:t>11</w:t>
    </w:r>
    <w:r>
      <w:fldChar w:fldCharType="end"/>
    </w:r>
  </w:p>
  <w:p w14:paraId="3E7E6021" w14:textId="77777777" w:rsidR="00BD4BD9" w:rsidRDefault="00BD4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1109" w14:textId="77777777" w:rsidR="009A64F2" w:rsidRDefault="009A64F2" w:rsidP="00FD6B24">
      <w:pPr>
        <w:spacing w:after="0" w:line="240" w:lineRule="auto"/>
      </w:pPr>
      <w:r>
        <w:separator/>
      </w:r>
    </w:p>
  </w:footnote>
  <w:footnote w:type="continuationSeparator" w:id="0">
    <w:p w14:paraId="6A12F077" w14:textId="77777777" w:rsidR="009A64F2" w:rsidRDefault="009A64F2" w:rsidP="00FD6B24">
      <w:pPr>
        <w:spacing w:after="0" w:line="240" w:lineRule="auto"/>
      </w:pPr>
      <w:r>
        <w:continuationSeparator/>
      </w:r>
    </w:p>
  </w:footnote>
  <w:footnote w:id="1">
    <w:p w14:paraId="2ACBC230" w14:textId="77777777" w:rsidR="00FD6B24" w:rsidRPr="00744C79" w:rsidRDefault="00FD6B24" w:rsidP="00FD6B24">
      <w:pPr>
        <w:jc w:val="both"/>
        <w:rPr>
          <w:rFonts w:ascii="Segoe UI" w:hAnsi="Segoe UI" w:cs="Segoe UI"/>
          <w:i/>
          <w:iCs/>
          <w:sz w:val="20"/>
          <w:szCs w:val="20"/>
          <w:lang w:eastAsia="lv-LV"/>
        </w:rPr>
      </w:pPr>
      <w:r w:rsidRPr="00B7463D">
        <w:rPr>
          <w:rStyle w:val="FootnoteReference"/>
          <w:i/>
          <w:iCs/>
        </w:rPr>
        <w:footnoteRef/>
      </w:r>
      <w:r w:rsidRPr="00B7463D">
        <w:rPr>
          <w:i/>
          <w:iCs/>
          <w:sz w:val="20"/>
          <w:szCs w:val="20"/>
          <w:lang w:eastAsia="lv-LV"/>
        </w:rPr>
        <w:t>Iepirkuma komisija izslēgšanas noteikuma neattiecināmības pārbaudi veic piedāvājum</w:t>
      </w:r>
      <w:r>
        <w:rPr>
          <w:i/>
          <w:iCs/>
          <w:sz w:val="20"/>
          <w:szCs w:val="20"/>
          <w:lang w:eastAsia="lv-LV"/>
        </w:rPr>
        <w:t>a</w:t>
      </w:r>
      <w:r w:rsidRPr="00B7463D">
        <w:rPr>
          <w:i/>
          <w:iCs/>
          <w:sz w:val="20"/>
          <w:szCs w:val="20"/>
          <w:lang w:eastAsia="lv-LV"/>
        </w:rPr>
        <w:t xml:space="preserve"> atvēršanas dienā un dienā, kad tiek pieņemts</w:t>
      </w:r>
      <w:r w:rsidRPr="00744C79">
        <w:rPr>
          <w:i/>
          <w:iCs/>
          <w:sz w:val="20"/>
          <w:szCs w:val="20"/>
          <w:lang w:eastAsia="lv-LV"/>
        </w:rPr>
        <w:t xml:space="preserve"> iepirkuma komisijas lēmums par sarunu procedūras</w:t>
      </w:r>
      <w:r>
        <w:rPr>
          <w:i/>
          <w:iCs/>
          <w:sz w:val="20"/>
          <w:szCs w:val="20"/>
          <w:lang w:eastAsia="lv-LV"/>
        </w:rPr>
        <w:t xml:space="preserve"> </w:t>
      </w:r>
      <w:r w:rsidRPr="00744C79">
        <w:rPr>
          <w:i/>
          <w:iCs/>
          <w:sz w:val="20"/>
          <w:szCs w:val="20"/>
          <w:lang w:eastAsia="lv-LV"/>
        </w:rPr>
        <w:t xml:space="preserve">rezultātu. </w:t>
      </w:r>
    </w:p>
    <w:p w14:paraId="65E56C53" w14:textId="77777777" w:rsidR="00FD6B24" w:rsidRPr="00B7463D" w:rsidRDefault="00FD6B24" w:rsidP="00FD6B24">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D5C"/>
    <w:multiLevelType w:val="multilevel"/>
    <w:tmpl w:val="1E167914"/>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5494D"/>
    <w:multiLevelType w:val="multilevel"/>
    <w:tmpl w:val="1E167914"/>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6F4651"/>
    <w:multiLevelType w:val="hybridMultilevel"/>
    <w:tmpl w:val="B26AFE96"/>
    <w:lvl w:ilvl="0" w:tplc="04260003">
      <w:start w:val="1"/>
      <w:numFmt w:val="bullet"/>
      <w:lvlText w:val="o"/>
      <w:lvlJc w:val="left"/>
      <w:pPr>
        <w:ind w:left="765" w:hanging="360"/>
      </w:pPr>
      <w:rPr>
        <w:rFonts w:ascii="Courier New" w:hAnsi="Courier New" w:cs="Courier New" w:hint="default"/>
        <w:color w:val="1F1A17"/>
        <w:vertAlign w:val="baseline"/>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3" w15:restartNumberingAfterBreak="0">
    <w:nsid w:val="0BA9098A"/>
    <w:multiLevelType w:val="multilevel"/>
    <w:tmpl w:val="37225EBC"/>
    <w:lvl w:ilvl="0">
      <w:start w:val="10"/>
      <w:numFmt w:val="decimal"/>
      <w:lvlText w:val="%1."/>
      <w:lvlJc w:val="left"/>
      <w:pPr>
        <w:ind w:left="480" w:hanging="480"/>
      </w:pPr>
      <w:rPr>
        <w:rFonts w:hint="default"/>
        <w:color w:val="000000" w:themeColor="text1"/>
      </w:rPr>
    </w:lvl>
    <w:lvl w:ilvl="1">
      <w:start w:val="1"/>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4" w15:restartNumberingAfterBreak="0">
    <w:nsid w:val="14AB1885"/>
    <w:multiLevelType w:val="hybridMultilevel"/>
    <w:tmpl w:val="AB9E7276"/>
    <w:lvl w:ilvl="0" w:tplc="04260003">
      <w:start w:val="1"/>
      <w:numFmt w:val="bullet"/>
      <w:lvlText w:val="o"/>
      <w:lvlJc w:val="left"/>
      <w:pPr>
        <w:ind w:left="780" w:hanging="360"/>
      </w:pPr>
      <w:rPr>
        <w:rFonts w:ascii="Courier New" w:hAnsi="Courier New" w:cs="Courier New"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15:restartNumberingAfterBreak="0">
    <w:nsid w:val="19FD2C88"/>
    <w:multiLevelType w:val="hybridMultilevel"/>
    <w:tmpl w:val="89A60C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034D1A"/>
    <w:multiLevelType w:val="hybridMultilevel"/>
    <w:tmpl w:val="18782AC2"/>
    <w:lvl w:ilvl="0" w:tplc="04260015">
      <w:start w:val="1"/>
      <w:numFmt w:val="upperLetter"/>
      <w:lvlText w:val="%1."/>
      <w:lvlJc w:val="left"/>
      <w:pPr>
        <w:tabs>
          <w:tab w:val="num" w:pos="720"/>
        </w:tabs>
        <w:ind w:left="720" w:hanging="360"/>
      </w:pPr>
      <w:rPr>
        <w:b w:val="0"/>
        <w:bCs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DCC4887"/>
    <w:multiLevelType w:val="multilevel"/>
    <w:tmpl w:val="86CCD712"/>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DEA408B"/>
    <w:multiLevelType w:val="multilevel"/>
    <w:tmpl w:val="B2087856"/>
    <w:lvl w:ilvl="0">
      <w:start w:val="9"/>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E444F73"/>
    <w:multiLevelType w:val="multilevel"/>
    <w:tmpl w:val="74F6A0FA"/>
    <w:lvl w:ilvl="0">
      <w:start w:val="1"/>
      <w:numFmt w:val="decimal"/>
      <w:lvlText w:val="%1."/>
      <w:lvlJc w:val="left"/>
      <w:pPr>
        <w:ind w:left="360" w:hanging="360"/>
      </w:pPr>
      <w:rPr>
        <w:b/>
        <w:bCs/>
      </w:rPr>
    </w:lvl>
    <w:lvl w:ilvl="1">
      <w:start w:val="1"/>
      <w:numFmt w:val="decimal"/>
      <w:lvlText w:val="%2."/>
      <w:lvlJc w:val="left"/>
      <w:pPr>
        <w:ind w:left="502" w:hanging="360"/>
      </w:pPr>
      <w:rPr>
        <w:b w:val="0"/>
        <w:bCs/>
      </w:rPr>
    </w:lvl>
    <w:lvl w:ilvl="2">
      <w:start w:val="1"/>
      <w:numFmt w:val="decimal"/>
      <w:lvlText w:val="%3."/>
      <w:lvlJc w:val="left"/>
      <w:pPr>
        <w:ind w:left="1224" w:hanging="504"/>
      </w:pPr>
      <w:rPr>
        <w:rFonts w:ascii="Arial" w:eastAsia="Times New Roman" w:hAnsi="Arial" w:cs="Arial"/>
        <w:b w:val="0"/>
        <w:bCs/>
        <w:color w:val="auto"/>
        <w:sz w:val="20"/>
        <w:szCs w:val="2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517806"/>
    <w:multiLevelType w:val="hybridMultilevel"/>
    <w:tmpl w:val="00260AA2"/>
    <w:lvl w:ilvl="0" w:tplc="FFFFFFFF">
      <w:numFmt w:val="decimal"/>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767AE4"/>
    <w:multiLevelType w:val="hybridMultilevel"/>
    <w:tmpl w:val="DD9A20EA"/>
    <w:lvl w:ilvl="0" w:tplc="191A7430">
      <w:start w:val="1"/>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B8F49D2"/>
    <w:multiLevelType w:val="hybridMultilevel"/>
    <w:tmpl w:val="87EA9D84"/>
    <w:lvl w:ilvl="0" w:tplc="04260003">
      <w:start w:val="1"/>
      <w:numFmt w:val="bullet"/>
      <w:lvlText w:val="o"/>
      <w:lvlJc w:val="left"/>
      <w:pPr>
        <w:ind w:left="765" w:hanging="360"/>
      </w:pPr>
      <w:rPr>
        <w:rFonts w:ascii="Courier New" w:hAnsi="Courier New" w:cs="Courier New"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3" w15:restartNumberingAfterBreak="0">
    <w:nsid w:val="2D123941"/>
    <w:multiLevelType w:val="hybridMultilevel"/>
    <w:tmpl w:val="CF0A600E"/>
    <w:lvl w:ilvl="0" w:tplc="664E52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5" w15:restartNumberingAfterBreak="0">
    <w:nsid w:val="3D6B71DE"/>
    <w:multiLevelType w:val="hybridMultilevel"/>
    <w:tmpl w:val="3B80214C"/>
    <w:lvl w:ilvl="0" w:tplc="3EF47A60">
      <w:start w:val="1"/>
      <w:numFmt w:val="lowerLetter"/>
      <w:lvlText w:val="%1)"/>
      <w:lvlJc w:val="left"/>
      <w:pPr>
        <w:ind w:left="1297" w:hanging="360"/>
      </w:pPr>
      <w:rPr>
        <w:rFonts w:hint="default"/>
      </w:rPr>
    </w:lvl>
    <w:lvl w:ilvl="1" w:tplc="04260019" w:tentative="1">
      <w:start w:val="1"/>
      <w:numFmt w:val="lowerLetter"/>
      <w:lvlText w:val="%2."/>
      <w:lvlJc w:val="left"/>
      <w:pPr>
        <w:ind w:left="2017" w:hanging="360"/>
      </w:pPr>
    </w:lvl>
    <w:lvl w:ilvl="2" w:tplc="0426001B" w:tentative="1">
      <w:start w:val="1"/>
      <w:numFmt w:val="lowerRoman"/>
      <w:lvlText w:val="%3."/>
      <w:lvlJc w:val="right"/>
      <w:pPr>
        <w:ind w:left="2737" w:hanging="180"/>
      </w:pPr>
    </w:lvl>
    <w:lvl w:ilvl="3" w:tplc="0426000F" w:tentative="1">
      <w:start w:val="1"/>
      <w:numFmt w:val="decimal"/>
      <w:lvlText w:val="%4."/>
      <w:lvlJc w:val="left"/>
      <w:pPr>
        <w:ind w:left="3457" w:hanging="360"/>
      </w:pPr>
    </w:lvl>
    <w:lvl w:ilvl="4" w:tplc="04260019" w:tentative="1">
      <w:start w:val="1"/>
      <w:numFmt w:val="lowerLetter"/>
      <w:lvlText w:val="%5."/>
      <w:lvlJc w:val="left"/>
      <w:pPr>
        <w:ind w:left="4177" w:hanging="360"/>
      </w:pPr>
    </w:lvl>
    <w:lvl w:ilvl="5" w:tplc="0426001B" w:tentative="1">
      <w:start w:val="1"/>
      <w:numFmt w:val="lowerRoman"/>
      <w:lvlText w:val="%6."/>
      <w:lvlJc w:val="right"/>
      <w:pPr>
        <w:ind w:left="4897" w:hanging="180"/>
      </w:pPr>
    </w:lvl>
    <w:lvl w:ilvl="6" w:tplc="0426000F" w:tentative="1">
      <w:start w:val="1"/>
      <w:numFmt w:val="decimal"/>
      <w:lvlText w:val="%7."/>
      <w:lvlJc w:val="left"/>
      <w:pPr>
        <w:ind w:left="5617" w:hanging="360"/>
      </w:pPr>
    </w:lvl>
    <w:lvl w:ilvl="7" w:tplc="04260019" w:tentative="1">
      <w:start w:val="1"/>
      <w:numFmt w:val="lowerLetter"/>
      <w:lvlText w:val="%8."/>
      <w:lvlJc w:val="left"/>
      <w:pPr>
        <w:ind w:left="6337" w:hanging="360"/>
      </w:pPr>
    </w:lvl>
    <w:lvl w:ilvl="8" w:tplc="0426001B" w:tentative="1">
      <w:start w:val="1"/>
      <w:numFmt w:val="lowerRoman"/>
      <w:lvlText w:val="%9."/>
      <w:lvlJc w:val="right"/>
      <w:pPr>
        <w:ind w:left="7057" w:hanging="180"/>
      </w:pPr>
    </w:lvl>
  </w:abstractNum>
  <w:abstractNum w:abstractNumId="16" w15:restartNumberingAfterBreak="0">
    <w:nsid w:val="407A3C82"/>
    <w:multiLevelType w:val="hybridMultilevel"/>
    <w:tmpl w:val="F4C4BF6E"/>
    <w:lvl w:ilvl="0" w:tplc="04260003">
      <w:start w:val="1"/>
      <w:numFmt w:val="bullet"/>
      <w:lvlText w:val="o"/>
      <w:lvlJc w:val="left"/>
      <w:pPr>
        <w:ind w:left="780" w:hanging="360"/>
      </w:pPr>
      <w:rPr>
        <w:rFonts w:ascii="Courier New" w:hAnsi="Courier New" w:cs="Courier New"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45A46059"/>
    <w:multiLevelType w:val="hybridMultilevel"/>
    <w:tmpl w:val="868057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22145D"/>
    <w:multiLevelType w:val="hybridMultilevel"/>
    <w:tmpl w:val="BCDA73EE"/>
    <w:lvl w:ilvl="0" w:tplc="08090017">
      <w:start w:val="1"/>
      <w:numFmt w:val="lowerLetter"/>
      <w:lvlText w:val="%1)"/>
      <w:lvlJc w:val="left"/>
      <w:pPr>
        <w:ind w:left="1297" w:hanging="360"/>
      </w:pPr>
    </w:lvl>
    <w:lvl w:ilvl="1" w:tplc="08090019" w:tentative="1">
      <w:start w:val="1"/>
      <w:numFmt w:val="lowerLetter"/>
      <w:lvlText w:val="%2."/>
      <w:lvlJc w:val="left"/>
      <w:pPr>
        <w:ind w:left="2017" w:hanging="360"/>
      </w:pPr>
    </w:lvl>
    <w:lvl w:ilvl="2" w:tplc="0809001B" w:tentative="1">
      <w:start w:val="1"/>
      <w:numFmt w:val="lowerRoman"/>
      <w:lvlText w:val="%3."/>
      <w:lvlJc w:val="right"/>
      <w:pPr>
        <w:ind w:left="2737" w:hanging="180"/>
      </w:pPr>
    </w:lvl>
    <w:lvl w:ilvl="3" w:tplc="0809000F" w:tentative="1">
      <w:start w:val="1"/>
      <w:numFmt w:val="decimal"/>
      <w:lvlText w:val="%4."/>
      <w:lvlJc w:val="left"/>
      <w:pPr>
        <w:ind w:left="3457" w:hanging="360"/>
      </w:pPr>
    </w:lvl>
    <w:lvl w:ilvl="4" w:tplc="08090019" w:tentative="1">
      <w:start w:val="1"/>
      <w:numFmt w:val="lowerLetter"/>
      <w:lvlText w:val="%5."/>
      <w:lvlJc w:val="left"/>
      <w:pPr>
        <w:ind w:left="4177" w:hanging="360"/>
      </w:pPr>
    </w:lvl>
    <w:lvl w:ilvl="5" w:tplc="0809001B" w:tentative="1">
      <w:start w:val="1"/>
      <w:numFmt w:val="lowerRoman"/>
      <w:lvlText w:val="%6."/>
      <w:lvlJc w:val="right"/>
      <w:pPr>
        <w:ind w:left="4897" w:hanging="180"/>
      </w:pPr>
    </w:lvl>
    <w:lvl w:ilvl="6" w:tplc="0809000F" w:tentative="1">
      <w:start w:val="1"/>
      <w:numFmt w:val="decimal"/>
      <w:lvlText w:val="%7."/>
      <w:lvlJc w:val="left"/>
      <w:pPr>
        <w:ind w:left="5617" w:hanging="360"/>
      </w:pPr>
    </w:lvl>
    <w:lvl w:ilvl="7" w:tplc="08090019" w:tentative="1">
      <w:start w:val="1"/>
      <w:numFmt w:val="lowerLetter"/>
      <w:lvlText w:val="%8."/>
      <w:lvlJc w:val="left"/>
      <w:pPr>
        <w:ind w:left="6337" w:hanging="360"/>
      </w:pPr>
    </w:lvl>
    <w:lvl w:ilvl="8" w:tplc="0809001B" w:tentative="1">
      <w:start w:val="1"/>
      <w:numFmt w:val="lowerRoman"/>
      <w:lvlText w:val="%9."/>
      <w:lvlJc w:val="right"/>
      <w:pPr>
        <w:ind w:left="7057" w:hanging="180"/>
      </w:pPr>
    </w:lvl>
  </w:abstractNum>
  <w:abstractNum w:abstractNumId="19" w15:restartNumberingAfterBreak="0">
    <w:nsid w:val="4B6A6102"/>
    <w:multiLevelType w:val="hybridMultilevel"/>
    <w:tmpl w:val="B732AC9E"/>
    <w:lvl w:ilvl="0" w:tplc="04260003">
      <w:start w:val="1"/>
      <w:numFmt w:val="bullet"/>
      <w:lvlText w:val="o"/>
      <w:lvlJc w:val="left"/>
      <w:pPr>
        <w:ind w:left="780" w:hanging="360"/>
      </w:pPr>
      <w:rPr>
        <w:rFonts w:ascii="Courier New" w:hAnsi="Courier New" w:cs="Courier New"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0" w15:restartNumberingAfterBreak="0">
    <w:nsid w:val="4E9D3537"/>
    <w:multiLevelType w:val="hybridMultilevel"/>
    <w:tmpl w:val="74B840B4"/>
    <w:lvl w:ilvl="0" w:tplc="C1929952">
      <w:start w:val="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EE3C43"/>
    <w:multiLevelType w:val="multilevel"/>
    <w:tmpl w:val="8FBED4F6"/>
    <w:lvl w:ilvl="0">
      <w:start w:val="1"/>
      <w:numFmt w:val="decimal"/>
      <w:lvlText w:val="%1."/>
      <w:lvlJc w:val="left"/>
      <w:pPr>
        <w:ind w:left="360" w:hanging="360"/>
      </w:pPr>
      <w:rPr>
        <w:rFonts w:hint="default"/>
        <w:b/>
        <w:sz w:val="21"/>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39675A4"/>
    <w:multiLevelType w:val="hybridMultilevel"/>
    <w:tmpl w:val="754C4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F41EEE"/>
    <w:multiLevelType w:val="multilevel"/>
    <w:tmpl w:val="03A2DA0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strike w:val="0"/>
        <w:color w:val="auto"/>
        <w:sz w:val="22"/>
        <w:szCs w:val="22"/>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4122" w:hanging="720"/>
      </w:pPr>
      <w:rPr>
        <w:rFonts w:hint="default"/>
        <w:b w:val="0"/>
        <w:bCs/>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DA4E5E"/>
    <w:multiLevelType w:val="multilevel"/>
    <w:tmpl w:val="15FA6236"/>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b w:val="0"/>
        <w:bCs/>
      </w:rPr>
    </w:lvl>
    <w:lvl w:ilvl="2">
      <w:start w:val="1"/>
      <w:numFmt w:val="decimal"/>
      <w:lvlText w:val="%1.3.%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AC57CB8"/>
    <w:multiLevelType w:val="hybridMultilevel"/>
    <w:tmpl w:val="EB860160"/>
    <w:lvl w:ilvl="0" w:tplc="289A225E">
      <w:start w:val="1"/>
      <w:numFmt w:val="bullet"/>
      <w:lvlText w:val="▪"/>
      <w:lvlJc w:val="left"/>
      <w:pPr>
        <w:ind w:left="720" w:hanging="360"/>
      </w:pPr>
      <w:rPr>
        <w:rFonts w:ascii="Noto Sans Symbols" w:eastAsia="Noto Sans Symbols" w:hAnsi="Noto Sans Symbols" w:cs="Noto Sans Symbols" w:hint="default"/>
        <w:color w:val="1F1A17"/>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C004182"/>
    <w:multiLevelType w:val="multilevel"/>
    <w:tmpl w:val="74D8E410"/>
    <w:lvl w:ilvl="0">
      <w:start w:val="1"/>
      <w:numFmt w:val="decimal"/>
      <w:lvlText w:val="%1."/>
      <w:lvlJc w:val="left"/>
      <w:pPr>
        <w:ind w:left="720" w:hanging="360"/>
      </w:pPr>
      <w:rPr>
        <w:rFonts w:ascii="Arial" w:eastAsiaTheme="minorHAnsi" w:hAnsi="Arial" w:cs="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C0A4624"/>
    <w:multiLevelType w:val="multilevel"/>
    <w:tmpl w:val="74545238"/>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bCs/>
      </w:rPr>
    </w:lvl>
    <w:lvl w:ilvl="2">
      <w:start w:val="1"/>
      <w:numFmt w:val="decimal"/>
      <w:lvlText w:val="%1.%2.%3."/>
      <w:lvlJc w:val="left"/>
      <w:pPr>
        <w:ind w:left="862"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0DD369B"/>
    <w:multiLevelType w:val="multilevel"/>
    <w:tmpl w:val="6E46D28E"/>
    <w:lvl w:ilvl="0">
      <w:start w:val="1"/>
      <w:numFmt w:val="decimal"/>
      <w:lvlText w:val="%1."/>
      <w:lvlJc w:val="left"/>
      <w:pPr>
        <w:tabs>
          <w:tab w:val="num" w:pos="720"/>
        </w:tabs>
        <w:ind w:left="720" w:hanging="360"/>
      </w:pPr>
      <w:rPr>
        <w:rFonts w:hint="default"/>
      </w:r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3F33FD2"/>
    <w:multiLevelType w:val="multilevel"/>
    <w:tmpl w:val="36C243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TekstsN4"/>
      <w:lvlText w:val="%1.%2.%3.%4."/>
      <w:lvlJc w:val="left"/>
      <w:pPr>
        <w:ind w:left="648" w:hanging="648"/>
      </w:pPr>
      <w:rPr>
        <w:rFonts w:hint="default"/>
      </w:rPr>
    </w:lvl>
    <w:lvl w:ilvl="4">
      <w:start w:val="1"/>
      <w:numFmt w:val="decimal"/>
      <w:pStyle w:val="TekstsN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5D591F"/>
    <w:multiLevelType w:val="hybridMultilevel"/>
    <w:tmpl w:val="969C4CAE"/>
    <w:lvl w:ilvl="0" w:tplc="289A225E">
      <w:start w:val="1"/>
      <w:numFmt w:val="bullet"/>
      <w:lvlText w:val="▪"/>
      <w:lvlJc w:val="left"/>
      <w:pPr>
        <w:ind w:left="720" w:hanging="360"/>
      </w:pPr>
      <w:rPr>
        <w:rFonts w:ascii="Noto Sans Symbols" w:eastAsia="Noto Sans Symbols" w:hAnsi="Noto Sans Symbols" w:cs="Noto Sans Symbols" w:hint="default"/>
        <w:color w:val="1F1A17"/>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6C44BC9"/>
    <w:multiLevelType w:val="multilevel"/>
    <w:tmpl w:val="74D8E410"/>
    <w:lvl w:ilvl="0">
      <w:start w:val="1"/>
      <w:numFmt w:val="decimal"/>
      <w:lvlText w:val="%1."/>
      <w:lvlJc w:val="left"/>
      <w:pPr>
        <w:ind w:left="720" w:hanging="360"/>
      </w:pPr>
      <w:rPr>
        <w:rFonts w:ascii="Arial" w:eastAsiaTheme="minorHAnsi" w:hAnsi="Arial" w:cs="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84570B7"/>
    <w:multiLevelType w:val="hybridMultilevel"/>
    <w:tmpl w:val="3E9AEF60"/>
    <w:lvl w:ilvl="0" w:tplc="FBB84458">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15492F"/>
    <w:multiLevelType w:val="hybridMultilevel"/>
    <w:tmpl w:val="94949BC2"/>
    <w:lvl w:ilvl="0" w:tplc="289A225E">
      <w:start w:val="1"/>
      <w:numFmt w:val="bullet"/>
      <w:lvlText w:val="▪"/>
      <w:lvlJc w:val="left"/>
      <w:pPr>
        <w:ind w:left="765" w:hanging="360"/>
      </w:pPr>
      <w:rPr>
        <w:rFonts w:ascii="Noto Sans Symbols" w:eastAsia="Noto Sans Symbols" w:hAnsi="Noto Sans Symbols" w:cs="Noto Sans Symbols" w:hint="default"/>
        <w:color w:val="1F1A17"/>
        <w:vertAlign w:val="baseline"/>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35" w15:restartNumberingAfterBreak="0">
    <w:nsid w:val="6D3E1F71"/>
    <w:multiLevelType w:val="hybridMultilevel"/>
    <w:tmpl w:val="14EAB702"/>
    <w:lvl w:ilvl="0" w:tplc="9410979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F142935"/>
    <w:multiLevelType w:val="multilevel"/>
    <w:tmpl w:val="019C050A"/>
    <w:lvl w:ilvl="0">
      <w:start w:val="1"/>
      <w:numFmt w:val="decimal"/>
      <w:lvlText w:val="%1."/>
      <w:lvlJc w:val="left"/>
      <w:pPr>
        <w:ind w:left="720" w:hanging="360"/>
      </w:pPr>
      <w:rPr>
        <w:rFonts w:hint="default"/>
        <w:b/>
      </w:rPr>
    </w:lvl>
    <w:lvl w:ilvl="1">
      <w:start w:val="1"/>
      <w:numFmt w:val="decimal"/>
      <w:isLgl/>
      <w:lvlText w:val="%1.%2."/>
      <w:lvlJc w:val="left"/>
      <w:pPr>
        <w:ind w:left="1778" w:hanging="360"/>
      </w:pPr>
      <w:rPr>
        <w:rFonts w:hint="default"/>
        <w:b w:val="0"/>
        <w:bCs/>
      </w:rPr>
    </w:lvl>
    <w:lvl w:ilvl="2">
      <w:start w:val="1"/>
      <w:numFmt w:val="decimal"/>
      <w:isLgl/>
      <w:lvlText w:val="%1.%2.%3."/>
      <w:lvlJc w:val="left"/>
      <w:pPr>
        <w:ind w:left="1494" w:hanging="720"/>
      </w:pPr>
      <w:rPr>
        <w:rFonts w:hint="default"/>
        <w:b w:val="0"/>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6FD8798D"/>
    <w:multiLevelType w:val="hybridMultilevel"/>
    <w:tmpl w:val="FDB6F02E"/>
    <w:lvl w:ilvl="0" w:tplc="FFFFFFFF">
      <w:start w:val="1"/>
      <w:numFmt w:val="decimal"/>
      <w:lvlText w:val="%1."/>
      <w:lvlJc w:val="left"/>
      <w:pPr>
        <w:tabs>
          <w:tab w:val="num" w:pos="720"/>
        </w:tabs>
        <w:ind w:left="720" w:hanging="360"/>
      </w:pPr>
      <w:rPr>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0CB603C"/>
    <w:multiLevelType w:val="multilevel"/>
    <w:tmpl w:val="29342D04"/>
    <w:lvl w:ilvl="0">
      <w:start w:val="1"/>
      <w:numFmt w:val="decimal"/>
      <w:lvlText w:val="%1."/>
      <w:lvlJc w:val="left"/>
      <w:pPr>
        <w:ind w:left="4188" w:hanging="360"/>
      </w:pPr>
      <w:rPr>
        <w:rFonts w:hint="default"/>
        <w:sz w:val="21"/>
        <w:szCs w:val="21"/>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2E457D8"/>
    <w:multiLevelType w:val="hybridMultilevel"/>
    <w:tmpl w:val="F7E0D808"/>
    <w:lvl w:ilvl="0" w:tplc="16307F54">
      <w:start w:val="1"/>
      <w:numFmt w:val="bullet"/>
      <w:lvlText w:val=""/>
      <w:lvlJc w:val="left"/>
      <w:pPr>
        <w:ind w:left="720" w:hanging="360"/>
      </w:pPr>
      <w:rPr>
        <w:rFonts w:ascii="Wingdings" w:hAnsi="Wingdings" w:hint="default"/>
        <w:color w:val="8080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4A2BEE"/>
    <w:multiLevelType w:val="hybridMultilevel"/>
    <w:tmpl w:val="28AA7882"/>
    <w:lvl w:ilvl="0" w:tplc="289A225E">
      <w:start w:val="1"/>
      <w:numFmt w:val="bullet"/>
      <w:lvlText w:val="▪"/>
      <w:lvlJc w:val="left"/>
      <w:pPr>
        <w:ind w:left="720" w:hanging="360"/>
      </w:pPr>
      <w:rPr>
        <w:rFonts w:ascii="Noto Sans Symbols" w:eastAsia="Noto Sans Symbols" w:hAnsi="Noto Sans Symbols" w:cs="Noto Sans Symbols" w:hint="default"/>
        <w:color w:val="1F1A17"/>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54E14D1"/>
    <w:multiLevelType w:val="hybridMultilevel"/>
    <w:tmpl w:val="1BF4BAEA"/>
    <w:lvl w:ilvl="0" w:tplc="2B9EA6A2">
      <w:start w:val="1"/>
      <w:numFmt w:val="bullet"/>
      <w:pStyle w:val="TableBullet1Cons"/>
      <w:lvlText w:val=""/>
      <w:lvlJc w:val="left"/>
      <w:pPr>
        <w:ind w:left="720" w:hanging="360"/>
      </w:pPr>
      <w:rPr>
        <w:rFonts w:ascii="Wingdings 2" w:hAnsi="Wingdings 2"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E94D39"/>
    <w:multiLevelType w:val="hybridMultilevel"/>
    <w:tmpl w:val="E7CAE6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15658B"/>
    <w:multiLevelType w:val="hybridMultilevel"/>
    <w:tmpl w:val="253A8CCC"/>
    <w:lvl w:ilvl="0" w:tplc="10A012FC">
      <w:start w:val="1"/>
      <w:numFmt w:val="bullet"/>
      <w:pStyle w:val="BODYTEXTConsBuletsmall"/>
      <w:lvlText w:val=""/>
      <w:lvlJc w:val="left"/>
      <w:pPr>
        <w:ind w:left="720" w:hanging="360"/>
      </w:pPr>
      <w:rPr>
        <w:rFonts w:ascii="Wingdings" w:hAnsi="Wingdings" w:hint="default"/>
        <w:color w:val="808080"/>
        <w:sz w:val="14"/>
        <w:szCs w:val="14"/>
      </w:rPr>
    </w:lvl>
    <w:lvl w:ilvl="1" w:tplc="FFFFFFFF">
      <w:start w:val="1"/>
      <w:numFmt w:val="bullet"/>
      <w:lvlText w:val="o"/>
      <w:lvlJc w:val="left"/>
      <w:pPr>
        <w:ind w:left="1440" w:hanging="360"/>
      </w:pPr>
      <w:rPr>
        <w:rFonts w:ascii="Courier New" w:hAnsi="Courier New" w:cs="Courier New" w:hint="default"/>
      </w:rPr>
    </w:lvl>
    <w:lvl w:ilvl="2" w:tplc="FFFFFFFF">
      <w:start w:val="15"/>
      <w:numFmt w:val="bullet"/>
      <w:lvlText w:val="•"/>
      <w:lvlJc w:val="left"/>
      <w:pPr>
        <w:ind w:left="2520" w:hanging="720"/>
      </w:pPr>
      <w:rPr>
        <w:rFonts w:ascii="Segoe UI" w:eastAsiaTheme="minorEastAsia" w:hAnsi="Segoe UI" w:cs="Segoe U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C465F5B"/>
    <w:multiLevelType w:val="multilevel"/>
    <w:tmpl w:val="75EEB5F6"/>
    <w:lvl w:ilvl="0">
      <w:start w:val="7"/>
      <w:numFmt w:val="decimal"/>
      <w:lvlText w:val="%1."/>
      <w:lvlJc w:val="left"/>
      <w:pPr>
        <w:ind w:left="360" w:hanging="360"/>
      </w:pPr>
      <w:rPr>
        <w:rFonts w:hint="default"/>
        <w:b/>
        <w:bCs/>
      </w:rPr>
    </w:lvl>
    <w:lvl w:ilvl="1">
      <w:start w:val="1"/>
      <w:numFmt w:val="decimal"/>
      <w:lvlText w:val="%1.%2."/>
      <w:lvlJc w:val="left"/>
      <w:pPr>
        <w:ind w:left="862" w:hanging="720"/>
      </w:pPr>
      <w:rPr>
        <w:rFonts w:hint="default"/>
        <w:b w:val="0"/>
        <w:bCs/>
      </w:rPr>
    </w:lvl>
    <w:lvl w:ilvl="2">
      <w:start w:val="1"/>
      <w:numFmt w:val="decimal"/>
      <w:pStyle w:val="1111Lgums"/>
      <w:lvlText w:val="%1.%2.%3."/>
      <w:lvlJc w:val="left"/>
      <w:pPr>
        <w:ind w:left="1004" w:hanging="720"/>
      </w:pPr>
      <w:rPr>
        <w:rFonts w:hint="default"/>
        <w:b w:val="0"/>
        <w:bCs w:val="0"/>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7E6A793E"/>
    <w:multiLevelType w:val="multilevel"/>
    <w:tmpl w:val="1E167914"/>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2602932">
    <w:abstractNumId w:val="6"/>
  </w:num>
  <w:num w:numId="2" w16cid:durableId="99496025">
    <w:abstractNumId w:val="30"/>
  </w:num>
  <w:num w:numId="3" w16cid:durableId="1074014274">
    <w:abstractNumId w:val="44"/>
  </w:num>
  <w:num w:numId="4" w16cid:durableId="1856535032">
    <w:abstractNumId w:val="9"/>
  </w:num>
  <w:num w:numId="5" w16cid:durableId="878858433">
    <w:abstractNumId w:val="18"/>
  </w:num>
  <w:num w:numId="6" w16cid:durableId="957876129">
    <w:abstractNumId w:val="20"/>
  </w:num>
  <w:num w:numId="7" w16cid:durableId="832062361">
    <w:abstractNumId w:val="32"/>
  </w:num>
  <w:num w:numId="8" w16cid:durableId="119614235">
    <w:abstractNumId w:val="39"/>
  </w:num>
  <w:num w:numId="9" w16cid:durableId="1601372241">
    <w:abstractNumId w:val="31"/>
  </w:num>
  <w:num w:numId="10" w16cid:durableId="1135638827">
    <w:abstractNumId w:val="19"/>
  </w:num>
  <w:num w:numId="11" w16cid:durableId="911162753">
    <w:abstractNumId w:val="16"/>
  </w:num>
  <w:num w:numId="12" w16cid:durableId="751194571">
    <w:abstractNumId w:val="4"/>
  </w:num>
  <w:num w:numId="13" w16cid:durableId="349458501">
    <w:abstractNumId w:val="40"/>
  </w:num>
  <w:num w:numId="14" w16cid:durableId="1562521887">
    <w:abstractNumId w:val="26"/>
  </w:num>
  <w:num w:numId="15" w16cid:durableId="1840999999">
    <w:abstractNumId w:val="43"/>
  </w:num>
  <w:num w:numId="16" w16cid:durableId="1385326736">
    <w:abstractNumId w:val="34"/>
  </w:num>
  <w:num w:numId="17" w16cid:durableId="247663385">
    <w:abstractNumId w:val="12"/>
  </w:num>
  <w:num w:numId="18" w16cid:durableId="1913352272">
    <w:abstractNumId w:val="2"/>
  </w:num>
  <w:num w:numId="19" w16cid:durableId="912010956">
    <w:abstractNumId w:val="11"/>
  </w:num>
  <w:num w:numId="20" w16cid:durableId="1270629119">
    <w:abstractNumId w:val="10"/>
  </w:num>
  <w:num w:numId="21" w16cid:durableId="619797382">
    <w:abstractNumId w:val="42"/>
  </w:num>
  <w:num w:numId="22" w16cid:durableId="750010262">
    <w:abstractNumId w:val="38"/>
  </w:num>
  <w:num w:numId="23" w16cid:durableId="752508593">
    <w:abstractNumId w:val="33"/>
  </w:num>
  <w:num w:numId="24" w16cid:durableId="434635910">
    <w:abstractNumId w:val="23"/>
  </w:num>
  <w:num w:numId="25" w16cid:durableId="1274824035">
    <w:abstractNumId w:val="41"/>
  </w:num>
  <w:num w:numId="26" w16cid:durableId="885799360">
    <w:abstractNumId w:val="13"/>
  </w:num>
  <w:num w:numId="27" w16cid:durableId="903830782">
    <w:abstractNumId w:val="17"/>
  </w:num>
  <w:num w:numId="28" w16cid:durableId="1695109153">
    <w:abstractNumId w:val="5"/>
  </w:num>
  <w:num w:numId="29" w16cid:durableId="328876056">
    <w:abstractNumId w:val="15"/>
  </w:num>
  <w:num w:numId="30" w16cid:durableId="967660469">
    <w:abstractNumId w:val="36"/>
  </w:num>
  <w:num w:numId="31" w16cid:durableId="25327826">
    <w:abstractNumId w:val="25"/>
  </w:num>
  <w:num w:numId="32" w16cid:durableId="986982419">
    <w:abstractNumId w:val="7"/>
  </w:num>
  <w:num w:numId="33" w16cid:durableId="1402823428">
    <w:abstractNumId w:val="27"/>
  </w:num>
  <w:num w:numId="34" w16cid:durableId="628780291">
    <w:abstractNumId w:val="28"/>
  </w:num>
  <w:num w:numId="35" w16cid:durableId="1997344570">
    <w:abstractNumId w:val="8"/>
  </w:num>
  <w:num w:numId="36" w16cid:durableId="1545828253">
    <w:abstractNumId w:val="3"/>
  </w:num>
  <w:num w:numId="37" w16cid:durableId="69473069">
    <w:abstractNumId w:val="14"/>
  </w:num>
  <w:num w:numId="38" w16cid:durableId="1322656883">
    <w:abstractNumId w:val="22"/>
  </w:num>
  <w:num w:numId="39" w16cid:durableId="2101216478">
    <w:abstractNumId w:val="1"/>
  </w:num>
  <w:num w:numId="40" w16cid:durableId="1960257790">
    <w:abstractNumId w:val="37"/>
  </w:num>
  <w:num w:numId="41" w16cid:durableId="1016813661">
    <w:abstractNumId w:val="0"/>
  </w:num>
  <w:num w:numId="42" w16cid:durableId="615793230">
    <w:abstractNumId w:val="45"/>
  </w:num>
  <w:num w:numId="43" w16cid:durableId="49111411">
    <w:abstractNumId w:val="29"/>
  </w:num>
  <w:num w:numId="44" w16cid:durableId="724107307">
    <w:abstractNumId w:val="21"/>
  </w:num>
  <w:num w:numId="45" w16cid:durableId="63645699">
    <w:abstractNumId w:val="24"/>
  </w:num>
  <w:num w:numId="46" w16cid:durableId="755135030">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24"/>
    <w:rsid w:val="00036F9D"/>
    <w:rsid w:val="00087526"/>
    <w:rsid w:val="00090C3D"/>
    <w:rsid w:val="00094857"/>
    <w:rsid w:val="000B4D6B"/>
    <w:rsid w:val="000B4FB4"/>
    <w:rsid w:val="000B7F90"/>
    <w:rsid w:val="000D473F"/>
    <w:rsid w:val="000E26E1"/>
    <w:rsid w:val="0012786E"/>
    <w:rsid w:val="00164348"/>
    <w:rsid w:val="00170B6C"/>
    <w:rsid w:val="00182B89"/>
    <w:rsid w:val="00186D6F"/>
    <w:rsid w:val="001C7EFC"/>
    <w:rsid w:val="001D39E8"/>
    <w:rsid w:val="001D4C50"/>
    <w:rsid w:val="001D51F4"/>
    <w:rsid w:val="001E577A"/>
    <w:rsid w:val="001F1DE7"/>
    <w:rsid w:val="001F4FCF"/>
    <w:rsid w:val="002050B7"/>
    <w:rsid w:val="002332C3"/>
    <w:rsid w:val="0028530B"/>
    <w:rsid w:val="002858D5"/>
    <w:rsid w:val="0029597F"/>
    <w:rsid w:val="002961A1"/>
    <w:rsid w:val="002A1229"/>
    <w:rsid w:val="002A5D1A"/>
    <w:rsid w:val="002C3D85"/>
    <w:rsid w:val="002C5396"/>
    <w:rsid w:val="003069D7"/>
    <w:rsid w:val="00314201"/>
    <w:rsid w:val="0031728B"/>
    <w:rsid w:val="00327BBD"/>
    <w:rsid w:val="00343866"/>
    <w:rsid w:val="00353AB6"/>
    <w:rsid w:val="003560E2"/>
    <w:rsid w:val="003A2B1F"/>
    <w:rsid w:val="003E0FFF"/>
    <w:rsid w:val="003E63DB"/>
    <w:rsid w:val="003E7550"/>
    <w:rsid w:val="00412764"/>
    <w:rsid w:val="00416417"/>
    <w:rsid w:val="00450056"/>
    <w:rsid w:val="004508C0"/>
    <w:rsid w:val="00493B1F"/>
    <w:rsid w:val="004A6E66"/>
    <w:rsid w:val="004B77FA"/>
    <w:rsid w:val="004C2814"/>
    <w:rsid w:val="004D6E25"/>
    <w:rsid w:val="005171E8"/>
    <w:rsid w:val="005204FE"/>
    <w:rsid w:val="00522E52"/>
    <w:rsid w:val="005237EC"/>
    <w:rsid w:val="005251DE"/>
    <w:rsid w:val="00527C6E"/>
    <w:rsid w:val="00551375"/>
    <w:rsid w:val="00582DB8"/>
    <w:rsid w:val="005A3CFB"/>
    <w:rsid w:val="005A549F"/>
    <w:rsid w:val="005A5EDF"/>
    <w:rsid w:val="005D7B0C"/>
    <w:rsid w:val="005E561B"/>
    <w:rsid w:val="005F3AC4"/>
    <w:rsid w:val="005F796B"/>
    <w:rsid w:val="0062052F"/>
    <w:rsid w:val="00621D8D"/>
    <w:rsid w:val="00625EDA"/>
    <w:rsid w:val="006279AE"/>
    <w:rsid w:val="00661385"/>
    <w:rsid w:val="0066505A"/>
    <w:rsid w:val="00673C27"/>
    <w:rsid w:val="0067454C"/>
    <w:rsid w:val="00680C94"/>
    <w:rsid w:val="006908E4"/>
    <w:rsid w:val="006C5D47"/>
    <w:rsid w:val="006D12AB"/>
    <w:rsid w:val="006D13BE"/>
    <w:rsid w:val="006D4131"/>
    <w:rsid w:val="006D7897"/>
    <w:rsid w:val="006E17C5"/>
    <w:rsid w:val="006E60D9"/>
    <w:rsid w:val="006F0B12"/>
    <w:rsid w:val="006F0F33"/>
    <w:rsid w:val="006F2D24"/>
    <w:rsid w:val="00704082"/>
    <w:rsid w:val="00712666"/>
    <w:rsid w:val="00714A82"/>
    <w:rsid w:val="00722A56"/>
    <w:rsid w:val="007541AC"/>
    <w:rsid w:val="00756AE8"/>
    <w:rsid w:val="007725A5"/>
    <w:rsid w:val="007729FA"/>
    <w:rsid w:val="007C0FDF"/>
    <w:rsid w:val="007E37FC"/>
    <w:rsid w:val="008079EE"/>
    <w:rsid w:val="00811D5F"/>
    <w:rsid w:val="008155F1"/>
    <w:rsid w:val="00817E6C"/>
    <w:rsid w:val="008262AA"/>
    <w:rsid w:val="008362E2"/>
    <w:rsid w:val="008A2998"/>
    <w:rsid w:val="008B1695"/>
    <w:rsid w:val="008B76B6"/>
    <w:rsid w:val="008C21B9"/>
    <w:rsid w:val="008C67F4"/>
    <w:rsid w:val="008C6FE2"/>
    <w:rsid w:val="008C7E28"/>
    <w:rsid w:val="008D569D"/>
    <w:rsid w:val="008D60F1"/>
    <w:rsid w:val="008E18A8"/>
    <w:rsid w:val="00906BEA"/>
    <w:rsid w:val="0091057A"/>
    <w:rsid w:val="009123ED"/>
    <w:rsid w:val="00930534"/>
    <w:rsid w:val="00964C4D"/>
    <w:rsid w:val="00982D7B"/>
    <w:rsid w:val="00987534"/>
    <w:rsid w:val="009A64F2"/>
    <w:rsid w:val="009B420D"/>
    <w:rsid w:val="009C3543"/>
    <w:rsid w:val="009C4FBD"/>
    <w:rsid w:val="009D26A9"/>
    <w:rsid w:val="009F16C9"/>
    <w:rsid w:val="009F79F5"/>
    <w:rsid w:val="00A2377E"/>
    <w:rsid w:val="00A27B26"/>
    <w:rsid w:val="00A54B65"/>
    <w:rsid w:val="00A91C27"/>
    <w:rsid w:val="00A92B0C"/>
    <w:rsid w:val="00AA13A0"/>
    <w:rsid w:val="00AA370D"/>
    <w:rsid w:val="00AA4EB9"/>
    <w:rsid w:val="00AC117D"/>
    <w:rsid w:val="00AE309D"/>
    <w:rsid w:val="00AF59D5"/>
    <w:rsid w:val="00AF5B57"/>
    <w:rsid w:val="00B05179"/>
    <w:rsid w:val="00B13D7F"/>
    <w:rsid w:val="00B17F6C"/>
    <w:rsid w:val="00B22804"/>
    <w:rsid w:val="00B35DF3"/>
    <w:rsid w:val="00B44D62"/>
    <w:rsid w:val="00B61303"/>
    <w:rsid w:val="00B806E4"/>
    <w:rsid w:val="00B8178D"/>
    <w:rsid w:val="00BD4BD9"/>
    <w:rsid w:val="00BD59BD"/>
    <w:rsid w:val="00BE0173"/>
    <w:rsid w:val="00BE0186"/>
    <w:rsid w:val="00BF67CE"/>
    <w:rsid w:val="00C05DB3"/>
    <w:rsid w:val="00C14F45"/>
    <w:rsid w:val="00C45E22"/>
    <w:rsid w:val="00C53233"/>
    <w:rsid w:val="00C60CDC"/>
    <w:rsid w:val="00C61CEA"/>
    <w:rsid w:val="00C9316B"/>
    <w:rsid w:val="00C94003"/>
    <w:rsid w:val="00CA1416"/>
    <w:rsid w:val="00CC2E42"/>
    <w:rsid w:val="00CC38F0"/>
    <w:rsid w:val="00CC6C9E"/>
    <w:rsid w:val="00CD2C81"/>
    <w:rsid w:val="00CD40DE"/>
    <w:rsid w:val="00CD634E"/>
    <w:rsid w:val="00CF5D0A"/>
    <w:rsid w:val="00D11D48"/>
    <w:rsid w:val="00D316B3"/>
    <w:rsid w:val="00D40740"/>
    <w:rsid w:val="00D92118"/>
    <w:rsid w:val="00D94403"/>
    <w:rsid w:val="00DA2E73"/>
    <w:rsid w:val="00DB03F1"/>
    <w:rsid w:val="00DC0C6F"/>
    <w:rsid w:val="00DD3E88"/>
    <w:rsid w:val="00DF6D6A"/>
    <w:rsid w:val="00E00246"/>
    <w:rsid w:val="00E0454D"/>
    <w:rsid w:val="00E12946"/>
    <w:rsid w:val="00E17B53"/>
    <w:rsid w:val="00E51A57"/>
    <w:rsid w:val="00E85BA6"/>
    <w:rsid w:val="00EA34BA"/>
    <w:rsid w:val="00EA559A"/>
    <w:rsid w:val="00EB1A81"/>
    <w:rsid w:val="00EC04F0"/>
    <w:rsid w:val="00EC7922"/>
    <w:rsid w:val="00EF0AAB"/>
    <w:rsid w:val="00EF644E"/>
    <w:rsid w:val="00F0136E"/>
    <w:rsid w:val="00F047E1"/>
    <w:rsid w:val="00F1079E"/>
    <w:rsid w:val="00F20B68"/>
    <w:rsid w:val="00F219A0"/>
    <w:rsid w:val="00F26FB3"/>
    <w:rsid w:val="00F31419"/>
    <w:rsid w:val="00F439C9"/>
    <w:rsid w:val="00F47CAA"/>
    <w:rsid w:val="00F61D9A"/>
    <w:rsid w:val="00F73845"/>
    <w:rsid w:val="00F765B4"/>
    <w:rsid w:val="00F76693"/>
    <w:rsid w:val="00F91294"/>
    <w:rsid w:val="00F9617E"/>
    <w:rsid w:val="00FA6BB2"/>
    <w:rsid w:val="00FB7A08"/>
    <w:rsid w:val="00FD17E7"/>
    <w:rsid w:val="00FD6B24"/>
    <w:rsid w:val="00FE414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62E9"/>
  <w15:chartTrackingRefBased/>
  <w15:docId w15:val="{226F8D3C-AB49-4CF6-888D-9238213F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ons"/>
    <w:basedOn w:val="Normal"/>
    <w:next w:val="Normal"/>
    <w:link w:val="Heading1Char"/>
    <w:uiPriority w:val="9"/>
    <w:qFormat/>
    <w:rsid w:val="00FD6B24"/>
    <w:pPr>
      <w:keepNext/>
      <w:spacing w:after="0" w:line="240" w:lineRule="auto"/>
      <w:outlineLvl w:val="0"/>
    </w:pPr>
    <w:rPr>
      <w:rFonts w:ascii="Times New Roman" w:eastAsia="Times New Roman" w:hAnsi="Times New Roman" w:cs="Times New Roman"/>
      <w:b/>
      <w:kern w:val="0"/>
      <w:sz w:val="28"/>
      <w:szCs w:val="24"/>
      <w:lang w:val="en-US"/>
      <w14:ligatures w14:val="none"/>
    </w:rPr>
  </w:style>
  <w:style w:type="paragraph" w:styleId="Heading2">
    <w:name w:val="heading 2"/>
    <w:basedOn w:val="Normal"/>
    <w:next w:val="Normal"/>
    <w:link w:val="Heading2Char"/>
    <w:uiPriority w:val="9"/>
    <w:qFormat/>
    <w:rsid w:val="00FD6B24"/>
    <w:pPr>
      <w:keepNext/>
      <w:spacing w:after="0" w:line="240" w:lineRule="auto"/>
      <w:outlineLvl w:val="1"/>
    </w:pPr>
    <w:rPr>
      <w:rFonts w:ascii="Arial" w:eastAsia="Times New Roman" w:hAnsi="Arial" w:cs="Arial"/>
      <w:b/>
      <w:bCs/>
      <w:i/>
      <w:iCs/>
      <w:kern w:val="0"/>
      <w:sz w:val="20"/>
      <w:szCs w:val="20"/>
      <w:lang w:val="en-GB"/>
      <w14:ligatures w14:val="none"/>
    </w:rPr>
  </w:style>
  <w:style w:type="paragraph" w:styleId="Heading3">
    <w:name w:val="heading 3"/>
    <w:basedOn w:val="Normal"/>
    <w:next w:val="Normal"/>
    <w:link w:val="Heading3Char"/>
    <w:uiPriority w:val="9"/>
    <w:qFormat/>
    <w:rsid w:val="00FD6B24"/>
    <w:pPr>
      <w:keepNext/>
      <w:spacing w:after="0" w:line="240" w:lineRule="auto"/>
      <w:outlineLvl w:val="2"/>
    </w:pPr>
    <w:rPr>
      <w:rFonts w:ascii="Arial" w:eastAsia="Times New Roman" w:hAnsi="Arial" w:cs="Arial"/>
      <w:b/>
      <w:bCs/>
      <w:kern w:val="0"/>
      <w:sz w:val="20"/>
      <w:szCs w:val="20"/>
      <w:lang w:val="en-GB"/>
      <w14:ligatures w14:val="none"/>
    </w:rPr>
  </w:style>
  <w:style w:type="paragraph" w:styleId="Heading4">
    <w:name w:val="heading 4"/>
    <w:basedOn w:val="Normal"/>
    <w:next w:val="Normal"/>
    <w:link w:val="Heading4Char"/>
    <w:uiPriority w:val="9"/>
    <w:qFormat/>
    <w:rsid w:val="00FD6B24"/>
    <w:pPr>
      <w:keepNext/>
      <w:spacing w:after="0" w:line="240" w:lineRule="auto"/>
      <w:outlineLvl w:val="3"/>
    </w:pPr>
    <w:rPr>
      <w:rFonts w:ascii="Times New Roman" w:eastAsia="Times New Roman" w:hAnsi="Times New Roman" w:cs="Times New Roman"/>
      <w:b/>
      <w:kern w:val="0"/>
      <w:sz w:val="24"/>
      <w:szCs w:val="24"/>
      <w14:ligatures w14:val="none"/>
    </w:rPr>
  </w:style>
  <w:style w:type="paragraph" w:styleId="Heading5">
    <w:name w:val="heading 5"/>
    <w:basedOn w:val="Normal"/>
    <w:next w:val="Normal"/>
    <w:link w:val="Heading5Char"/>
    <w:qFormat/>
    <w:rsid w:val="00FD6B24"/>
    <w:pPr>
      <w:keepNext/>
      <w:spacing w:after="0" w:line="240" w:lineRule="auto"/>
      <w:ind w:firstLine="720"/>
      <w:jc w:val="both"/>
      <w:outlineLvl w:val="4"/>
    </w:pPr>
    <w:rPr>
      <w:rFonts w:ascii="Times New Roman" w:eastAsia="Times New Roman" w:hAnsi="Times New Roman" w:cs="Times New Roman"/>
      <w:b/>
      <w:i/>
      <w:kern w:val="0"/>
      <w:sz w:val="28"/>
      <w:szCs w:val="24"/>
      <w:lang w:val="en-US"/>
      <w14:ligatures w14:val="none"/>
    </w:rPr>
  </w:style>
  <w:style w:type="paragraph" w:styleId="Heading6">
    <w:name w:val="heading 6"/>
    <w:basedOn w:val="Normal"/>
    <w:next w:val="Normal"/>
    <w:link w:val="Heading6Char"/>
    <w:qFormat/>
    <w:rsid w:val="00FD6B24"/>
    <w:pPr>
      <w:keepNext/>
      <w:tabs>
        <w:tab w:val="left" w:pos="3828"/>
      </w:tabs>
      <w:spacing w:after="0" w:line="240" w:lineRule="auto"/>
      <w:ind w:left="720"/>
      <w:jc w:val="both"/>
      <w:outlineLvl w:val="5"/>
    </w:pPr>
    <w:rPr>
      <w:rFonts w:ascii="Times New Roman" w:eastAsia="Times New Roman" w:hAnsi="Times New Roman" w:cs="Times New Roman"/>
      <w:kern w:val="0"/>
      <w:sz w:val="24"/>
      <w:szCs w:val="24"/>
      <w14:ligatures w14:val="none"/>
    </w:rPr>
  </w:style>
  <w:style w:type="paragraph" w:styleId="Heading7">
    <w:name w:val="heading 7"/>
    <w:basedOn w:val="Normal"/>
    <w:next w:val="Normal"/>
    <w:link w:val="Heading7Char"/>
    <w:qFormat/>
    <w:rsid w:val="00FD6B24"/>
    <w:pPr>
      <w:keepNext/>
      <w:spacing w:after="0" w:line="240" w:lineRule="auto"/>
      <w:jc w:val="center"/>
      <w:outlineLvl w:val="6"/>
    </w:pPr>
    <w:rPr>
      <w:rFonts w:ascii="Times New Roman" w:eastAsia="Times New Roman" w:hAnsi="Times New Roman" w:cs="Times New Roman"/>
      <w:b/>
      <w:kern w:val="0"/>
      <w:sz w:val="24"/>
      <w:szCs w:val="24"/>
      <w14:ligatures w14:val="none"/>
    </w:rPr>
  </w:style>
  <w:style w:type="paragraph" w:styleId="Heading8">
    <w:name w:val="heading 8"/>
    <w:basedOn w:val="Normal"/>
    <w:next w:val="Normal"/>
    <w:link w:val="Heading8Char"/>
    <w:qFormat/>
    <w:rsid w:val="00FD6B24"/>
    <w:pPr>
      <w:keepNext/>
      <w:spacing w:after="0" w:line="240" w:lineRule="auto"/>
      <w:jc w:val="center"/>
      <w:outlineLvl w:val="7"/>
    </w:pPr>
    <w:rPr>
      <w:rFonts w:ascii="Arial" w:eastAsia="Arial Unicode MS" w:hAnsi="Arial" w:cs="Arial"/>
      <w:b/>
      <w:bCs/>
      <w:kern w:val="0"/>
      <w:szCs w:val="16"/>
      <w:lang w:val="en-GB"/>
      <w14:ligatures w14:val="none"/>
    </w:rPr>
  </w:style>
  <w:style w:type="paragraph" w:styleId="Heading9">
    <w:name w:val="heading 9"/>
    <w:basedOn w:val="Normal"/>
    <w:next w:val="Normal"/>
    <w:link w:val="Heading9Char"/>
    <w:qFormat/>
    <w:rsid w:val="00FD6B24"/>
    <w:pPr>
      <w:keepNext/>
      <w:spacing w:after="0" w:line="240" w:lineRule="auto"/>
      <w:outlineLvl w:val="8"/>
    </w:pPr>
    <w:rPr>
      <w:rFonts w:ascii="Times New Roman" w:eastAsia="Times New Roman" w:hAnsi="Times New Roman" w:cs="Times New Roman"/>
      <w: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ons Char"/>
    <w:basedOn w:val="DefaultParagraphFont"/>
    <w:link w:val="Heading1"/>
    <w:uiPriority w:val="9"/>
    <w:rsid w:val="00FD6B24"/>
    <w:rPr>
      <w:rFonts w:ascii="Times New Roman" w:eastAsia="Times New Roman" w:hAnsi="Times New Roman" w:cs="Times New Roman"/>
      <w:b/>
      <w:kern w:val="0"/>
      <w:sz w:val="28"/>
      <w:szCs w:val="24"/>
      <w:lang w:val="en-US"/>
      <w14:ligatures w14:val="none"/>
    </w:rPr>
  </w:style>
  <w:style w:type="character" w:customStyle="1" w:styleId="Heading2Char">
    <w:name w:val="Heading 2 Char"/>
    <w:basedOn w:val="DefaultParagraphFont"/>
    <w:link w:val="Heading2"/>
    <w:uiPriority w:val="9"/>
    <w:rsid w:val="00FD6B24"/>
    <w:rPr>
      <w:rFonts w:ascii="Arial" w:eastAsia="Times New Roman" w:hAnsi="Arial" w:cs="Arial"/>
      <w:b/>
      <w:bCs/>
      <w:i/>
      <w:iCs/>
      <w:kern w:val="0"/>
      <w:sz w:val="20"/>
      <w:szCs w:val="20"/>
      <w:lang w:val="en-GB"/>
      <w14:ligatures w14:val="none"/>
    </w:rPr>
  </w:style>
  <w:style w:type="character" w:customStyle="1" w:styleId="Heading3Char">
    <w:name w:val="Heading 3 Char"/>
    <w:basedOn w:val="DefaultParagraphFont"/>
    <w:link w:val="Heading3"/>
    <w:uiPriority w:val="9"/>
    <w:rsid w:val="00FD6B24"/>
    <w:rPr>
      <w:rFonts w:ascii="Arial" w:eastAsia="Times New Roman" w:hAnsi="Arial" w:cs="Arial"/>
      <w:b/>
      <w:bCs/>
      <w:kern w:val="0"/>
      <w:sz w:val="20"/>
      <w:szCs w:val="20"/>
      <w:lang w:val="en-GB"/>
      <w14:ligatures w14:val="none"/>
    </w:rPr>
  </w:style>
  <w:style w:type="character" w:customStyle="1" w:styleId="Heading4Char">
    <w:name w:val="Heading 4 Char"/>
    <w:basedOn w:val="DefaultParagraphFont"/>
    <w:link w:val="Heading4"/>
    <w:uiPriority w:val="9"/>
    <w:rsid w:val="00FD6B24"/>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rsid w:val="00FD6B24"/>
    <w:rPr>
      <w:rFonts w:ascii="Times New Roman" w:eastAsia="Times New Roman" w:hAnsi="Times New Roman" w:cs="Times New Roman"/>
      <w:b/>
      <w:i/>
      <w:kern w:val="0"/>
      <w:sz w:val="28"/>
      <w:szCs w:val="24"/>
      <w:lang w:val="en-US"/>
      <w14:ligatures w14:val="none"/>
    </w:rPr>
  </w:style>
  <w:style w:type="character" w:customStyle="1" w:styleId="Heading6Char">
    <w:name w:val="Heading 6 Char"/>
    <w:basedOn w:val="DefaultParagraphFont"/>
    <w:link w:val="Heading6"/>
    <w:rsid w:val="00FD6B24"/>
    <w:rPr>
      <w:rFonts w:ascii="Times New Roman" w:eastAsia="Times New Roman" w:hAnsi="Times New Roman" w:cs="Times New Roman"/>
      <w:kern w:val="0"/>
      <w:sz w:val="24"/>
      <w:szCs w:val="24"/>
      <w14:ligatures w14:val="none"/>
    </w:rPr>
  </w:style>
  <w:style w:type="character" w:customStyle="1" w:styleId="Heading7Char">
    <w:name w:val="Heading 7 Char"/>
    <w:basedOn w:val="DefaultParagraphFont"/>
    <w:link w:val="Heading7"/>
    <w:rsid w:val="00FD6B24"/>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rsid w:val="00FD6B24"/>
    <w:rPr>
      <w:rFonts w:ascii="Arial" w:eastAsia="Arial Unicode MS" w:hAnsi="Arial" w:cs="Arial"/>
      <w:b/>
      <w:bCs/>
      <w:kern w:val="0"/>
      <w:szCs w:val="16"/>
      <w:lang w:val="en-GB"/>
      <w14:ligatures w14:val="none"/>
    </w:rPr>
  </w:style>
  <w:style w:type="character" w:customStyle="1" w:styleId="Heading9Char">
    <w:name w:val="Heading 9 Char"/>
    <w:basedOn w:val="DefaultParagraphFont"/>
    <w:link w:val="Heading9"/>
    <w:rsid w:val="00FD6B24"/>
    <w:rPr>
      <w:rFonts w:ascii="Times New Roman" w:eastAsia="Times New Roman" w:hAnsi="Times New Roman" w:cs="Times New Roman"/>
      <w:i/>
      <w:kern w:val="0"/>
      <w:sz w:val="24"/>
      <w:szCs w:val="24"/>
      <w14:ligatures w14:val="none"/>
    </w:rPr>
  </w:style>
  <w:style w:type="numbering" w:customStyle="1" w:styleId="NoList1">
    <w:name w:val="No List1"/>
    <w:next w:val="NoList"/>
    <w:uiPriority w:val="99"/>
    <w:semiHidden/>
    <w:unhideWhenUsed/>
    <w:rsid w:val="00FD6B24"/>
  </w:style>
  <w:style w:type="paragraph" w:styleId="BodyText">
    <w:name w:val="Body Text"/>
    <w:basedOn w:val="Normal"/>
    <w:link w:val="BodyTextChar"/>
    <w:qFormat/>
    <w:rsid w:val="00FD6B24"/>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FD6B24"/>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FD6B24"/>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link w:val="BodyText2"/>
    <w:rsid w:val="00FD6B24"/>
    <w:rPr>
      <w:rFonts w:ascii="Times New Roman" w:eastAsia="Times New Roman" w:hAnsi="Times New Roman" w:cs="Times New Roman"/>
      <w:kern w:val="0"/>
      <w:sz w:val="24"/>
      <w:szCs w:val="24"/>
      <w14:ligatures w14:val="none"/>
    </w:rPr>
  </w:style>
  <w:style w:type="paragraph" w:customStyle="1" w:styleId="BodyText21">
    <w:name w:val="Body Text 21"/>
    <w:basedOn w:val="Normal"/>
    <w:link w:val="BodyText21Char"/>
    <w:rsid w:val="00FD6B24"/>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21Char">
    <w:name w:val="Body Text 21 Char"/>
    <w:link w:val="BodyText21"/>
    <w:locked/>
    <w:rsid w:val="00FD6B24"/>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FD6B24"/>
    <w:pPr>
      <w:spacing w:after="0" w:line="240" w:lineRule="auto"/>
      <w:ind w:firstLine="720"/>
      <w:jc w:val="both"/>
    </w:pPr>
    <w:rPr>
      <w:rFonts w:ascii="Times New Roman" w:eastAsia="Times New Roman" w:hAnsi="Times New Roman" w:cs="Times New Roman"/>
      <w:kern w:val="0"/>
      <w:sz w:val="24"/>
      <w:szCs w:val="24"/>
      <w:lang w:val="x-none"/>
      <w14:ligatures w14:val="none"/>
    </w:rPr>
  </w:style>
  <w:style w:type="character" w:customStyle="1" w:styleId="BodyTextIndentChar">
    <w:name w:val="Body Text Indent Char"/>
    <w:basedOn w:val="DefaultParagraphFont"/>
    <w:link w:val="BodyTextIndent"/>
    <w:rsid w:val="00FD6B24"/>
    <w:rPr>
      <w:rFonts w:ascii="Times New Roman" w:eastAsia="Times New Roman" w:hAnsi="Times New Roman" w:cs="Times New Roman"/>
      <w:kern w:val="0"/>
      <w:sz w:val="24"/>
      <w:szCs w:val="24"/>
      <w:lang w:val="x-none"/>
      <w14:ligatures w14:val="none"/>
    </w:rPr>
  </w:style>
  <w:style w:type="paragraph" w:styleId="Footer">
    <w:name w:val="footer"/>
    <w:basedOn w:val="Normal"/>
    <w:link w:val="FooterChar"/>
    <w:uiPriority w:val="99"/>
    <w:rsid w:val="00FD6B24"/>
    <w:pPr>
      <w:tabs>
        <w:tab w:val="center" w:pos="4320"/>
        <w:tab w:val="right" w:pos="8640"/>
      </w:tabs>
      <w:spacing w:after="0" w:line="240" w:lineRule="auto"/>
    </w:pPr>
    <w:rPr>
      <w:rFonts w:ascii="Times New Roman" w:eastAsia="Times New Roman" w:hAnsi="Times New Roman" w:cs="Times New Roman"/>
      <w:kern w:val="0"/>
      <w:sz w:val="20"/>
      <w:szCs w:val="24"/>
      <w:lang w:val="en-US"/>
      <w14:ligatures w14:val="none"/>
    </w:rPr>
  </w:style>
  <w:style w:type="character" w:customStyle="1" w:styleId="FooterChar">
    <w:name w:val="Footer Char"/>
    <w:basedOn w:val="DefaultParagraphFont"/>
    <w:link w:val="Footer"/>
    <w:uiPriority w:val="99"/>
    <w:rsid w:val="00FD6B24"/>
    <w:rPr>
      <w:rFonts w:ascii="Times New Roman" w:eastAsia="Times New Roman" w:hAnsi="Times New Roman" w:cs="Times New Roman"/>
      <w:kern w:val="0"/>
      <w:sz w:val="20"/>
      <w:szCs w:val="24"/>
      <w:lang w:val="en-US"/>
      <w14:ligatures w14:val="none"/>
    </w:rPr>
  </w:style>
  <w:style w:type="paragraph" w:customStyle="1" w:styleId="xl106">
    <w:name w:val="xl106"/>
    <w:basedOn w:val="Normal"/>
    <w:rsid w:val="00FD6B2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kern w:val="0"/>
      <w:sz w:val="24"/>
      <w:szCs w:val="24"/>
      <w:lang w:val="en-GB"/>
      <w14:ligatures w14:val="none"/>
    </w:rPr>
  </w:style>
  <w:style w:type="paragraph" w:styleId="Header">
    <w:name w:val="header"/>
    <w:aliases w:val="Header Char Char"/>
    <w:basedOn w:val="Normal"/>
    <w:link w:val="HeaderChar1"/>
    <w:uiPriority w:val="99"/>
    <w:rsid w:val="00FD6B24"/>
    <w:pPr>
      <w:tabs>
        <w:tab w:val="center" w:pos="4536"/>
        <w:tab w:val="right" w:pos="9072"/>
      </w:tabs>
      <w:spacing w:after="0" w:line="240" w:lineRule="auto"/>
    </w:pPr>
    <w:rPr>
      <w:rFonts w:ascii="BaltHelvetica" w:eastAsia="Times New Roman" w:hAnsi="BaltHelvetica" w:cs="Times New Roman"/>
      <w:kern w:val="0"/>
      <w:sz w:val="24"/>
      <w:szCs w:val="24"/>
      <w:lang w:val="ru-RU"/>
      <w14:ligatures w14:val="none"/>
    </w:rPr>
  </w:style>
  <w:style w:type="character" w:customStyle="1" w:styleId="HeaderChar">
    <w:name w:val="Header Char"/>
    <w:aliases w:val="Header Char Char Char"/>
    <w:basedOn w:val="DefaultParagraphFont"/>
    <w:uiPriority w:val="99"/>
    <w:rsid w:val="00FD6B24"/>
  </w:style>
  <w:style w:type="character" w:customStyle="1" w:styleId="HeaderChar1">
    <w:name w:val="Header Char1"/>
    <w:aliases w:val="Header Char Char Char1"/>
    <w:link w:val="Header"/>
    <w:uiPriority w:val="99"/>
    <w:locked/>
    <w:rsid w:val="00FD6B24"/>
    <w:rPr>
      <w:rFonts w:ascii="BaltHelvetica" w:eastAsia="Times New Roman" w:hAnsi="BaltHelvetica" w:cs="Times New Roman"/>
      <w:kern w:val="0"/>
      <w:sz w:val="24"/>
      <w:szCs w:val="24"/>
      <w:lang w:val="ru-RU"/>
      <w14:ligatures w14:val="none"/>
    </w:rPr>
  </w:style>
  <w:style w:type="paragraph" w:styleId="BodyTextIndent2">
    <w:name w:val="Body Text Indent 2"/>
    <w:basedOn w:val="Normal"/>
    <w:link w:val="BodyTextIndent2Char"/>
    <w:rsid w:val="00FD6B24"/>
    <w:pPr>
      <w:spacing w:after="0" w:line="240" w:lineRule="auto"/>
      <w:ind w:left="720"/>
      <w:jc w:val="both"/>
    </w:pPr>
    <w:rPr>
      <w:rFonts w:ascii="Times New Roman" w:eastAsia="Times New Roman" w:hAnsi="Times New Roman" w:cs="Times New Roman"/>
      <w:kern w:val="0"/>
      <w:sz w:val="24"/>
      <w:szCs w:val="24"/>
      <w:u w:val="single"/>
      <w14:ligatures w14:val="none"/>
    </w:rPr>
  </w:style>
  <w:style w:type="character" w:customStyle="1" w:styleId="BodyTextIndent2Char">
    <w:name w:val="Body Text Indent 2 Char"/>
    <w:basedOn w:val="DefaultParagraphFont"/>
    <w:link w:val="BodyTextIndent2"/>
    <w:rsid w:val="00FD6B24"/>
    <w:rPr>
      <w:rFonts w:ascii="Times New Roman" w:eastAsia="Times New Roman" w:hAnsi="Times New Roman" w:cs="Times New Roman"/>
      <w:kern w:val="0"/>
      <w:sz w:val="24"/>
      <w:szCs w:val="24"/>
      <w:u w:val="single"/>
      <w14:ligatures w14:val="none"/>
    </w:rPr>
  </w:style>
  <w:style w:type="paragraph" w:styleId="BodyText3">
    <w:name w:val="Body Text 3"/>
    <w:basedOn w:val="Normal"/>
    <w:link w:val="BodyText3Char"/>
    <w:rsid w:val="00FD6B24"/>
    <w:pPr>
      <w:spacing w:after="0" w:line="240" w:lineRule="auto"/>
      <w:jc w:val="center"/>
    </w:pPr>
    <w:rPr>
      <w:rFonts w:ascii="Times New Roman" w:eastAsia="Times New Roman" w:hAnsi="Times New Roman" w:cs="Times New Roman"/>
      <w:b/>
      <w:i/>
      <w:kern w:val="0"/>
      <w:szCs w:val="24"/>
      <w14:ligatures w14:val="none"/>
    </w:rPr>
  </w:style>
  <w:style w:type="character" w:customStyle="1" w:styleId="BodyText3Char">
    <w:name w:val="Body Text 3 Char"/>
    <w:basedOn w:val="DefaultParagraphFont"/>
    <w:link w:val="BodyText3"/>
    <w:rsid w:val="00FD6B24"/>
    <w:rPr>
      <w:rFonts w:ascii="Times New Roman" w:eastAsia="Times New Roman" w:hAnsi="Times New Roman" w:cs="Times New Roman"/>
      <w:b/>
      <w:i/>
      <w:kern w:val="0"/>
      <w:szCs w:val="24"/>
      <w14:ligatures w14:val="none"/>
    </w:rPr>
  </w:style>
  <w:style w:type="paragraph" w:customStyle="1" w:styleId="naisf">
    <w:name w:val="naisf"/>
    <w:basedOn w:val="Normal"/>
    <w:rsid w:val="00FD6B24"/>
    <w:pPr>
      <w:spacing w:before="100" w:after="100" w:line="240" w:lineRule="auto"/>
      <w:jc w:val="both"/>
    </w:pPr>
    <w:rPr>
      <w:rFonts w:ascii="Times New Roman" w:eastAsia="Times New Roman" w:hAnsi="Times New Roman" w:cs="Times New Roman"/>
      <w:kern w:val="0"/>
      <w:sz w:val="24"/>
      <w:szCs w:val="20"/>
      <w:lang w:val="en-GB"/>
      <w14:ligatures w14:val="none"/>
    </w:rPr>
  </w:style>
  <w:style w:type="character" w:styleId="PageNumber">
    <w:name w:val="page number"/>
    <w:basedOn w:val="DefaultParagraphFont"/>
    <w:rsid w:val="00FD6B24"/>
  </w:style>
  <w:style w:type="paragraph" w:styleId="Caption">
    <w:name w:val="caption"/>
    <w:basedOn w:val="Normal"/>
    <w:next w:val="Normal"/>
    <w:link w:val="CaptionChar"/>
    <w:qFormat/>
    <w:rsid w:val="00FD6B24"/>
    <w:pPr>
      <w:spacing w:after="0" w:line="240" w:lineRule="auto"/>
    </w:pPr>
    <w:rPr>
      <w:rFonts w:ascii="Times New Roman" w:eastAsia="Times New Roman" w:hAnsi="Times New Roman" w:cs="Times New Roman"/>
      <w:b/>
      <w:bCs/>
      <w:kern w:val="0"/>
      <w:szCs w:val="24"/>
      <w14:ligatures w14:val="none"/>
    </w:rPr>
  </w:style>
  <w:style w:type="paragraph" w:styleId="BodyTextIndent3">
    <w:name w:val="Body Text Indent 3"/>
    <w:basedOn w:val="Normal"/>
    <w:link w:val="BodyTextIndent3Char"/>
    <w:rsid w:val="00FD6B24"/>
    <w:pPr>
      <w:spacing w:after="0" w:line="240" w:lineRule="auto"/>
      <w:ind w:left="3600"/>
    </w:pPr>
    <w:rPr>
      <w:rFonts w:ascii="Times New Roman" w:eastAsia="Times New Roman" w:hAnsi="Times New Roman" w:cs="Times New Roman"/>
      <w:kern w:val="0"/>
      <w:szCs w:val="24"/>
      <w14:ligatures w14:val="none"/>
    </w:rPr>
  </w:style>
  <w:style w:type="character" w:customStyle="1" w:styleId="BodyTextIndent3Char">
    <w:name w:val="Body Text Indent 3 Char"/>
    <w:basedOn w:val="DefaultParagraphFont"/>
    <w:link w:val="BodyTextIndent3"/>
    <w:rsid w:val="00FD6B24"/>
    <w:rPr>
      <w:rFonts w:ascii="Times New Roman" w:eastAsia="Times New Roman" w:hAnsi="Times New Roman" w:cs="Times New Roman"/>
      <w:kern w:val="0"/>
      <w:szCs w:val="24"/>
      <w14:ligatures w14:val="none"/>
    </w:rPr>
  </w:style>
  <w:style w:type="paragraph" w:styleId="BlockText">
    <w:name w:val="Block Text"/>
    <w:basedOn w:val="Normal"/>
    <w:rsid w:val="00FD6B24"/>
    <w:pPr>
      <w:tabs>
        <w:tab w:val="left" w:pos="426"/>
        <w:tab w:val="num" w:pos="1440"/>
        <w:tab w:val="left" w:pos="2268"/>
      </w:tabs>
      <w:spacing w:after="0" w:line="240" w:lineRule="auto"/>
      <w:ind w:left="567" w:right="-120"/>
      <w:jc w:val="both"/>
    </w:pPr>
    <w:rPr>
      <w:rFonts w:ascii="Times New Roman" w:eastAsia="Times New Roman" w:hAnsi="Times New Roman" w:cs="Times New Roman"/>
      <w:kern w:val="0"/>
      <w:sz w:val="24"/>
      <w:szCs w:val="24"/>
      <w:lang w:val="en-GB"/>
      <w14:ligatures w14:val="none"/>
    </w:rPr>
  </w:style>
  <w:style w:type="paragraph" w:styleId="Title">
    <w:name w:val="Title"/>
    <w:basedOn w:val="Normal"/>
    <w:link w:val="TitleChar"/>
    <w:qFormat/>
    <w:rsid w:val="00FD6B24"/>
    <w:pPr>
      <w:spacing w:after="0" w:line="240" w:lineRule="auto"/>
      <w:jc w:val="center"/>
    </w:pPr>
    <w:rPr>
      <w:rFonts w:ascii="Times New Roman" w:eastAsia="Times New Roman" w:hAnsi="Times New Roman" w:cs="Times New Roman"/>
      <w:kern w:val="0"/>
      <w:sz w:val="28"/>
      <w:szCs w:val="20"/>
      <w14:ligatures w14:val="none"/>
    </w:rPr>
  </w:style>
  <w:style w:type="character" w:customStyle="1" w:styleId="TitleChar">
    <w:name w:val="Title Char"/>
    <w:basedOn w:val="DefaultParagraphFont"/>
    <w:link w:val="Title"/>
    <w:rsid w:val="00FD6B24"/>
    <w:rPr>
      <w:rFonts w:ascii="Times New Roman" w:eastAsia="Times New Roman" w:hAnsi="Times New Roman" w:cs="Times New Roman"/>
      <w:kern w:val="0"/>
      <w:sz w:val="28"/>
      <w:szCs w:val="20"/>
      <w14:ligatures w14:val="none"/>
    </w:rPr>
  </w:style>
  <w:style w:type="paragraph" w:customStyle="1" w:styleId="BodyTextIndent31">
    <w:name w:val="Body Text Indent 31"/>
    <w:basedOn w:val="Normal"/>
    <w:rsid w:val="00FD6B24"/>
    <w:pPr>
      <w:overflowPunct w:val="0"/>
      <w:autoSpaceDE w:val="0"/>
      <w:autoSpaceDN w:val="0"/>
      <w:adjustRightInd w:val="0"/>
      <w:spacing w:after="0" w:line="240" w:lineRule="auto"/>
      <w:ind w:firstLine="720"/>
      <w:jc w:val="both"/>
    </w:pPr>
    <w:rPr>
      <w:rFonts w:ascii="+Baltica" w:eastAsia="Times New Roman" w:hAnsi="+Baltica" w:cs="Times New Roman"/>
      <w:kern w:val="0"/>
      <w:sz w:val="24"/>
      <w:szCs w:val="24"/>
      <w14:ligatures w14:val="none"/>
    </w:rPr>
  </w:style>
  <w:style w:type="paragraph" w:styleId="ListParagraph">
    <w:name w:val="List Paragraph"/>
    <w:aliases w:val="H&amp;P List Paragraph,2,Strip,Normal bullet 2,Bullet list,Saistīto dokumentu saraksts,PPS_Bullet,Syle 1,Numurets,Virsraksti,List Paragraph1,List Paragraph 1,Bullets,Numbered List,Paragraph,Bullet point 1,l,Citation List,Saraksta rindkopa"/>
    <w:basedOn w:val="Normal"/>
    <w:link w:val="ListParagraphChar"/>
    <w:uiPriority w:val="34"/>
    <w:qFormat/>
    <w:rsid w:val="00FD6B24"/>
    <w:pPr>
      <w:spacing w:after="0" w:line="240" w:lineRule="auto"/>
      <w:ind w:left="720"/>
      <w:contextualSpacing/>
    </w:pPr>
    <w:rPr>
      <w:rFonts w:ascii="Calibri" w:eastAsia="Calibri" w:hAnsi="Calibri" w:cs="Times New Roman"/>
      <w:kern w:val="0"/>
      <w:sz w:val="24"/>
      <w:szCs w:val="24"/>
      <w:lang w:bidi="en-US"/>
      <w14:ligatures w14:val="none"/>
    </w:rPr>
  </w:style>
  <w:style w:type="character" w:styleId="Hyperlink">
    <w:name w:val="Hyperlink"/>
    <w:uiPriority w:val="99"/>
    <w:unhideWhenUsed/>
    <w:rsid w:val="00FD6B24"/>
    <w:rPr>
      <w:color w:val="0000FF"/>
      <w:u w:val="single"/>
    </w:rPr>
  </w:style>
  <w:style w:type="character" w:styleId="CommentReference">
    <w:name w:val="annotation reference"/>
    <w:uiPriority w:val="99"/>
    <w:rsid w:val="00FD6B24"/>
    <w:rPr>
      <w:sz w:val="16"/>
      <w:szCs w:val="16"/>
    </w:rPr>
  </w:style>
  <w:style w:type="paragraph" w:styleId="CommentText">
    <w:name w:val="annotation text"/>
    <w:basedOn w:val="Normal"/>
    <w:link w:val="CommentTextChar"/>
    <w:uiPriority w:val="99"/>
    <w:qFormat/>
    <w:rsid w:val="00FD6B24"/>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uiPriority w:val="99"/>
    <w:qFormat/>
    <w:rsid w:val="00FD6B24"/>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rsid w:val="00FD6B24"/>
    <w:rPr>
      <w:b/>
      <w:bCs/>
    </w:rPr>
  </w:style>
  <w:style w:type="character" w:customStyle="1" w:styleId="CommentSubjectChar">
    <w:name w:val="Comment Subject Char"/>
    <w:basedOn w:val="CommentTextChar"/>
    <w:link w:val="CommentSubject"/>
    <w:uiPriority w:val="99"/>
    <w:rsid w:val="00FD6B24"/>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rsid w:val="00FD6B24"/>
    <w:pPr>
      <w:spacing w:after="0" w:line="240" w:lineRule="auto"/>
    </w:pPr>
    <w:rPr>
      <w:rFonts w:ascii="Tahoma" w:eastAsia="Times New Roman" w:hAnsi="Tahoma" w:cs="Times New Roman"/>
      <w:kern w:val="0"/>
      <w:sz w:val="16"/>
      <w:szCs w:val="16"/>
      <w:lang w:val="en-GB"/>
      <w14:ligatures w14:val="none"/>
    </w:rPr>
  </w:style>
  <w:style w:type="character" w:customStyle="1" w:styleId="BalloonTextChar">
    <w:name w:val="Balloon Text Char"/>
    <w:basedOn w:val="DefaultParagraphFont"/>
    <w:link w:val="BalloonText"/>
    <w:rsid w:val="00FD6B24"/>
    <w:rPr>
      <w:rFonts w:ascii="Tahoma" w:eastAsia="Times New Roman" w:hAnsi="Tahoma" w:cs="Times New Roman"/>
      <w:kern w:val="0"/>
      <w:sz w:val="16"/>
      <w:szCs w:val="16"/>
      <w:lang w:val="en-GB"/>
      <w14:ligatures w14:val="none"/>
    </w:rPr>
  </w:style>
  <w:style w:type="paragraph" w:customStyle="1" w:styleId="a">
    <w:name w:val="Содержимое таблицы"/>
    <w:basedOn w:val="Normal"/>
    <w:rsid w:val="00FD6B24"/>
    <w:pPr>
      <w:suppressLineNumbers/>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ormalWeb">
    <w:name w:val="Normal (Web)"/>
    <w:basedOn w:val="Normal"/>
    <w:uiPriority w:val="99"/>
    <w:rsid w:val="00FD6B24"/>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Default">
    <w:name w:val="Default"/>
    <w:rsid w:val="00FD6B2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paragraph" w:customStyle="1" w:styleId="1111Lgums">
    <w:name w:val="1.1.1.1.Līgums"/>
    <w:basedOn w:val="Normal"/>
    <w:autoRedefine/>
    <w:qFormat/>
    <w:rsid w:val="00FD6B24"/>
    <w:pPr>
      <w:numPr>
        <w:ilvl w:val="2"/>
        <w:numId w:val="3"/>
      </w:numPr>
      <w:tabs>
        <w:tab w:val="left" w:pos="1134"/>
      </w:tabs>
      <w:spacing w:after="0" w:line="240" w:lineRule="auto"/>
      <w:ind w:left="567" w:hanging="11"/>
      <w:contextualSpacing/>
      <w:jc w:val="both"/>
    </w:pPr>
    <w:rPr>
      <w:rFonts w:ascii="Times New Roman" w:eastAsia="Arial Unicode MS" w:hAnsi="Times New Roman" w:cs="Times New Roman"/>
      <w:noProof/>
      <w:kern w:val="0"/>
      <w:sz w:val="24"/>
      <w:szCs w:val="24"/>
      <w:lang w:eastAsia="lv-LV" w:bidi="en-US"/>
      <w14:ligatures w14:val="none"/>
    </w:rPr>
  </w:style>
  <w:style w:type="paragraph" w:customStyle="1" w:styleId="6">
    <w:name w:val="заголовок 6"/>
    <w:basedOn w:val="Normal"/>
    <w:next w:val="Normal"/>
    <w:uiPriority w:val="99"/>
    <w:rsid w:val="00FD6B24"/>
    <w:pPr>
      <w:keepNext/>
      <w:tabs>
        <w:tab w:val="left" w:pos="426"/>
      </w:tabs>
      <w:autoSpaceDE w:val="0"/>
      <w:autoSpaceDN w:val="0"/>
      <w:spacing w:after="0" w:line="240" w:lineRule="auto"/>
      <w:outlineLvl w:val="5"/>
    </w:pPr>
    <w:rPr>
      <w:rFonts w:ascii="Times New Roman" w:eastAsia="Times New Roman" w:hAnsi="Times New Roman" w:cs="Times New Roman"/>
      <w:kern w:val="0"/>
      <w:sz w:val="24"/>
      <w:szCs w:val="24"/>
      <w:lang w:val="ru-RU" w:eastAsia="ru-RU"/>
      <w14:ligatures w14:val="none"/>
    </w:rPr>
  </w:style>
  <w:style w:type="character" w:customStyle="1" w:styleId="hps">
    <w:name w:val="hps"/>
    <w:rsid w:val="00FD6B24"/>
  </w:style>
  <w:style w:type="paragraph" w:customStyle="1" w:styleId="1">
    <w:name w:val="заголовок 1"/>
    <w:basedOn w:val="Normal"/>
    <w:next w:val="Normal"/>
    <w:uiPriority w:val="99"/>
    <w:rsid w:val="00FD6B24"/>
    <w:pPr>
      <w:keepNext/>
      <w:tabs>
        <w:tab w:val="left" w:pos="426"/>
      </w:tabs>
      <w:autoSpaceDE w:val="0"/>
      <w:autoSpaceDN w:val="0"/>
      <w:spacing w:after="0" w:line="240" w:lineRule="auto"/>
      <w:jc w:val="both"/>
      <w:outlineLvl w:val="0"/>
    </w:pPr>
    <w:rPr>
      <w:rFonts w:ascii="Times New Roman" w:eastAsia="Times New Roman" w:hAnsi="Times New Roman" w:cs="Times New Roman"/>
      <w:kern w:val="0"/>
      <w:sz w:val="24"/>
      <w:szCs w:val="24"/>
      <w:lang w:val="ru-RU" w:eastAsia="ru-RU"/>
      <w14:ligatures w14:val="none"/>
    </w:rPr>
  </w:style>
  <w:style w:type="paragraph" w:styleId="NormalIndent">
    <w:name w:val="Normal Indent"/>
    <w:basedOn w:val="Normal"/>
    <w:autoRedefine/>
    <w:rsid w:val="00FD6B24"/>
    <w:pPr>
      <w:keepNext/>
      <w:suppressLineNumbers/>
      <w:suppressAutoHyphens/>
      <w:spacing w:after="0" w:line="240" w:lineRule="auto"/>
    </w:pPr>
    <w:rPr>
      <w:rFonts w:ascii="Times New Roman" w:eastAsia="Times New Roman" w:hAnsi="Times New Roman" w:cs="Times New Roman"/>
      <w:kern w:val="0"/>
      <w:sz w:val="28"/>
      <w:szCs w:val="24"/>
      <w:lang w:eastAsia="ru-RU"/>
      <w14:ligatures w14:val="none"/>
    </w:rPr>
  </w:style>
  <w:style w:type="character" w:customStyle="1" w:styleId="field-content5">
    <w:name w:val="field-content5"/>
    <w:rsid w:val="00FD6B24"/>
  </w:style>
  <w:style w:type="character" w:customStyle="1" w:styleId="shorttext">
    <w:name w:val="short_text"/>
    <w:rsid w:val="00FD6B24"/>
  </w:style>
  <w:style w:type="paragraph" w:styleId="FootnoteText">
    <w:name w:val="footnote text"/>
    <w:aliases w:val="Footnote,Fußnote,Char1,Footnote Char,Fußnote Char,Char,Char Rakstz. Rakstz. Rakstz.,Footnote Text Char2,Footnote Text Char1 Char,Footnote Text Char1 Char Char Char,Footnote Text Char1 Char Char Char Rakstz. Rakstz,-E Fußnotentext,stile 1"/>
    <w:basedOn w:val="Normal"/>
    <w:link w:val="FootnoteTextChar"/>
    <w:unhideWhenUsed/>
    <w:rsid w:val="00FD6B24"/>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aliases w:val="Footnote Char1,Fußnote Char1,Char1 Char,Footnote Char Char,Fußnote Char Char,Char Char,Char Rakstz. Rakstz. Rakstz. Char,Footnote Text Char2 Char,Footnote Text Char1 Char Char,Footnote Text Char1 Char Char Char Char,stile 1 Char"/>
    <w:basedOn w:val="DefaultParagraphFont"/>
    <w:link w:val="FootnoteText"/>
    <w:rsid w:val="00FD6B24"/>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ootnote symbol,Footnote Reference Number,SUPERS,Footnote symbFootnote Refernece,Footnote Reference Superscript,fr,Footnote Refernece,ftref,Odwołanie przypisu,BVI fnr,Footnotes refss,Ref,de nota al pie,-E Fußnotenzeichen,Times 10 Poin"/>
    <w:link w:val="CharCharCharChar"/>
    <w:unhideWhenUsed/>
    <w:rsid w:val="00FD6B24"/>
    <w:rPr>
      <w:vertAlign w:val="superscript"/>
    </w:rPr>
  </w:style>
  <w:style w:type="paragraph" w:customStyle="1" w:styleId="TekstsN">
    <w:name w:val="TekstsN"/>
    <w:basedOn w:val="Normal"/>
    <w:rsid w:val="00FD6B24"/>
    <w:pPr>
      <w:tabs>
        <w:tab w:val="left" w:pos="709"/>
      </w:tabs>
      <w:spacing w:after="0" w:line="240" w:lineRule="auto"/>
      <w:ind w:left="709" w:hanging="709"/>
      <w:jc w:val="both"/>
    </w:pPr>
    <w:rPr>
      <w:rFonts w:ascii="Times New Roman" w:eastAsia="Times New Roman" w:hAnsi="Times New Roman" w:cs="Times New Roman"/>
      <w:iCs/>
      <w:kern w:val="0"/>
      <w:sz w:val="24"/>
      <w:szCs w:val="24"/>
      <w:lang w:eastAsia="ar-SA"/>
      <w14:ligatures w14:val="none"/>
    </w:rPr>
  </w:style>
  <w:style w:type="paragraph" w:customStyle="1" w:styleId="TekstsN2">
    <w:name w:val="TekstsN2"/>
    <w:basedOn w:val="Normal"/>
    <w:rsid w:val="00FD6B24"/>
    <w:pPr>
      <w:tabs>
        <w:tab w:val="left" w:pos="709"/>
        <w:tab w:val="left" w:pos="992"/>
      </w:tabs>
      <w:spacing w:after="0" w:line="240" w:lineRule="auto"/>
      <w:ind w:left="720" w:hanging="720"/>
      <w:jc w:val="both"/>
    </w:pPr>
    <w:rPr>
      <w:rFonts w:ascii="Times New Roman" w:eastAsia="Times New Roman" w:hAnsi="Times New Roman" w:cs="Times New Roman"/>
      <w:iCs/>
      <w:kern w:val="0"/>
      <w:sz w:val="24"/>
      <w:szCs w:val="24"/>
      <w:lang w:eastAsia="ar-SA"/>
      <w14:ligatures w14:val="none"/>
    </w:rPr>
  </w:style>
  <w:style w:type="paragraph" w:customStyle="1" w:styleId="TekstsN3">
    <w:name w:val="TekstsN3"/>
    <w:basedOn w:val="Normal"/>
    <w:rsid w:val="00FD6B24"/>
    <w:pPr>
      <w:tabs>
        <w:tab w:val="left" w:pos="1134"/>
      </w:tabs>
      <w:spacing w:after="0" w:line="240" w:lineRule="auto"/>
      <w:ind w:left="709" w:hanging="709"/>
      <w:jc w:val="both"/>
    </w:pPr>
    <w:rPr>
      <w:rFonts w:ascii="Times New Roman" w:eastAsia="Times New Roman" w:hAnsi="Times New Roman" w:cs="Times New Roman"/>
      <w:iCs/>
      <w:kern w:val="0"/>
      <w:sz w:val="24"/>
      <w:szCs w:val="24"/>
      <w:lang w:eastAsia="ar-SA"/>
      <w14:ligatures w14:val="none"/>
    </w:rPr>
  </w:style>
  <w:style w:type="paragraph" w:customStyle="1" w:styleId="TekstsN4">
    <w:name w:val="TekstsN4"/>
    <w:basedOn w:val="Normal"/>
    <w:rsid w:val="00FD6B24"/>
    <w:pPr>
      <w:numPr>
        <w:ilvl w:val="4"/>
        <w:numId w:val="2"/>
      </w:numPr>
      <w:tabs>
        <w:tab w:val="left" w:pos="426"/>
      </w:tabs>
      <w:spacing w:after="0" w:line="240" w:lineRule="auto"/>
      <w:ind w:left="709" w:hanging="709"/>
      <w:jc w:val="both"/>
    </w:pPr>
    <w:rPr>
      <w:rFonts w:ascii="Times New Roman" w:eastAsia="Times New Roman" w:hAnsi="Times New Roman" w:cs="Times New Roman"/>
      <w:iCs/>
      <w:kern w:val="0"/>
      <w:sz w:val="24"/>
      <w:szCs w:val="24"/>
      <w:lang w:eastAsia="ar-SA"/>
      <w14:ligatures w14:val="none"/>
    </w:rPr>
  </w:style>
  <w:style w:type="character" w:styleId="Strong">
    <w:name w:val="Strong"/>
    <w:uiPriority w:val="22"/>
    <w:qFormat/>
    <w:rsid w:val="00FD6B24"/>
    <w:rPr>
      <w:b/>
      <w:bCs/>
      <w:lang w:val="lv-LV"/>
    </w:rPr>
  </w:style>
  <w:style w:type="paragraph" w:customStyle="1" w:styleId="Number2">
    <w:name w:val="Number 2"/>
    <w:basedOn w:val="Heading2"/>
    <w:link w:val="Number2Char"/>
    <w:qFormat/>
    <w:rsid w:val="00FD6B24"/>
    <w:pPr>
      <w:keepNext w:val="0"/>
      <w:numPr>
        <w:ilvl w:val="1"/>
      </w:numPr>
      <w:tabs>
        <w:tab w:val="num" w:pos="1561"/>
      </w:tabs>
      <w:spacing w:line="331" w:lineRule="auto"/>
      <w:ind w:left="1561" w:hanging="284"/>
      <w:jc w:val="both"/>
    </w:pPr>
    <w:rPr>
      <w:rFonts w:ascii="Calibri" w:hAnsi="Calibri" w:cs="Times New Roman"/>
      <w:b w:val="0"/>
      <w:i w:val="0"/>
      <w:iCs w:val="0"/>
      <w:color w:val="1F1A17"/>
      <w:lang w:val="lv-LV" w:eastAsia="x-none"/>
    </w:rPr>
  </w:style>
  <w:style w:type="character" w:customStyle="1" w:styleId="Number2Char">
    <w:name w:val="Number 2 Char"/>
    <w:link w:val="Number2"/>
    <w:rsid w:val="00FD6B24"/>
    <w:rPr>
      <w:rFonts w:ascii="Calibri" w:eastAsia="Times New Roman" w:hAnsi="Calibri" w:cs="Times New Roman"/>
      <w:bCs/>
      <w:color w:val="1F1A17"/>
      <w:kern w:val="0"/>
      <w:sz w:val="20"/>
      <w:szCs w:val="20"/>
      <w:lang w:eastAsia="x-none"/>
      <w14:ligatures w14:val="none"/>
    </w:rPr>
  </w:style>
  <w:style w:type="paragraph" w:customStyle="1" w:styleId="Number3">
    <w:name w:val="Number 3"/>
    <w:basedOn w:val="Heading5"/>
    <w:link w:val="Number3Char"/>
    <w:qFormat/>
    <w:rsid w:val="00FD6B24"/>
    <w:pPr>
      <w:keepNext w:val="0"/>
      <w:spacing w:line="331" w:lineRule="auto"/>
      <w:ind w:left="1224" w:hanging="504"/>
    </w:pPr>
    <w:rPr>
      <w:rFonts w:ascii="Calibri" w:hAnsi="Calibri"/>
      <w:b w:val="0"/>
      <w:bCs/>
      <w:i w:val="0"/>
      <w:iCs/>
      <w:color w:val="1F1A17"/>
      <w:sz w:val="20"/>
      <w:szCs w:val="26"/>
      <w:lang w:val="x-none" w:eastAsia="x-none"/>
    </w:rPr>
  </w:style>
  <w:style w:type="character" w:customStyle="1" w:styleId="Number3Char">
    <w:name w:val="Number 3 Char"/>
    <w:link w:val="Number3"/>
    <w:rsid w:val="00FD6B24"/>
    <w:rPr>
      <w:rFonts w:ascii="Calibri" w:eastAsia="Times New Roman" w:hAnsi="Calibri" w:cs="Times New Roman"/>
      <w:bCs/>
      <w:iCs/>
      <w:color w:val="1F1A17"/>
      <w:kern w:val="0"/>
      <w:sz w:val="20"/>
      <w:szCs w:val="26"/>
      <w:lang w:val="x-none" w:eastAsia="x-none"/>
      <w14:ligatures w14:val="none"/>
    </w:rPr>
  </w:style>
  <w:style w:type="paragraph" w:customStyle="1" w:styleId="Number4">
    <w:name w:val="Number 4"/>
    <w:basedOn w:val="Heading4"/>
    <w:link w:val="Number4Char"/>
    <w:qFormat/>
    <w:rsid w:val="00FD6B24"/>
    <w:pPr>
      <w:keepLines/>
      <w:tabs>
        <w:tab w:val="left" w:pos="709"/>
      </w:tabs>
      <w:spacing w:line="331" w:lineRule="auto"/>
      <w:ind w:left="648" w:hanging="648"/>
      <w:jc w:val="both"/>
    </w:pPr>
    <w:rPr>
      <w:rFonts w:ascii="Calibri" w:hAnsi="Calibri"/>
      <w:b w:val="0"/>
      <w:bCs/>
      <w:iCs/>
      <w:color w:val="1F1A17"/>
      <w:sz w:val="20"/>
      <w:szCs w:val="20"/>
      <w:lang w:eastAsia="x-none"/>
    </w:rPr>
  </w:style>
  <w:style w:type="character" w:customStyle="1" w:styleId="Number4Char">
    <w:name w:val="Number 4 Char"/>
    <w:link w:val="Number4"/>
    <w:rsid w:val="00FD6B24"/>
    <w:rPr>
      <w:rFonts w:ascii="Calibri" w:eastAsia="Times New Roman" w:hAnsi="Calibri" w:cs="Times New Roman"/>
      <w:bCs/>
      <w:iCs/>
      <w:color w:val="1F1A17"/>
      <w:kern w:val="0"/>
      <w:sz w:val="20"/>
      <w:szCs w:val="20"/>
      <w:lang w:eastAsia="x-none"/>
      <w14:ligatures w14:val="none"/>
    </w:rPr>
  </w:style>
  <w:style w:type="paragraph" w:customStyle="1" w:styleId="T-text06L">
    <w:name w:val="T-text [06] L"/>
    <w:basedOn w:val="Normal"/>
    <w:link w:val="T-text06LChar"/>
    <w:qFormat/>
    <w:rsid w:val="00FD6B24"/>
    <w:pPr>
      <w:spacing w:after="0" w:line="276" w:lineRule="auto"/>
      <w:ind w:left="-57" w:right="-57"/>
    </w:pPr>
    <w:rPr>
      <w:rFonts w:ascii="Calibri" w:eastAsia="Times New Roman" w:hAnsi="Calibri" w:cs="Times New Roman"/>
      <w:color w:val="1F1A17"/>
      <w:kern w:val="0"/>
      <w:sz w:val="12"/>
      <w:szCs w:val="12"/>
      <w:lang w:eastAsia="x-none"/>
      <w14:ligatures w14:val="none"/>
    </w:rPr>
  </w:style>
  <w:style w:type="character" w:customStyle="1" w:styleId="T-text06LChar">
    <w:name w:val="T-text [06] L Char"/>
    <w:link w:val="T-text06L"/>
    <w:rsid w:val="00FD6B24"/>
    <w:rPr>
      <w:rFonts w:ascii="Calibri" w:eastAsia="Times New Roman" w:hAnsi="Calibri" w:cs="Times New Roman"/>
      <w:color w:val="1F1A17"/>
      <w:kern w:val="0"/>
      <w:sz w:val="12"/>
      <w:szCs w:val="12"/>
      <w:lang w:eastAsia="x-none"/>
      <w14:ligatures w14:val="none"/>
    </w:rPr>
  </w:style>
  <w:style w:type="character" w:customStyle="1" w:styleId="FontStyle115">
    <w:name w:val="Font Style115"/>
    <w:rsid w:val="00FD6B24"/>
    <w:rPr>
      <w:rFonts w:ascii="Times New Roman" w:hAnsi="Times New Roman" w:cs="Times New Roman"/>
      <w:sz w:val="22"/>
      <w:szCs w:val="22"/>
    </w:rPr>
  </w:style>
  <w:style w:type="paragraph" w:customStyle="1" w:styleId="11Lgums">
    <w:name w:val="1.1. Līgums"/>
    <w:basedOn w:val="ListParagraph"/>
    <w:autoRedefine/>
    <w:qFormat/>
    <w:rsid w:val="00FD6B24"/>
    <w:pPr>
      <w:tabs>
        <w:tab w:val="left" w:pos="426"/>
      </w:tabs>
      <w:spacing w:before="120" w:after="120" w:line="276" w:lineRule="auto"/>
      <w:ind w:left="0"/>
      <w:jc w:val="center"/>
    </w:pPr>
    <w:rPr>
      <w:rFonts w:ascii="Times New Roman" w:hAnsi="Times New Roman"/>
      <w:b/>
    </w:rPr>
  </w:style>
  <w:style w:type="paragraph" w:customStyle="1" w:styleId="111Lgums">
    <w:name w:val="1.1.1.Līgums"/>
    <w:basedOn w:val="11Lgums"/>
    <w:autoRedefine/>
    <w:qFormat/>
    <w:rsid w:val="00FD6B24"/>
    <w:pPr>
      <w:tabs>
        <w:tab w:val="clear" w:pos="426"/>
        <w:tab w:val="left" w:pos="0"/>
      </w:tabs>
      <w:spacing w:before="0" w:after="0" w:line="240" w:lineRule="auto"/>
      <w:ind w:left="426"/>
      <w:jc w:val="both"/>
    </w:pPr>
    <w:rPr>
      <w:rFonts w:eastAsia="Arial Unicode MS"/>
      <w:b w:val="0"/>
      <w:noProof/>
      <w:lang w:eastAsia="lv-LV"/>
    </w:rPr>
  </w:style>
  <w:style w:type="paragraph" w:customStyle="1" w:styleId="T-text10R">
    <w:name w:val="T-text [10] R"/>
    <w:basedOn w:val="Normal"/>
    <w:link w:val="T-text10RChar"/>
    <w:qFormat/>
    <w:rsid w:val="00FD6B24"/>
    <w:pPr>
      <w:tabs>
        <w:tab w:val="left" w:pos="2977"/>
      </w:tabs>
      <w:spacing w:after="0" w:line="276" w:lineRule="auto"/>
      <w:ind w:left="-57" w:right="-57"/>
      <w:contextualSpacing/>
      <w:jc w:val="right"/>
    </w:pPr>
    <w:rPr>
      <w:rFonts w:ascii="Calibri" w:eastAsia="Times New Roman" w:hAnsi="Calibri" w:cs="Times New Roman"/>
      <w:noProof/>
      <w:color w:val="1F1A17"/>
      <w:kern w:val="0"/>
      <w:sz w:val="20"/>
      <w:szCs w:val="20"/>
      <w:lang w:val="en-GB" w:eastAsia="x-none"/>
      <w14:ligatures w14:val="none"/>
    </w:rPr>
  </w:style>
  <w:style w:type="character" w:customStyle="1" w:styleId="T-text10RChar">
    <w:name w:val="T-text [10] R Char"/>
    <w:link w:val="T-text10R"/>
    <w:rsid w:val="00FD6B24"/>
    <w:rPr>
      <w:rFonts w:ascii="Calibri" w:eastAsia="Times New Roman" w:hAnsi="Calibri" w:cs="Times New Roman"/>
      <w:noProof/>
      <w:color w:val="1F1A17"/>
      <w:kern w:val="0"/>
      <w:sz w:val="20"/>
      <w:szCs w:val="20"/>
      <w:lang w:val="en-GB" w:eastAsia="x-none"/>
      <w14:ligatures w14:val="none"/>
    </w:rPr>
  </w:style>
  <w:style w:type="character" w:styleId="SubtleReference">
    <w:name w:val="Subtle Reference"/>
    <w:qFormat/>
    <w:rsid w:val="00FD6B24"/>
    <w:rPr>
      <w:b/>
      <w:bCs/>
      <w:color w:val="4F81BD"/>
    </w:rPr>
  </w:style>
  <w:style w:type="character" w:customStyle="1" w:styleId="a0">
    <w:name w:val="Основной текст_"/>
    <w:link w:val="3"/>
    <w:locked/>
    <w:rsid w:val="00FD6B24"/>
    <w:rPr>
      <w:sz w:val="21"/>
      <w:szCs w:val="21"/>
      <w:shd w:val="clear" w:color="auto" w:fill="FFFFFF"/>
    </w:rPr>
  </w:style>
  <w:style w:type="paragraph" w:customStyle="1" w:styleId="3">
    <w:name w:val="Основной текст3"/>
    <w:basedOn w:val="Normal"/>
    <w:link w:val="a0"/>
    <w:rsid w:val="00FD6B24"/>
    <w:pPr>
      <w:shd w:val="clear" w:color="auto" w:fill="FFFFFF"/>
      <w:spacing w:after="300" w:line="264" w:lineRule="exact"/>
      <w:ind w:hanging="1340"/>
      <w:jc w:val="right"/>
    </w:pPr>
    <w:rPr>
      <w:sz w:val="21"/>
      <w:szCs w:val="21"/>
    </w:rPr>
  </w:style>
  <w:style w:type="character" w:customStyle="1" w:styleId="10">
    <w:name w:val="Основной текст1"/>
    <w:rsid w:val="00FD6B24"/>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apple-converted-space">
    <w:name w:val="apple-converted-space"/>
    <w:basedOn w:val="DefaultParagraphFont"/>
    <w:rsid w:val="00FD6B24"/>
  </w:style>
  <w:style w:type="paragraph" w:styleId="Revision">
    <w:name w:val="Revision"/>
    <w:hidden/>
    <w:uiPriority w:val="99"/>
    <w:semiHidden/>
    <w:rsid w:val="00FD6B24"/>
    <w:pPr>
      <w:spacing w:after="0" w:line="240" w:lineRule="auto"/>
    </w:pPr>
    <w:rPr>
      <w:rFonts w:ascii="Times New Roman" w:eastAsia="Times New Roman" w:hAnsi="Times New Roman" w:cs="Times New Roman"/>
      <w:kern w:val="0"/>
      <w:sz w:val="24"/>
      <w:szCs w:val="24"/>
      <w:lang w:val="en-GB"/>
      <w14:ligatures w14:val="none"/>
    </w:rPr>
  </w:style>
  <w:style w:type="paragraph" w:styleId="NoSpacing">
    <w:name w:val="No Spacing"/>
    <w:uiPriority w:val="1"/>
    <w:qFormat/>
    <w:rsid w:val="00FD6B24"/>
    <w:pPr>
      <w:pBdr>
        <w:top w:val="nil"/>
        <w:left w:val="nil"/>
        <w:bottom w:val="nil"/>
        <w:right w:val="nil"/>
        <w:between w:val="nil"/>
      </w:pBdr>
      <w:spacing w:after="0" w:line="240" w:lineRule="auto"/>
    </w:pPr>
    <w:rPr>
      <w:rFonts w:ascii="Times New Roman" w:eastAsia="Times New Roman" w:hAnsi="Times New Roman" w:cs="Times New Roman"/>
      <w:color w:val="000000"/>
      <w:kern w:val="0"/>
      <w:sz w:val="24"/>
      <w:szCs w:val="24"/>
      <w14:ligatures w14:val="none"/>
    </w:rPr>
  </w:style>
  <w:style w:type="paragraph" w:styleId="EndnoteText">
    <w:name w:val="endnote text"/>
    <w:basedOn w:val="Normal"/>
    <w:link w:val="EndnoteTextChar"/>
    <w:uiPriority w:val="99"/>
    <w:semiHidden/>
    <w:unhideWhenUsed/>
    <w:rsid w:val="00FD6B24"/>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EndnoteTextChar">
    <w:name w:val="Endnote Text Char"/>
    <w:basedOn w:val="DefaultParagraphFont"/>
    <w:link w:val="EndnoteText"/>
    <w:uiPriority w:val="99"/>
    <w:semiHidden/>
    <w:rsid w:val="00FD6B24"/>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FD6B24"/>
    <w:rPr>
      <w:vertAlign w:val="superscript"/>
    </w:rPr>
  </w:style>
  <w:style w:type="character" w:customStyle="1" w:styleId="ListParagraphChar">
    <w:name w:val="List Paragraph Char"/>
    <w:aliases w:val="H&amp;P List Paragraph Char,2 Char,Strip Char,Normal bullet 2 Char,Bullet list Char,Saistīto dokumentu saraksts Char,PPS_Bullet Char,Syle 1 Char,Numurets Char,Virsraksti Char,List Paragraph1 Char,List Paragraph 1 Char,Bullets Char,l Char"/>
    <w:link w:val="ListParagraph"/>
    <w:uiPriority w:val="34"/>
    <w:qFormat/>
    <w:locked/>
    <w:rsid w:val="00FD6B24"/>
    <w:rPr>
      <w:rFonts w:ascii="Calibri" w:eastAsia="Calibri" w:hAnsi="Calibri" w:cs="Times New Roman"/>
      <w:kern w:val="0"/>
      <w:sz w:val="24"/>
      <w:szCs w:val="24"/>
      <w:lang w:bidi="en-US"/>
      <w14:ligatures w14:val="none"/>
    </w:rPr>
  </w:style>
  <w:style w:type="character" w:styleId="UnresolvedMention">
    <w:name w:val="Unresolved Mention"/>
    <w:basedOn w:val="DefaultParagraphFont"/>
    <w:uiPriority w:val="99"/>
    <w:semiHidden/>
    <w:unhideWhenUsed/>
    <w:rsid w:val="00FD6B24"/>
    <w:rPr>
      <w:color w:val="605E5C"/>
      <w:shd w:val="clear" w:color="auto" w:fill="E1DFDD"/>
    </w:rPr>
  </w:style>
  <w:style w:type="character" w:customStyle="1" w:styleId="Bodytext3Exact">
    <w:name w:val="Body text (3) Exact"/>
    <w:rsid w:val="00FD6B24"/>
    <w:rPr>
      <w:rFonts w:ascii="Arial" w:eastAsia="Arial" w:hAnsi="Arial" w:cs="Arial"/>
      <w:b/>
      <w:bCs/>
      <w:i w:val="0"/>
      <w:iCs w:val="0"/>
      <w:smallCaps w:val="0"/>
      <w:strike w:val="0"/>
      <w:sz w:val="22"/>
      <w:szCs w:val="22"/>
      <w:u w:val="none"/>
    </w:rPr>
  </w:style>
  <w:style w:type="character" w:customStyle="1" w:styleId="Bodytext2Exact">
    <w:name w:val="Body text (2) Exact"/>
    <w:rsid w:val="00FD6B24"/>
    <w:rPr>
      <w:rFonts w:ascii="Arial" w:eastAsia="Arial" w:hAnsi="Arial" w:cs="Arial"/>
      <w:b w:val="0"/>
      <w:bCs w:val="0"/>
      <w:i w:val="0"/>
      <w:iCs w:val="0"/>
      <w:smallCaps w:val="0"/>
      <w:strike w:val="0"/>
      <w:sz w:val="22"/>
      <w:szCs w:val="22"/>
      <w:u w:val="none"/>
    </w:rPr>
  </w:style>
  <w:style w:type="character" w:customStyle="1" w:styleId="Bodytext30">
    <w:name w:val="Body text (3)_"/>
    <w:link w:val="Bodytext31"/>
    <w:rsid w:val="00FD6B24"/>
    <w:rPr>
      <w:rFonts w:ascii="Arial" w:eastAsia="Arial" w:hAnsi="Arial" w:cs="Arial"/>
      <w:b/>
      <w:bCs/>
      <w:shd w:val="clear" w:color="auto" w:fill="FFFFFF"/>
    </w:rPr>
  </w:style>
  <w:style w:type="paragraph" w:customStyle="1" w:styleId="Bodytext31">
    <w:name w:val="Body text (3)"/>
    <w:basedOn w:val="Normal"/>
    <w:link w:val="Bodytext30"/>
    <w:rsid w:val="00FD6B24"/>
    <w:pPr>
      <w:widowControl w:val="0"/>
      <w:shd w:val="clear" w:color="auto" w:fill="FFFFFF"/>
      <w:spacing w:after="0" w:line="374" w:lineRule="exact"/>
      <w:jc w:val="center"/>
    </w:pPr>
    <w:rPr>
      <w:rFonts w:ascii="Arial" w:eastAsia="Arial" w:hAnsi="Arial" w:cs="Arial"/>
      <w:b/>
      <w:bCs/>
    </w:rPr>
  </w:style>
  <w:style w:type="table" w:styleId="TableGrid">
    <w:name w:val="Table Grid"/>
    <w:basedOn w:val="TableNormal"/>
    <w:uiPriority w:val="39"/>
    <w:rsid w:val="00FD6B24"/>
    <w:pPr>
      <w:spacing w:after="0" w:line="240" w:lineRule="auto"/>
      <w:jc w:val="both"/>
    </w:pPr>
    <w:rPr>
      <w:rFonts w:ascii="Times New Roman"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D6B24"/>
    <w:pPr>
      <w:spacing w:after="0" w:line="240" w:lineRule="auto"/>
    </w:pPr>
    <w:rPr>
      <w:rFonts w:ascii="Arial" w:eastAsia="Calibri" w:hAnsi="Arial" w:cs="Times New Roman"/>
      <w:kern w:val="0"/>
      <w:sz w:val="20"/>
      <w:szCs w:val="21"/>
      <w14:ligatures w14:val="none"/>
    </w:rPr>
  </w:style>
  <w:style w:type="character" w:customStyle="1" w:styleId="PlainTextChar">
    <w:name w:val="Plain Text Char"/>
    <w:basedOn w:val="DefaultParagraphFont"/>
    <w:link w:val="PlainText"/>
    <w:uiPriority w:val="99"/>
    <w:rsid w:val="00FD6B24"/>
    <w:rPr>
      <w:rFonts w:ascii="Arial" w:eastAsia="Calibri" w:hAnsi="Arial" w:cs="Times New Roman"/>
      <w:kern w:val="0"/>
      <w:sz w:val="20"/>
      <w:szCs w:val="21"/>
      <w14:ligatures w14:val="none"/>
    </w:rPr>
  </w:style>
  <w:style w:type="character" w:customStyle="1" w:styleId="FontStyle36">
    <w:name w:val="Font Style36"/>
    <w:uiPriority w:val="99"/>
    <w:rsid w:val="00FD6B24"/>
    <w:rPr>
      <w:rFonts w:ascii="Times New Roman" w:hAnsi="Times New Roman" w:cs="Times New Roman"/>
      <w:b/>
      <w:bCs/>
      <w:sz w:val="26"/>
      <w:szCs w:val="26"/>
    </w:rPr>
  </w:style>
  <w:style w:type="paragraph" w:customStyle="1" w:styleId="TextBody">
    <w:name w:val="Text Body"/>
    <w:basedOn w:val="Normal"/>
    <w:uiPriority w:val="99"/>
    <w:unhideWhenUsed/>
    <w:qFormat/>
    <w:rsid w:val="00FD6B24"/>
    <w:pPr>
      <w:suppressAutoHyphens/>
      <w:spacing w:after="240" w:line="240" w:lineRule="atLeast"/>
    </w:pPr>
    <w:rPr>
      <w:rFonts w:ascii="Georgia" w:eastAsia="Arial" w:hAnsi="Georgia" w:cs="Times New Roman"/>
      <w:kern w:val="0"/>
      <w:sz w:val="20"/>
      <w:szCs w:val="20"/>
      <w:lang w:eastAsia="lv-LV"/>
      <w14:ligatures w14:val="none"/>
    </w:rPr>
  </w:style>
  <w:style w:type="paragraph" w:customStyle="1" w:styleId="Style31">
    <w:name w:val="Style31"/>
    <w:basedOn w:val="Normal"/>
    <w:uiPriority w:val="99"/>
    <w:rsid w:val="00FD6B24"/>
    <w:pPr>
      <w:widowControl w:val="0"/>
      <w:suppressAutoHyphens/>
      <w:spacing w:after="0" w:line="240" w:lineRule="auto"/>
    </w:pPr>
    <w:rPr>
      <w:rFonts w:ascii="Times New Roman" w:eastAsia="Times New Roman" w:hAnsi="Times New Roman" w:cs="Times New Roman"/>
      <w:color w:val="00000A"/>
      <w:kern w:val="0"/>
      <w:sz w:val="24"/>
      <w:szCs w:val="24"/>
      <w14:ligatures w14:val="none"/>
    </w:rPr>
  </w:style>
  <w:style w:type="character" w:customStyle="1" w:styleId="ui-provider">
    <w:name w:val="ui-provider"/>
    <w:basedOn w:val="DefaultParagraphFont"/>
    <w:rsid w:val="00FD6B24"/>
  </w:style>
  <w:style w:type="character" w:customStyle="1" w:styleId="normaltextrun">
    <w:name w:val="normaltextrun"/>
    <w:basedOn w:val="DefaultParagraphFont"/>
    <w:rsid w:val="00FD6B24"/>
  </w:style>
  <w:style w:type="character" w:customStyle="1" w:styleId="eop">
    <w:name w:val="eop"/>
    <w:basedOn w:val="DefaultParagraphFont"/>
    <w:rsid w:val="00FD6B24"/>
  </w:style>
  <w:style w:type="character" w:customStyle="1" w:styleId="cf01">
    <w:name w:val="cf01"/>
    <w:basedOn w:val="DefaultParagraphFont"/>
    <w:rsid w:val="00FD6B24"/>
    <w:rPr>
      <w:rFonts w:ascii="Segoe UI" w:hAnsi="Segoe UI" w:cs="Segoe UI" w:hint="default"/>
      <w:sz w:val="18"/>
      <w:szCs w:val="18"/>
    </w:rPr>
  </w:style>
  <w:style w:type="character" w:customStyle="1" w:styleId="cf11">
    <w:name w:val="cf11"/>
    <w:basedOn w:val="DefaultParagraphFont"/>
    <w:rsid w:val="00FD6B24"/>
    <w:rPr>
      <w:rFonts w:ascii="Segoe UI" w:hAnsi="Segoe UI" w:cs="Segoe UI" w:hint="default"/>
      <w:sz w:val="18"/>
      <w:szCs w:val="18"/>
    </w:rPr>
  </w:style>
  <w:style w:type="character" w:customStyle="1" w:styleId="cf21">
    <w:name w:val="cf21"/>
    <w:basedOn w:val="DefaultParagraphFont"/>
    <w:rsid w:val="00FD6B24"/>
    <w:rPr>
      <w:rFonts w:ascii="Segoe UI" w:hAnsi="Segoe UI" w:cs="Segoe UI" w:hint="default"/>
      <w:sz w:val="18"/>
      <w:szCs w:val="18"/>
    </w:rPr>
  </w:style>
  <w:style w:type="character" w:customStyle="1" w:styleId="cf31">
    <w:name w:val="cf31"/>
    <w:basedOn w:val="DefaultParagraphFont"/>
    <w:rsid w:val="00FD6B24"/>
    <w:rPr>
      <w:rFonts w:ascii="Segoe UI" w:hAnsi="Segoe UI" w:cs="Segoe UI" w:hint="default"/>
      <w:i/>
      <w:iCs/>
      <w:sz w:val="18"/>
      <w:szCs w:val="18"/>
    </w:rPr>
  </w:style>
  <w:style w:type="paragraph" w:customStyle="1" w:styleId="paragraph">
    <w:name w:val="paragraph"/>
    <w:basedOn w:val="Normal"/>
    <w:rsid w:val="00FD6B24"/>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customStyle="1" w:styleId="spellingerror">
    <w:name w:val="spellingerror"/>
    <w:basedOn w:val="DefaultParagraphFont"/>
    <w:rsid w:val="00FD6B24"/>
  </w:style>
  <w:style w:type="table" w:customStyle="1" w:styleId="TableGrid1">
    <w:name w:val="Table Grid1"/>
    <w:basedOn w:val="TableNormal"/>
    <w:next w:val="TableNormal"/>
    <w:uiPriority w:val="39"/>
    <w:rsid w:val="00FD6B24"/>
    <w:pPr>
      <w:spacing w:after="0" w:line="240" w:lineRule="auto"/>
    </w:pPr>
    <w:rPr>
      <w:rFonts w:ascii="Times New Roman" w:eastAsia="Times New Roman" w:hAnsi="Times New Roman" w:cs="Times New Roman"/>
      <w:kern w:val="0"/>
      <w:sz w:val="20"/>
      <w:szCs w:val="20"/>
      <w:lang w:val="ru-RU" w:eastAsia="lv-LV"/>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Normal"/>
    <w:rsid w:val="00FD6B24"/>
    <w:pPr>
      <w:spacing w:after="0" w:line="240" w:lineRule="auto"/>
    </w:pPr>
    <w:rPr>
      <w:rFonts w:ascii="Calibri" w:eastAsia="Times New Roman" w:hAnsi="Calibri" w:cs="Calibri"/>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D6B24"/>
  </w:style>
  <w:style w:type="table" w:customStyle="1" w:styleId="TableGridBodyText1">
    <w:name w:val="Table Grid Body Text1"/>
    <w:basedOn w:val="TableNormal"/>
    <w:next w:val="TableGrid"/>
    <w:uiPriority w:val="39"/>
    <w:rsid w:val="00FD6B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BodyText">
    <w:name w:val="CC Body Text"/>
    <w:basedOn w:val="Normal"/>
    <w:link w:val="CCBodyTextChar"/>
    <w:qFormat/>
    <w:rsid w:val="00FD6B24"/>
    <w:pPr>
      <w:spacing w:before="120" w:after="120" w:line="360" w:lineRule="auto"/>
      <w:jc w:val="both"/>
    </w:pPr>
    <w:rPr>
      <w:rFonts w:ascii="Segoe UI" w:eastAsiaTheme="minorEastAsia" w:hAnsi="Segoe UI" w:cs="Times New Roman"/>
      <w:kern w:val="0"/>
      <w:sz w:val="20"/>
      <w14:ligatures w14:val="none"/>
    </w:rPr>
  </w:style>
  <w:style w:type="character" w:customStyle="1" w:styleId="CCBodyTextChar">
    <w:name w:val="CC Body Text Char"/>
    <w:basedOn w:val="DefaultParagraphFont"/>
    <w:link w:val="CCBodyText"/>
    <w:rsid w:val="00FD6B24"/>
    <w:rPr>
      <w:rFonts w:ascii="Segoe UI" w:eastAsiaTheme="minorEastAsia" w:hAnsi="Segoe UI" w:cs="Times New Roman"/>
      <w:kern w:val="0"/>
      <w:sz w:val="20"/>
      <w14:ligatures w14:val="none"/>
    </w:rPr>
  </w:style>
  <w:style w:type="paragraph" w:customStyle="1" w:styleId="BODYTEXTConsBuletsmall">
    <w:name w:val="BODY TEXT Cons Bulet small"/>
    <w:basedOn w:val="CCBodyText"/>
    <w:link w:val="BODYTEXTConsBuletsmallChar"/>
    <w:uiPriority w:val="5"/>
    <w:qFormat/>
    <w:rsid w:val="00FD6B24"/>
    <w:pPr>
      <w:numPr>
        <w:numId w:val="15"/>
      </w:numPr>
      <w:spacing w:before="0" w:after="0"/>
    </w:pPr>
    <w:rPr>
      <w:rFonts w:cs="Segoe UI"/>
      <w:noProof/>
      <w:color w:val="595959" w:themeColor="text1" w:themeTint="A6"/>
      <w:sz w:val="18"/>
      <w:szCs w:val="18"/>
      <w:lang w:val="en-US"/>
    </w:rPr>
  </w:style>
  <w:style w:type="character" w:customStyle="1" w:styleId="BODYTEXTConsBuletsmallChar">
    <w:name w:val="BODY TEXT Cons Bulet small Char"/>
    <w:basedOn w:val="DefaultParagraphFont"/>
    <w:link w:val="BODYTEXTConsBuletsmall"/>
    <w:uiPriority w:val="5"/>
    <w:rsid w:val="00FD6B24"/>
    <w:rPr>
      <w:rFonts w:ascii="Segoe UI" w:eastAsiaTheme="minorEastAsia" w:hAnsi="Segoe UI" w:cs="Segoe UI"/>
      <w:noProof/>
      <w:color w:val="595959" w:themeColor="text1" w:themeTint="A6"/>
      <w:kern w:val="0"/>
      <w:sz w:val="18"/>
      <w:szCs w:val="18"/>
      <w:lang w:val="en-US"/>
      <w14:ligatures w14:val="none"/>
    </w:rPr>
  </w:style>
  <w:style w:type="paragraph" w:styleId="TOC6">
    <w:name w:val="toc 6"/>
    <w:basedOn w:val="Normal"/>
    <w:next w:val="Normal"/>
    <w:autoRedefine/>
    <w:uiPriority w:val="39"/>
    <w:rsid w:val="00FD6B24"/>
    <w:pPr>
      <w:spacing w:after="100" w:line="360" w:lineRule="auto"/>
      <w:ind w:left="1000"/>
      <w:jc w:val="both"/>
    </w:pPr>
    <w:rPr>
      <w:rFonts w:ascii="Calibri" w:eastAsiaTheme="minorEastAsia" w:hAnsi="Calibri" w:cs="Times New Roman"/>
      <w:kern w:val="0"/>
      <w:sz w:val="18"/>
      <w:szCs w:val="24"/>
      <w14:ligatures w14:val="none"/>
    </w:rPr>
  </w:style>
  <w:style w:type="character" w:styleId="Mention">
    <w:name w:val="Mention"/>
    <w:basedOn w:val="DefaultParagraphFont"/>
    <w:uiPriority w:val="99"/>
    <w:unhideWhenUsed/>
    <w:rsid w:val="00FD6B24"/>
    <w:rPr>
      <w:color w:val="2B579A"/>
      <w:shd w:val="clear" w:color="auto" w:fill="E1DFDD"/>
    </w:rPr>
  </w:style>
  <w:style w:type="paragraph" w:styleId="TOCHeading">
    <w:name w:val="TOC Heading"/>
    <w:basedOn w:val="Heading1"/>
    <w:next w:val="Normal"/>
    <w:uiPriority w:val="39"/>
    <w:unhideWhenUsed/>
    <w:qFormat/>
    <w:rsid w:val="00FD6B24"/>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FD6B24"/>
    <w:pPr>
      <w:tabs>
        <w:tab w:val="left" w:pos="440"/>
        <w:tab w:val="right" w:leader="dot" w:pos="8296"/>
      </w:tabs>
      <w:spacing w:after="100"/>
    </w:pPr>
    <w:rPr>
      <w:kern w:val="0"/>
      <w14:ligatures w14:val="none"/>
    </w:rPr>
  </w:style>
  <w:style w:type="table" w:customStyle="1" w:styleId="TableGrid11">
    <w:name w:val="Table Grid11"/>
    <w:basedOn w:val="TableNormal"/>
    <w:next w:val="TableGrid"/>
    <w:rsid w:val="00FD6B24"/>
    <w:pPr>
      <w:spacing w:after="0" w:line="240" w:lineRule="auto"/>
    </w:pPr>
    <w:rPr>
      <w:rFonts w:ascii="Georgia" w:hAnsi="Georgia"/>
      <w:kern w:val="0"/>
      <w:sz w:val="20"/>
      <w:szCs w:val="2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tionChar">
    <w:name w:val="Caption Char"/>
    <w:basedOn w:val="DefaultParagraphFont"/>
    <w:link w:val="Caption"/>
    <w:rsid w:val="00FD6B24"/>
    <w:rPr>
      <w:rFonts w:ascii="Times New Roman" w:eastAsia="Times New Roman" w:hAnsi="Times New Roman" w:cs="Times New Roman"/>
      <w:b/>
      <w:bCs/>
      <w:kern w:val="0"/>
      <w:szCs w:val="24"/>
      <w14:ligatures w14:val="none"/>
    </w:rPr>
  </w:style>
  <w:style w:type="paragraph" w:styleId="TOC2">
    <w:name w:val="toc 2"/>
    <w:basedOn w:val="Normal"/>
    <w:next w:val="Normal"/>
    <w:autoRedefine/>
    <w:uiPriority w:val="39"/>
    <w:unhideWhenUsed/>
    <w:rsid w:val="00FD6B24"/>
    <w:pPr>
      <w:tabs>
        <w:tab w:val="left" w:pos="880"/>
        <w:tab w:val="right" w:leader="dot" w:pos="8296"/>
      </w:tabs>
      <w:spacing w:after="100"/>
      <w:ind w:left="220"/>
    </w:pPr>
    <w:rPr>
      <w:kern w:val="0"/>
      <w14:ligatures w14:val="none"/>
    </w:rPr>
  </w:style>
  <w:style w:type="paragraph" w:customStyle="1" w:styleId="CharCharCharChar">
    <w:name w:val="Char Char Char Char"/>
    <w:aliases w:val="Char2"/>
    <w:basedOn w:val="Normal"/>
    <w:next w:val="Normal"/>
    <w:link w:val="FootnoteReference"/>
    <w:rsid w:val="00FD6B24"/>
    <w:pPr>
      <w:spacing w:line="240" w:lineRule="exact"/>
      <w:jc w:val="both"/>
      <w:textAlignment w:val="baseline"/>
    </w:pPr>
    <w:rPr>
      <w:vertAlign w:val="superscript"/>
    </w:rPr>
  </w:style>
  <w:style w:type="paragraph" w:customStyle="1" w:styleId="TableBullet1Cons">
    <w:name w:val="Table Bullet 1 Cons"/>
    <w:basedOn w:val="Normal"/>
    <w:autoRedefine/>
    <w:uiPriority w:val="14"/>
    <w:rsid w:val="00FD6B24"/>
    <w:pPr>
      <w:numPr>
        <w:numId w:val="25"/>
      </w:numPr>
      <w:spacing w:before="40" w:after="40" w:line="240" w:lineRule="auto"/>
    </w:pPr>
    <w:rPr>
      <w:rFonts w:ascii="Segoe UI" w:eastAsiaTheme="minorEastAsia" w:hAnsi="Segoe UI" w:cs="Times New Roman"/>
      <w:kern w:val="0"/>
      <w:sz w:val="20"/>
      <w14:ligatures w14:val="none"/>
    </w:rPr>
  </w:style>
  <w:style w:type="paragraph" w:customStyle="1" w:styleId="CCTableText">
    <w:name w:val="CC Table Text"/>
    <w:basedOn w:val="Normal"/>
    <w:rsid w:val="00FD6B24"/>
    <w:pPr>
      <w:spacing w:after="40" w:line="320" w:lineRule="atLeast"/>
      <w:jc w:val="both"/>
    </w:pPr>
    <w:rPr>
      <w:rFonts w:ascii="Segoe UI" w:eastAsiaTheme="minorEastAsia" w:hAnsi="Segoe UI" w:cs="Times New Roman"/>
      <w:color w:val="000000"/>
      <w:kern w:val="0"/>
      <w:sz w:val="20"/>
      <w:szCs w:val="20"/>
      <w14:ligatures w14:val="none"/>
    </w:rPr>
  </w:style>
  <w:style w:type="paragraph" w:customStyle="1" w:styleId="BODYTEXTCons">
    <w:name w:val="BODY TEXT Cons"/>
    <w:basedOn w:val="CCBodyText"/>
    <w:link w:val="BODYTEXTConsChar"/>
    <w:uiPriority w:val="5"/>
    <w:qFormat/>
    <w:rsid w:val="00FD6B24"/>
    <w:pPr>
      <w:spacing w:before="60" w:after="60"/>
    </w:pPr>
  </w:style>
  <w:style w:type="character" w:customStyle="1" w:styleId="BODYTEXTConsChar">
    <w:name w:val="BODY TEXT Cons Char"/>
    <w:basedOn w:val="DefaultParagraphFont"/>
    <w:link w:val="BODYTEXTCons"/>
    <w:uiPriority w:val="5"/>
    <w:rsid w:val="00FD6B24"/>
    <w:rPr>
      <w:rFonts w:ascii="Segoe UI" w:eastAsiaTheme="minorEastAsia" w:hAnsi="Segoe UI" w:cs="Times New Roman"/>
      <w:kern w:val="0"/>
      <w:sz w:val="20"/>
      <w14:ligatures w14:val="none"/>
    </w:rPr>
  </w:style>
  <w:style w:type="character" w:styleId="PlaceholderText">
    <w:name w:val="Placeholder Text"/>
    <w:basedOn w:val="DefaultParagraphFont"/>
    <w:uiPriority w:val="99"/>
    <w:semiHidden/>
    <w:rsid w:val="00FD6B24"/>
    <w:rPr>
      <w:color w:val="666666"/>
    </w:rPr>
  </w:style>
  <w:style w:type="paragraph" w:styleId="TOC3">
    <w:name w:val="toc 3"/>
    <w:basedOn w:val="Normal"/>
    <w:next w:val="Normal"/>
    <w:autoRedefine/>
    <w:uiPriority w:val="39"/>
    <w:unhideWhenUsed/>
    <w:rsid w:val="00FD6B24"/>
    <w:pPr>
      <w:tabs>
        <w:tab w:val="right" w:leader="dot" w:pos="8222"/>
      </w:tabs>
      <w:spacing w:after="100"/>
      <w:ind w:left="440"/>
    </w:pPr>
    <w:rPr>
      <w:kern w:val="0"/>
      <w14:ligatures w14:val="none"/>
    </w:rPr>
  </w:style>
  <w:style w:type="numbering" w:customStyle="1" w:styleId="NoList2">
    <w:name w:val="No List2"/>
    <w:next w:val="NoList"/>
    <w:uiPriority w:val="99"/>
    <w:semiHidden/>
    <w:unhideWhenUsed/>
    <w:rsid w:val="00FD6B24"/>
  </w:style>
  <w:style w:type="table" w:customStyle="1" w:styleId="TableGridBodyText2">
    <w:name w:val="Table Grid Body Text2"/>
    <w:basedOn w:val="TableNormal"/>
    <w:next w:val="TableGrid"/>
    <w:uiPriority w:val="39"/>
    <w:rsid w:val="00FD6B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D6B24"/>
    <w:pPr>
      <w:spacing w:after="0" w:line="240" w:lineRule="auto"/>
    </w:pPr>
    <w:rPr>
      <w:rFonts w:ascii="Georgia" w:hAnsi="Georgia"/>
      <w:kern w:val="0"/>
      <w:sz w:val="20"/>
      <w:szCs w:val="2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CD2C81"/>
    <w:rPr>
      <w:i/>
      <w:iCs/>
    </w:rPr>
  </w:style>
  <w:style w:type="paragraph" w:customStyle="1" w:styleId="Nos3">
    <w:name w:val="Nos3"/>
    <w:rsid w:val="008C6FE2"/>
    <w:pPr>
      <w:spacing w:before="120" w:after="120" w:line="240" w:lineRule="auto"/>
      <w:jc w:val="center"/>
    </w:pPr>
    <w:rPr>
      <w:rFonts w:ascii="Times New Roman" w:eastAsia="Times New Roman" w:hAnsi="Times New Roman" w:cs="Times New Roman"/>
      <w:b/>
      <w:bCs/>
      <w:kern w:val="0"/>
      <w:sz w:val="32"/>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1814">
      <w:bodyDiv w:val="1"/>
      <w:marLeft w:val="0"/>
      <w:marRight w:val="0"/>
      <w:marTop w:val="0"/>
      <w:marBottom w:val="0"/>
      <w:divBdr>
        <w:top w:val="none" w:sz="0" w:space="0" w:color="auto"/>
        <w:left w:val="none" w:sz="0" w:space="0" w:color="auto"/>
        <w:bottom w:val="none" w:sz="0" w:space="0" w:color="auto"/>
        <w:right w:val="none" w:sz="0" w:space="0" w:color="auto"/>
      </w:divBdr>
    </w:div>
    <w:div w:id="992640589">
      <w:bodyDiv w:val="1"/>
      <w:marLeft w:val="0"/>
      <w:marRight w:val="0"/>
      <w:marTop w:val="0"/>
      <w:marBottom w:val="0"/>
      <w:divBdr>
        <w:top w:val="none" w:sz="0" w:space="0" w:color="auto"/>
        <w:left w:val="none" w:sz="0" w:space="0" w:color="auto"/>
        <w:bottom w:val="none" w:sz="0" w:space="0" w:color="auto"/>
        <w:right w:val="none" w:sz="0" w:space="0" w:color="auto"/>
      </w:divBdr>
    </w:div>
    <w:div w:id="1851720648">
      <w:bodyDiv w:val="1"/>
      <w:marLeft w:val="0"/>
      <w:marRight w:val="0"/>
      <w:marTop w:val="0"/>
      <w:marBottom w:val="0"/>
      <w:divBdr>
        <w:top w:val="none" w:sz="0" w:space="0" w:color="auto"/>
        <w:left w:val="none" w:sz="0" w:space="0" w:color="auto"/>
        <w:bottom w:val="none" w:sz="0" w:space="0" w:color="auto"/>
        <w:right w:val="none" w:sz="0" w:space="0" w:color="auto"/>
      </w:divBdr>
    </w:div>
    <w:div w:id="213925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Stendzeniece@ldz.lv" TargetMode="Externa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stendzeniece@ldz.lv" TargetMode="External"/><Relationship Id="rId5" Type="http://schemas.openxmlformats.org/officeDocument/2006/relationships/webSettings" Target="webSettings.xml"/><Relationship Id="rId15" Type="http://schemas.openxmlformats.org/officeDocument/2006/relationships/hyperlink" Target="mailto:cargo.rekini@ldz.lv" TargetMode="External"/><Relationship Id="rId10" Type="http://schemas.openxmlformats.org/officeDocument/2006/relationships/hyperlink" Target="https://ldzcargo.ldz.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dzcargo.ldz.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E9EF-F07B-47D9-870F-758ABA2F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23584</Words>
  <Characters>13443</Characters>
  <Application>Microsoft Office Word</Application>
  <DocSecurity>0</DocSecurity>
  <Lines>112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Kārkle</dc:creator>
  <cp:keywords/>
  <dc:description/>
  <cp:lastModifiedBy>Inese Stendzeniece</cp:lastModifiedBy>
  <cp:revision>4</cp:revision>
  <dcterms:created xsi:type="dcterms:W3CDTF">2024-12-10T12:39:00Z</dcterms:created>
  <dcterms:modified xsi:type="dcterms:W3CDTF">2024-12-11T06:46:00Z</dcterms:modified>
</cp:coreProperties>
</file>