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42AE5" w14:textId="77777777" w:rsidR="00C130D4" w:rsidRPr="00647630" w:rsidRDefault="00C130D4" w:rsidP="00F95C73">
      <w:pPr>
        <w:mirrorIndents/>
        <w:jc w:val="center"/>
        <w:rPr>
          <w:rFonts w:ascii="Arial" w:hAnsi="Arial" w:cs="Arial"/>
          <w:b/>
          <w:sz w:val="20"/>
          <w:szCs w:val="20"/>
          <w:lang w:val="en-GB"/>
        </w:rPr>
      </w:pPr>
    </w:p>
    <w:p w14:paraId="732D040D" w14:textId="77777777" w:rsidR="00233541" w:rsidRPr="00647630" w:rsidRDefault="00E3332A" w:rsidP="00233541">
      <w:pPr>
        <w:mirrorIndents/>
        <w:jc w:val="center"/>
        <w:rPr>
          <w:rFonts w:ascii="Arial" w:hAnsi="Arial" w:cs="Arial"/>
          <w:b/>
          <w:sz w:val="22"/>
          <w:szCs w:val="22"/>
          <w:lang w:val="en-GB"/>
        </w:rPr>
      </w:pPr>
      <w:r w:rsidRPr="00647630">
        <w:rPr>
          <w:rFonts w:ascii="Arial" w:hAnsi="Arial" w:cs="Arial"/>
          <w:b/>
          <w:sz w:val="22"/>
          <w:szCs w:val="22"/>
          <w:lang w:val="en-GB"/>
        </w:rPr>
        <w:t xml:space="preserve">Translation of the document </w:t>
      </w:r>
    </w:p>
    <w:p w14:paraId="4DA5861E" w14:textId="77777777" w:rsidR="00233541" w:rsidRPr="00647630" w:rsidRDefault="00E3332A" w:rsidP="00233541">
      <w:pPr>
        <w:mirrorIndents/>
        <w:jc w:val="center"/>
        <w:rPr>
          <w:rFonts w:ascii="Arial" w:hAnsi="Arial" w:cs="Arial"/>
          <w:b/>
          <w:sz w:val="22"/>
          <w:szCs w:val="22"/>
          <w:lang w:val="en-GB"/>
        </w:rPr>
      </w:pPr>
      <w:r w:rsidRPr="00647630">
        <w:rPr>
          <w:rFonts w:ascii="Arial" w:hAnsi="Arial" w:cs="Arial"/>
          <w:b/>
          <w:sz w:val="22"/>
          <w:szCs w:val="22"/>
          <w:lang w:val="en-GB"/>
        </w:rPr>
        <w:t>“</w:t>
      </w:r>
      <w:r w:rsidR="00233541" w:rsidRPr="00647630">
        <w:rPr>
          <w:rFonts w:ascii="Arial" w:hAnsi="Arial" w:cs="Arial"/>
          <w:b/>
          <w:bCs/>
          <w:sz w:val="22"/>
          <w:szCs w:val="22"/>
          <w:lang w:val="en-GB"/>
        </w:rPr>
        <w:t>Regulations</w:t>
      </w:r>
      <w:r w:rsidRPr="00647630">
        <w:rPr>
          <w:rFonts w:ascii="Arial" w:hAnsi="Arial" w:cs="Arial"/>
          <w:b/>
          <w:bCs/>
          <w:sz w:val="22"/>
          <w:szCs w:val="22"/>
          <w:lang w:val="en-GB"/>
        </w:rPr>
        <w:t xml:space="preserve"> </w:t>
      </w:r>
      <w:r w:rsidRPr="00647630">
        <w:rPr>
          <w:rFonts w:ascii="Arial" w:hAnsi="Arial" w:cs="Arial"/>
          <w:b/>
          <w:sz w:val="22"/>
          <w:szCs w:val="22"/>
          <w:lang w:val="en-GB"/>
        </w:rPr>
        <w:t>for the electronic auction (ID. No. REAL 2026/20)</w:t>
      </w:r>
      <w:r w:rsidR="00233541" w:rsidRPr="00647630">
        <w:rPr>
          <w:rFonts w:ascii="Arial" w:hAnsi="Arial" w:cs="Arial"/>
          <w:b/>
          <w:sz w:val="22"/>
          <w:szCs w:val="22"/>
          <w:lang w:val="en-GB"/>
        </w:rPr>
        <w:t xml:space="preserve"> </w:t>
      </w:r>
    </w:p>
    <w:p w14:paraId="64B969EE" w14:textId="210165A7" w:rsidR="00472CC8" w:rsidRPr="00647630" w:rsidRDefault="00E3332A" w:rsidP="00233541">
      <w:pPr>
        <w:mirrorIndents/>
        <w:jc w:val="center"/>
        <w:rPr>
          <w:rFonts w:ascii="Arial" w:hAnsi="Arial" w:cs="Arial"/>
          <w:b/>
          <w:sz w:val="22"/>
          <w:szCs w:val="22"/>
          <w:lang w:val="en-GB"/>
        </w:rPr>
      </w:pPr>
      <w:r w:rsidRPr="00647630">
        <w:rPr>
          <w:rFonts w:ascii="Arial" w:hAnsi="Arial" w:cs="Arial"/>
          <w:b/>
          <w:sz w:val="22"/>
          <w:szCs w:val="22"/>
          <w:lang w:val="en-GB"/>
        </w:rPr>
        <w:t>for the sale of forty-seven containers”</w:t>
      </w:r>
      <w:bookmarkStart w:id="0" w:name="_Hlk158894429"/>
    </w:p>
    <w:bookmarkEnd w:id="0"/>
    <w:p w14:paraId="3821BBF5" w14:textId="77777777" w:rsidR="0079535A" w:rsidRPr="00647630" w:rsidRDefault="0079535A" w:rsidP="00B8687A">
      <w:pPr>
        <w:mirrorIndents/>
        <w:jc w:val="right"/>
        <w:rPr>
          <w:rFonts w:ascii="Arial" w:hAnsi="Arial" w:cs="Arial"/>
          <w:b/>
          <w:sz w:val="22"/>
          <w:szCs w:val="22"/>
          <w:lang w:val="en-GB"/>
        </w:rPr>
      </w:pPr>
    </w:p>
    <w:p w14:paraId="01348072" w14:textId="77777777" w:rsidR="009C5A03" w:rsidRPr="00647630" w:rsidRDefault="00F95C73" w:rsidP="00E97E5D">
      <w:pPr>
        <w:numPr>
          <w:ilvl w:val="0"/>
          <w:numId w:val="2"/>
        </w:numPr>
        <w:ind w:left="0"/>
        <w:jc w:val="center"/>
        <w:rPr>
          <w:rFonts w:ascii="Arial" w:hAnsi="Arial" w:cs="Arial"/>
          <w:b/>
          <w:sz w:val="22"/>
          <w:szCs w:val="22"/>
          <w:lang w:val="en-GB"/>
        </w:rPr>
      </w:pPr>
      <w:r w:rsidRPr="00647630">
        <w:rPr>
          <w:rFonts w:ascii="Arial" w:hAnsi="Arial" w:cs="Arial"/>
          <w:b/>
          <w:sz w:val="22"/>
          <w:szCs w:val="22"/>
          <w:lang w:val="en-GB"/>
        </w:rPr>
        <w:t>General Provisions</w:t>
      </w:r>
    </w:p>
    <w:p w14:paraId="5630521B" w14:textId="028DC465" w:rsidR="00472CC8" w:rsidRPr="00647630" w:rsidRDefault="00472CC8" w:rsidP="00151010">
      <w:pPr>
        <w:numPr>
          <w:ilvl w:val="1"/>
          <w:numId w:val="2"/>
        </w:numPr>
        <w:spacing w:before="120" w:after="120"/>
        <w:ind w:left="0" w:hanging="431"/>
        <w:jc w:val="both"/>
        <w:rPr>
          <w:rFonts w:ascii="Arial" w:hAnsi="Arial" w:cs="Arial"/>
          <w:b/>
          <w:bCs/>
          <w:sz w:val="22"/>
          <w:szCs w:val="22"/>
          <w:lang w:val="en-GB"/>
        </w:rPr>
      </w:pPr>
      <w:r w:rsidRPr="00647630">
        <w:rPr>
          <w:rFonts w:ascii="Arial" w:hAnsi="Arial" w:cs="Arial"/>
          <w:sz w:val="22"/>
          <w:szCs w:val="22"/>
          <w:lang w:val="en-GB"/>
        </w:rPr>
        <w:t xml:space="preserve">These </w:t>
      </w:r>
      <w:r w:rsidR="004A1E56" w:rsidRPr="00647630">
        <w:rPr>
          <w:rFonts w:ascii="Arial" w:hAnsi="Arial" w:cs="Arial"/>
          <w:sz w:val="22"/>
          <w:szCs w:val="22"/>
          <w:lang w:val="en-GB"/>
        </w:rPr>
        <w:t xml:space="preserve">regulations </w:t>
      </w:r>
      <w:r w:rsidR="00360C52" w:rsidRPr="00647630">
        <w:rPr>
          <w:rFonts w:ascii="Arial" w:hAnsi="Arial" w:cs="Arial"/>
          <w:sz w:val="22"/>
          <w:szCs w:val="22"/>
          <w:lang w:val="en-GB"/>
        </w:rPr>
        <w:t>(</w:t>
      </w:r>
      <w:r w:rsidR="003E0F14" w:rsidRPr="00647630">
        <w:rPr>
          <w:rFonts w:ascii="Arial" w:hAnsi="Arial" w:cs="Arial"/>
          <w:sz w:val="22"/>
          <w:szCs w:val="22"/>
          <w:lang w:val="en-GB"/>
        </w:rPr>
        <w:t xml:space="preserve">hereinafter – the </w:t>
      </w:r>
      <w:r w:rsidR="004A1E56" w:rsidRPr="00647630">
        <w:rPr>
          <w:rFonts w:ascii="Arial" w:hAnsi="Arial" w:cs="Arial"/>
          <w:sz w:val="22"/>
          <w:szCs w:val="22"/>
          <w:lang w:val="en-GB"/>
        </w:rPr>
        <w:t>Regulations</w:t>
      </w:r>
      <w:r w:rsidR="00360C52" w:rsidRPr="00647630">
        <w:rPr>
          <w:rFonts w:ascii="Arial" w:hAnsi="Arial" w:cs="Arial"/>
          <w:sz w:val="22"/>
          <w:szCs w:val="22"/>
          <w:lang w:val="en-GB"/>
        </w:rPr>
        <w:t xml:space="preserve">) </w:t>
      </w:r>
      <w:r w:rsidRPr="00647630">
        <w:rPr>
          <w:rFonts w:ascii="Arial" w:hAnsi="Arial" w:cs="Arial"/>
          <w:sz w:val="22"/>
          <w:szCs w:val="22"/>
          <w:lang w:val="en-GB"/>
        </w:rPr>
        <w:t xml:space="preserve">set </w:t>
      </w:r>
      <w:r w:rsidR="003E0F14" w:rsidRPr="00647630">
        <w:rPr>
          <w:rFonts w:ascii="Arial" w:hAnsi="Arial" w:cs="Arial"/>
          <w:sz w:val="22"/>
          <w:szCs w:val="22"/>
          <w:lang w:val="en-GB"/>
        </w:rPr>
        <w:t xml:space="preserve">out the procedure </w:t>
      </w:r>
      <w:r w:rsidR="003A4950" w:rsidRPr="00647630">
        <w:rPr>
          <w:rFonts w:ascii="Arial" w:hAnsi="Arial" w:cs="Arial"/>
          <w:sz w:val="22"/>
          <w:szCs w:val="22"/>
          <w:lang w:val="en-GB"/>
        </w:rPr>
        <w:t xml:space="preserve">for </w:t>
      </w:r>
      <w:r w:rsidR="00872D30" w:rsidRPr="00647630">
        <w:rPr>
          <w:rFonts w:ascii="Arial" w:hAnsi="Arial" w:cs="Arial"/>
          <w:sz w:val="22"/>
          <w:szCs w:val="22"/>
          <w:lang w:val="en-GB"/>
        </w:rPr>
        <w:t xml:space="preserve">organising the auction of forty-seven </w:t>
      </w:r>
      <w:r w:rsidR="00FE1C26" w:rsidRPr="00647630">
        <w:rPr>
          <w:rFonts w:ascii="Arial" w:hAnsi="Arial" w:cs="Arial"/>
          <w:sz w:val="22"/>
          <w:szCs w:val="22"/>
          <w:lang w:val="en-GB"/>
        </w:rPr>
        <w:t xml:space="preserve">containers </w:t>
      </w:r>
      <w:r w:rsidR="007D13E4" w:rsidRPr="00647630">
        <w:rPr>
          <w:rFonts w:ascii="Arial" w:hAnsi="Arial" w:cs="Arial"/>
          <w:sz w:val="22"/>
          <w:szCs w:val="22"/>
          <w:lang w:val="en-GB"/>
        </w:rPr>
        <w:t xml:space="preserve">owned by </w:t>
      </w:r>
      <w:r w:rsidR="003E0F14" w:rsidRPr="00647630">
        <w:rPr>
          <w:rFonts w:ascii="Arial" w:hAnsi="Arial" w:cs="Arial"/>
          <w:sz w:val="22"/>
          <w:szCs w:val="22"/>
          <w:lang w:val="en-GB"/>
        </w:rPr>
        <w:t xml:space="preserve">the </w:t>
      </w:r>
      <w:r w:rsidR="00FE1C26" w:rsidRPr="00647630">
        <w:rPr>
          <w:rFonts w:ascii="Arial" w:hAnsi="Arial" w:cs="Arial"/>
          <w:sz w:val="22"/>
          <w:szCs w:val="22"/>
          <w:lang w:val="en-GB"/>
        </w:rPr>
        <w:t xml:space="preserve">limited liability </w:t>
      </w:r>
      <w:r w:rsidR="003E0F14" w:rsidRPr="00647630">
        <w:rPr>
          <w:rFonts w:ascii="Arial" w:hAnsi="Arial" w:cs="Arial"/>
          <w:sz w:val="22"/>
          <w:szCs w:val="22"/>
          <w:lang w:val="en-GB"/>
        </w:rPr>
        <w:t xml:space="preserve">company </w:t>
      </w:r>
      <w:r w:rsidR="00FE1C26" w:rsidRPr="00647630">
        <w:rPr>
          <w:rFonts w:ascii="Arial" w:hAnsi="Arial" w:cs="Arial"/>
          <w:sz w:val="22"/>
          <w:szCs w:val="22"/>
          <w:lang w:val="en-GB"/>
        </w:rPr>
        <w:t xml:space="preserve">“LDZ </w:t>
      </w:r>
      <w:r w:rsidR="00E573F6" w:rsidRPr="00647630">
        <w:rPr>
          <w:rFonts w:ascii="Arial" w:hAnsi="Arial" w:cs="Arial"/>
          <w:sz w:val="22"/>
          <w:szCs w:val="22"/>
          <w:lang w:val="en-GB"/>
        </w:rPr>
        <w:t>CARGO”</w:t>
      </w:r>
      <w:r w:rsidR="003A4950" w:rsidRPr="00647630">
        <w:rPr>
          <w:rFonts w:ascii="Arial" w:hAnsi="Arial" w:cs="Arial"/>
          <w:sz w:val="22"/>
          <w:szCs w:val="22"/>
          <w:lang w:val="en-GB"/>
        </w:rPr>
        <w:t xml:space="preserve">, </w:t>
      </w:r>
      <w:r w:rsidR="006217DA" w:rsidRPr="00647630">
        <w:rPr>
          <w:rFonts w:ascii="Arial" w:hAnsi="Arial" w:cs="Arial"/>
          <w:sz w:val="22"/>
          <w:szCs w:val="22"/>
          <w:lang w:val="en-GB"/>
        </w:rPr>
        <w:t>registration No.</w:t>
      </w:r>
      <w:r w:rsidR="003A4950" w:rsidRPr="00647630">
        <w:rPr>
          <w:rFonts w:ascii="Arial" w:hAnsi="Arial" w:cs="Arial"/>
          <w:sz w:val="22"/>
          <w:szCs w:val="22"/>
          <w:lang w:val="en-GB"/>
        </w:rPr>
        <w:t xml:space="preserve"> 40003788421, with its registered office at 147 k-1 Dzirnavu Street, Riga, LV-1050</w:t>
      </w:r>
      <w:r w:rsidR="007D13E4" w:rsidRPr="00647630">
        <w:rPr>
          <w:rFonts w:ascii="Arial" w:hAnsi="Arial" w:cs="Arial"/>
          <w:sz w:val="22"/>
          <w:szCs w:val="22"/>
          <w:lang w:val="en-GB"/>
        </w:rPr>
        <w:t xml:space="preserve"> </w:t>
      </w:r>
      <w:r w:rsidR="003A4950" w:rsidRPr="00647630">
        <w:rPr>
          <w:rFonts w:ascii="Arial" w:hAnsi="Arial" w:cs="Arial"/>
          <w:sz w:val="22"/>
          <w:szCs w:val="22"/>
          <w:lang w:val="en-GB"/>
        </w:rPr>
        <w:t xml:space="preserve">(hereinafter </w:t>
      </w:r>
      <w:r w:rsidR="00C3282E" w:rsidRPr="00647630">
        <w:rPr>
          <w:rFonts w:ascii="Arial" w:hAnsi="Arial" w:cs="Arial"/>
          <w:sz w:val="22"/>
          <w:szCs w:val="22"/>
          <w:lang w:val="en-GB"/>
        </w:rPr>
        <w:t>referred</w:t>
      </w:r>
      <w:r w:rsidR="003A4950" w:rsidRPr="00647630">
        <w:rPr>
          <w:rFonts w:ascii="Arial" w:hAnsi="Arial" w:cs="Arial"/>
          <w:sz w:val="22"/>
          <w:szCs w:val="22"/>
          <w:lang w:val="en-GB"/>
        </w:rPr>
        <w:t xml:space="preserve"> to as the </w:t>
      </w:r>
      <w:r w:rsidR="005F6CCD" w:rsidRPr="00647630">
        <w:rPr>
          <w:rFonts w:ascii="Arial" w:hAnsi="Arial" w:cs="Arial"/>
          <w:sz w:val="22"/>
          <w:szCs w:val="22"/>
          <w:lang w:val="en-GB"/>
        </w:rPr>
        <w:t>‘</w:t>
      </w:r>
      <w:r w:rsidR="003A4950" w:rsidRPr="00647630">
        <w:rPr>
          <w:rFonts w:ascii="Arial" w:hAnsi="Arial" w:cs="Arial"/>
          <w:sz w:val="22"/>
          <w:szCs w:val="22"/>
          <w:lang w:val="en-GB"/>
        </w:rPr>
        <w:t xml:space="preserve">Seller’) </w:t>
      </w:r>
      <w:r w:rsidR="00C3282E" w:rsidRPr="00647630">
        <w:rPr>
          <w:rFonts w:ascii="Arial" w:hAnsi="Arial" w:cs="Arial"/>
          <w:sz w:val="22"/>
          <w:szCs w:val="22"/>
          <w:lang w:val="en-GB"/>
        </w:rPr>
        <w:t xml:space="preserve">is </w:t>
      </w:r>
      <w:r w:rsidR="004C4D90" w:rsidRPr="00647630">
        <w:rPr>
          <w:rFonts w:ascii="Arial" w:hAnsi="Arial" w:cs="Arial"/>
          <w:sz w:val="22"/>
          <w:szCs w:val="22"/>
          <w:lang w:val="en-GB"/>
        </w:rPr>
        <w:t>organised</w:t>
      </w:r>
      <w:r w:rsidR="00D65367" w:rsidRPr="00647630">
        <w:rPr>
          <w:rFonts w:ascii="Arial" w:hAnsi="Arial" w:cs="Arial"/>
          <w:sz w:val="22"/>
          <w:szCs w:val="22"/>
          <w:lang w:val="en-GB"/>
        </w:rPr>
        <w:t>.</w:t>
      </w:r>
    </w:p>
    <w:p w14:paraId="1F9B2313" w14:textId="34AD4365" w:rsidR="00EE1F02" w:rsidRPr="00647630" w:rsidRDefault="00EE1F02" w:rsidP="00151010">
      <w:pPr>
        <w:numPr>
          <w:ilvl w:val="1"/>
          <w:numId w:val="2"/>
        </w:numPr>
        <w:spacing w:before="120" w:after="120"/>
        <w:ind w:left="0" w:hanging="431"/>
        <w:jc w:val="both"/>
        <w:rPr>
          <w:rFonts w:ascii="Arial" w:hAnsi="Arial" w:cs="Arial"/>
          <w:sz w:val="22"/>
          <w:szCs w:val="22"/>
          <w:lang w:val="en-GB"/>
        </w:rPr>
      </w:pPr>
      <w:r w:rsidRPr="00647630">
        <w:rPr>
          <w:rFonts w:ascii="Arial" w:hAnsi="Arial" w:cs="Arial"/>
          <w:sz w:val="22"/>
          <w:szCs w:val="22"/>
          <w:lang w:val="en-GB"/>
        </w:rPr>
        <w:t xml:space="preserve">Method </w:t>
      </w:r>
      <w:r w:rsidR="003A4950" w:rsidRPr="00647630">
        <w:rPr>
          <w:rFonts w:ascii="Arial" w:hAnsi="Arial" w:cs="Arial"/>
          <w:sz w:val="22"/>
          <w:szCs w:val="22"/>
          <w:lang w:val="en-GB"/>
        </w:rPr>
        <w:t>of sale</w:t>
      </w:r>
      <w:r w:rsidRPr="00647630">
        <w:rPr>
          <w:rFonts w:ascii="Arial" w:hAnsi="Arial" w:cs="Arial"/>
          <w:sz w:val="22"/>
          <w:szCs w:val="22"/>
          <w:lang w:val="en-GB"/>
        </w:rPr>
        <w:t xml:space="preserve">: an electronic ascending-bid auction </w:t>
      </w:r>
      <w:r w:rsidR="00280FEE" w:rsidRPr="00647630">
        <w:rPr>
          <w:rFonts w:ascii="Arial" w:hAnsi="Arial" w:cs="Arial"/>
          <w:sz w:val="22"/>
          <w:szCs w:val="22"/>
          <w:lang w:val="en-GB"/>
        </w:rPr>
        <w:t>(</w:t>
      </w:r>
      <w:r w:rsidRPr="00647630">
        <w:rPr>
          <w:rFonts w:ascii="Arial" w:hAnsi="Arial" w:cs="Arial"/>
          <w:sz w:val="22"/>
          <w:szCs w:val="22"/>
          <w:lang w:val="en-GB"/>
        </w:rPr>
        <w:t xml:space="preserve">hereinafter </w:t>
      </w:r>
      <w:r w:rsidR="00280FEE" w:rsidRPr="00647630">
        <w:rPr>
          <w:rFonts w:ascii="Arial" w:hAnsi="Arial" w:cs="Arial"/>
          <w:sz w:val="22"/>
          <w:szCs w:val="22"/>
          <w:lang w:val="en-GB"/>
        </w:rPr>
        <w:t xml:space="preserve">referred to as </w:t>
      </w:r>
      <w:r w:rsidRPr="00647630">
        <w:rPr>
          <w:rFonts w:ascii="Arial" w:hAnsi="Arial" w:cs="Arial"/>
          <w:sz w:val="22"/>
          <w:szCs w:val="22"/>
          <w:lang w:val="en-GB"/>
        </w:rPr>
        <w:t>the ‘Auction’</w:t>
      </w:r>
      <w:r w:rsidR="00280FEE" w:rsidRPr="00647630">
        <w:rPr>
          <w:rFonts w:ascii="Arial" w:hAnsi="Arial" w:cs="Arial"/>
          <w:sz w:val="22"/>
          <w:szCs w:val="22"/>
          <w:lang w:val="en-GB"/>
        </w:rPr>
        <w:t>)</w:t>
      </w:r>
      <w:r w:rsidR="000542F8" w:rsidRPr="00647630">
        <w:rPr>
          <w:rFonts w:ascii="Arial" w:hAnsi="Arial" w:cs="Arial"/>
          <w:sz w:val="22"/>
          <w:szCs w:val="22"/>
          <w:lang w:val="en-GB"/>
        </w:rPr>
        <w:t xml:space="preserve">. </w:t>
      </w:r>
    </w:p>
    <w:p w14:paraId="44EA896F" w14:textId="3CCD481F" w:rsidR="00E630A0" w:rsidRPr="00647630" w:rsidRDefault="008C6628" w:rsidP="00151010">
      <w:pPr>
        <w:numPr>
          <w:ilvl w:val="1"/>
          <w:numId w:val="2"/>
        </w:numPr>
        <w:spacing w:before="120" w:after="120"/>
        <w:ind w:left="0" w:hanging="431"/>
        <w:jc w:val="both"/>
        <w:rPr>
          <w:rFonts w:ascii="Arial" w:hAnsi="Arial" w:cs="Arial"/>
          <w:sz w:val="22"/>
          <w:szCs w:val="22"/>
          <w:lang w:val="en-GB"/>
        </w:rPr>
      </w:pPr>
      <w:r w:rsidRPr="00647630">
        <w:rPr>
          <w:rFonts w:ascii="Arial" w:hAnsi="Arial" w:cs="Arial"/>
          <w:sz w:val="22"/>
          <w:szCs w:val="22"/>
          <w:lang w:val="en-GB"/>
        </w:rPr>
        <w:t xml:space="preserve">The Auction is </w:t>
      </w:r>
      <w:r w:rsidR="00085D4D" w:rsidRPr="00647630">
        <w:rPr>
          <w:rFonts w:ascii="Arial" w:hAnsi="Arial" w:cs="Arial"/>
          <w:sz w:val="22"/>
          <w:szCs w:val="22"/>
          <w:lang w:val="en-GB"/>
        </w:rPr>
        <w:t xml:space="preserve">organised </w:t>
      </w:r>
      <w:r w:rsidR="003A4950" w:rsidRPr="00647630">
        <w:rPr>
          <w:rFonts w:ascii="Arial" w:hAnsi="Arial" w:cs="Arial"/>
          <w:sz w:val="22"/>
          <w:szCs w:val="22"/>
          <w:lang w:val="en-GB"/>
        </w:rPr>
        <w:t>on</w:t>
      </w:r>
      <w:r w:rsidR="00085D4D" w:rsidRPr="00647630">
        <w:rPr>
          <w:rFonts w:ascii="Arial" w:hAnsi="Arial" w:cs="Arial"/>
          <w:sz w:val="22"/>
          <w:szCs w:val="22"/>
          <w:lang w:val="en-GB"/>
        </w:rPr>
        <w:t xml:space="preserve"> the </w:t>
      </w:r>
      <w:r w:rsidR="009555B8" w:rsidRPr="00647630">
        <w:rPr>
          <w:rFonts w:ascii="Arial" w:hAnsi="Arial" w:cs="Arial"/>
          <w:sz w:val="22"/>
          <w:szCs w:val="22"/>
          <w:lang w:val="en-GB"/>
        </w:rPr>
        <w:t xml:space="preserve">electronic </w:t>
      </w:r>
      <w:r w:rsidR="00085D4D" w:rsidRPr="00647630">
        <w:rPr>
          <w:rFonts w:ascii="Arial" w:hAnsi="Arial" w:cs="Arial"/>
          <w:sz w:val="22"/>
          <w:szCs w:val="22"/>
          <w:lang w:val="en-GB"/>
        </w:rPr>
        <w:t xml:space="preserve">auction </w:t>
      </w:r>
      <w:r w:rsidR="003A4950" w:rsidRPr="00647630">
        <w:rPr>
          <w:rFonts w:ascii="Arial" w:hAnsi="Arial" w:cs="Arial"/>
          <w:sz w:val="22"/>
          <w:szCs w:val="22"/>
          <w:lang w:val="en-GB"/>
        </w:rPr>
        <w:t>website</w:t>
      </w:r>
      <w:hyperlink r:id="rId8" w:history="1">
        <w:r w:rsidR="00B217D6" w:rsidRPr="00647630">
          <w:rPr>
            <w:rStyle w:val="Hyperlink"/>
            <w:rFonts w:ascii="Arial" w:hAnsi="Arial" w:cs="Arial"/>
            <w:sz w:val="22"/>
            <w:szCs w:val="22"/>
            <w:lang w:val="en-GB"/>
          </w:rPr>
          <w:t xml:space="preserve"> http://auctioncargo.ldz.lv</w:t>
        </w:r>
      </w:hyperlink>
      <w:r w:rsidR="00F838A3" w:rsidRPr="00647630">
        <w:rPr>
          <w:rFonts w:ascii="Arial" w:hAnsi="Arial" w:cs="Arial"/>
          <w:sz w:val="22"/>
          <w:szCs w:val="22"/>
          <w:lang w:val="en-GB"/>
        </w:rPr>
        <w:t xml:space="preserve"> (</w:t>
      </w:r>
      <w:r w:rsidR="00B217D6" w:rsidRPr="00647630">
        <w:rPr>
          <w:rFonts w:ascii="Arial" w:hAnsi="Arial" w:cs="Arial"/>
          <w:sz w:val="22"/>
          <w:szCs w:val="22"/>
          <w:lang w:val="en-GB"/>
        </w:rPr>
        <w:t xml:space="preserve">hereinafter </w:t>
      </w:r>
      <w:r w:rsidR="00F838A3" w:rsidRPr="00647630">
        <w:rPr>
          <w:rFonts w:ascii="Arial" w:hAnsi="Arial" w:cs="Arial"/>
          <w:sz w:val="22"/>
          <w:szCs w:val="22"/>
          <w:lang w:val="en-GB"/>
        </w:rPr>
        <w:t xml:space="preserve">– </w:t>
      </w:r>
      <w:r w:rsidR="00B217D6" w:rsidRPr="00647630">
        <w:rPr>
          <w:rFonts w:ascii="Arial" w:hAnsi="Arial" w:cs="Arial"/>
          <w:sz w:val="22"/>
          <w:szCs w:val="22"/>
          <w:lang w:val="en-GB"/>
        </w:rPr>
        <w:t>E</w:t>
      </w:r>
      <w:r w:rsidR="00E02A71" w:rsidRPr="00647630">
        <w:rPr>
          <w:rFonts w:ascii="Arial" w:hAnsi="Arial" w:cs="Arial"/>
          <w:sz w:val="22"/>
          <w:szCs w:val="22"/>
          <w:lang w:val="en-GB"/>
        </w:rPr>
        <w:t>AW</w:t>
      </w:r>
      <w:r w:rsidR="00F838A3" w:rsidRPr="00647630">
        <w:rPr>
          <w:rFonts w:ascii="Arial" w:hAnsi="Arial" w:cs="Arial"/>
          <w:sz w:val="22"/>
          <w:szCs w:val="22"/>
          <w:lang w:val="en-GB"/>
        </w:rPr>
        <w:t>)</w:t>
      </w:r>
      <w:r w:rsidR="00B217D6" w:rsidRPr="00647630">
        <w:rPr>
          <w:rFonts w:ascii="Arial" w:hAnsi="Arial" w:cs="Arial"/>
          <w:sz w:val="22"/>
          <w:szCs w:val="22"/>
          <w:lang w:val="en-GB"/>
        </w:rPr>
        <w:t>.</w:t>
      </w:r>
    </w:p>
    <w:p w14:paraId="797F07E7" w14:textId="7BE270D4" w:rsidR="00226075" w:rsidRPr="00647630" w:rsidRDefault="00226075" w:rsidP="00151010">
      <w:pPr>
        <w:numPr>
          <w:ilvl w:val="1"/>
          <w:numId w:val="2"/>
        </w:numPr>
        <w:spacing w:before="120" w:after="120"/>
        <w:ind w:left="0" w:hanging="431"/>
        <w:jc w:val="both"/>
        <w:rPr>
          <w:rFonts w:ascii="Arial" w:hAnsi="Arial" w:cs="Arial"/>
          <w:sz w:val="22"/>
          <w:szCs w:val="22"/>
          <w:lang w:val="en-GB"/>
        </w:rPr>
      </w:pPr>
      <w:r w:rsidRPr="00647630">
        <w:rPr>
          <w:rFonts w:ascii="Arial" w:hAnsi="Arial" w:cs="Arial"/>
          <w:sz w:val="22"/>
          <w:szCs w:val="22"/>
          <w:lang w:val="en-GB"/>
        </w:rPr>
        <w:t xml:space="preserve">The Auction is organised by an auction </w:t>
      </w:r>
      <w:r w:rsidR="003C593A">
        <w:rPr>
          <w:rFonts w:ascii="Arial" w:hAnsi="Arial" w:cs="Arial"/>
          <w:sz w:val="22"/>
          <w:szCs w:val="22"/>
          <w:lang w:val="en-GB"/>
        </w:rPr>
        <w:t>commission</w:t>
      </w:r>
      <w:r w:rsidRPr="00647630">
        <w:rPr>
          <w:rFonts w:ascii="Arial" w:hAnsi="Arial" w:cs="Arial"/>
          <w:sz w:val="22"/>
          <w:szCs w:val="22"/>
          <w:lang w:val="en-GB"/>
        </w:rPr>
        <w:t xml:space="preserve"> established by the Seller </w:t>
      </w:r>
      <w:r w:rsidR="00703A18" w:rsidRPr="00647630">
        <w:rPr>
          <w:rFonts w:ascii="Arial" w:hAnsi="Arial" w:cs="Arial"/>
          <w:sz w:val="22"/>
          <w:szCs w:val="22"/>
          <w:lang w:val="en-GB"/>
        </w:rPr>
        <w:t>(</w:t>
      </w:r>
      <w:r w:rsidRPr="00647630">
        <w:rPr>
          <w:rFonts w:ascii="Arial" w:hAnsi="Arial" w:cs="Arial"/>
          <w:sz w:val="22"/>
          <w:szCs w:val="22"/>
          <w:lang w:val="en-GB"/>
        </w:rPr>
        <w:t>hereinafter referred to as the ‘</w:t>
      </w:r>
      <w:r w:rsidR="003C593A">
        <w:rPr>
          <w:rFonts w:ascii="Arial" w:hAnsi="Arial" w:cs="Arial"/>
          <w:sz w:val="22"/>
          <w:szCs w:val="22"/>
          <w:lang w:val="en-GB"/>
        </w:rPr>
        <w:t>Commission</w:t>
      </w:r>
      <w:r w:rsidRPr="00647630">
        <w:rPr>
          <w:rFonts w:ascii="Arial" w:hAnsi="Arial" w:cs="Arial"/>
          <w:sz w:val="22"/>
          <w:szCs w:val="22"/>
          <w:lang w:val="en-GB"/>
        </w:rPr>
        <w:t>’</w:t>
      </w:r>
      <w:r w:rsidR="00703A18" w:rsidRPr="00647630">
        <w:rPr>
          <w:rFonts w:ascii="Arial" w:hAnsi="Arial" w:cs="Arial"/>
          <w:sz w:val="22"/>
          <w:szCs w:val="22"/>
          <w:lang w:val="en-GB"/>
        </w:rPr>
        <w:t>)</w:t>
      </w:r>
      <w:r w:rsidRPr="00647630">
        <w:rPr>
          <w:rFonts w:ascii="Arial" w:hAnsi="Arial" w:cs="Arial"/>
          <w:sz w:val="22"/>
          <w:szCs w:val="22"/>
          <w:lang w:val="en-GB"/>
        </w:rPr>
        <w:t xml:space="preserve">. </w:t>
      </w:r>
    </w:p>
    <w:p w14:paraId="195F1D36" w14:textId="3724C6C5" w:rsidR="00C17099" w:rsidRPr="00647630" w:rsidRDefault="008B042F" w:rsidP="00151010">
      <w:pPr>
        <w:numPr>
          <w:ilvl w:val="1"/>
          <w:numId w:val="2"/>
        </w:numPr>
        <w:spacing w:before="120" w:after="120"/>
        <w:ind w:left="0" w:hanging="431"/>
        <w:jc w:val="both"/>
        <w:rPr>
          <w:rFonts w:ascii="Arial" w:hAnsi="Arial" w:cs="Arial"/>
          <w:sz w:val="22"/>
          <w:szCs w:val="22"/>
          <w:lang w:val="en-GB"/>
        </w:rPr>
      </w:pPr>
      <w:r w:rsidRPr="00647630">
        <w:rPr>
          <w:rFonts w:ascii="Arial" w:hAnsi="Arial" w:cs="Arial"/>
          <w:bCs/>
          <w:sz w:val="22"/>
          <w:szCs w:val="22"/>
          <w:lang w:val="en-GB"/>
        </w:rPr>
        <w:t xml:space="preserve">The Auction will commence </w:t>
      </w:r>
      <w:r w:rsidR="00076D0C" w:rsidRPr="00647630">
        <w:rPr>
          <w:rFonts w:ascii="Arial" w:hAnsi="Arial" w:cs="Arial"/>
          <w:b/>
          <w:sz w:val="22"/>
          <w:szCs w:val="22"/>
          <w:lang w:val="en-GB"/>
        </w:rPr>
        <w:t>on</w:t>
      </w:r>
      <w:r w:rsidR="00AB12C0" w:rsidRPr="00647630">
        <w:rPr>
          <w:rFonts w:ascii="Arial" w:hAnsi="Arial" w:cs="Arial"/>
          <w:b/>
          <w:sz w:val="22"/>
          <w:szCs w:val="22"/>
          <w:lang w:val="en-GB"/>
        </w:rPr>
        <w:t xml:space="preserve"> 8 </w:t>
      </w:r>
      <w:r w:rsidR="00924F3A" w:rsidRPr="00647630">
        <w:rPr>
          <w:rFonts w:ascii="Arial" w:hAnsi="Arial" w:cs="Arial"/>
          <w:b/>
          <w:sz w:val="22"/>
          <w:szCs w:val="22"/>
          <w:lang w:val="en-GB"/>
        </w:rPr>
        <w:t>October</w:t>
      </w:r>
      <w:r w:rsidR="00076D0C" w:rsidRPr="00647630">
        <w:rPr>
          <w:rFonts w:ascii="Arial" w:hAnsi="Arial" w:cs="Arial"/>
          <w:b/>
          <w:sz w:val="22"/>
          <w:szCs w:val="22"/>
          <w:lang w:val="en-GB"/>
        </w:rPr>
        <w:t xml:space="preserve"> 2026 at</w:t>
      </w:r>
      <w:r w:rsidR="003E7C09" w:rsidRPr="00647630">
        <w:rPr>
          <w:rFonts w:ascii="Arial" w:hAnsi="Arial" w:cs="Arial"/>
          <w:b/>
          <w:sz w:val="22"/>
          <w:szCs w:val="22"/>
          <w:lang w:val="en-GB"/>
        </w:rPr>
        <w:t xml:space="preserve"> 13</w:t>
      </w:r>
      <w:r w:rsidR="00540F2F" w:rsidRPr="00647630">
        <w:rPr>
          <w:rFonts w:ascii="Arial" w:hAnsi="Arial" w:cs="Arial"/>
          <w:b/>
          <w:sz w:val="22"/>
          <w:szCs w:val="22"/>
          <w:lang w:val="en-GB"/>
        </w:rPr>
        <w:t>.</w:t>
      </w:r>
      <w:r w:rsidR="0039532A" w:rsidRPr="00647630">
        <w:rPr>
          <w:rFonts w:ascii="Arial" w:hAnsi="Arial" w:cs="Arial"/>
          <w:b/>
          <w:sz w:val="22"/>
          <w:szCs w:val="22"/>
          <w:lang w:val="en-GB"/>
        </w:rPr>
        <w:t>00</w:t>
      </w:r>
      <w:r w:rsidR="00076D0C" w:rsidRPr="00647630">
        <w:rPr>
          <w:rFonts w:ascii="Arial" w:hAnsi="Arial" w:cs="Arial"/>
          <w:sz w:val="22"/>
          <w:szCs w:val="22"/>
          <w:lang w:val="en-GB"/>
        </w:rPr>
        <w:t xml:space="preserve">. </w:t>
      </w:r>
    </w:p>
    <w:p w14:paraId="1EE618C2" w14:textId="6B9AAF23" w:rsidR="008B042F" w:rsidRPr="00647630" w:rsidRDefault="00916132" w:rsidP="00151010">
      <w:pPr>
        <w:numPr>
          <w:ilvl w:val="1"/>
          <w:numId w:val="2"/>
        </w:numPr>
        <w:spacing w:before="120" w:after="120"/>
        <w:ind w:left="0" w:hanging="431"/>
        <w:jc w:val="both"/>
        <w:rPr>
          <w:rFonts w:ascii="Arial" w:hAnsi="Arial" w:cs="Arial"/>
          <w:sz w:val="22"/>
          <w:szCs w:val="22"/>
          <w:lang w:val="en-GB"/>
        </w:rPr>
      </w:pPr>
      <w:r w:rsidRPr="00647630">
        <w:rPr>
          <w:rFonts w:ascii="Arial" w:hAnsi="Arial" w:cs="Arial"/>
          <w:bCs/>
          <w:sz w:val="22"/>
          <w:szCs w:val="22"/>
          <w:lang w:val="en-GB"/>
        </w:rPr>
        <w:t xml:space="preserve">The Auction </w:t>
      </w:r>
      <w:r w:rsidR="009D3D22" w:rsidRPr="00647630">
        <w:rPr>
          <w:rFonts w:ascii="Arial" w:hAnsi="Arial" w:cs="Arial"/>
          <w:bCs/>
          <w:sz w:val="22"/>
          <w:szCs w:val="22"/>
          <w:lang w:val="en-GB"/>
        </w:rPr>
        <w:t xml:space="preserve">will close </w:t>
      </w:r>
      <w:r w:rsidRPr="00647630">
        <w:rPr>
          <w:rFonts w:ascii="Arial" w:hAnsi="Arial" w:cs="Arial"/>
          <w:b/>
          <w:sz w:val="22"/>
          <w:szCs w:val="22"/>
          <w:lang w:val="en-GB"/>
        </w:rPr>
        <w:t>on</w:t>
      </w:r>
      <w:r w:rsidR="00AB12C0" w:rsidRPr="00647630">
        <w:rPr>
          <w:rFonts w:ascii="Arial" w:hAnsi="Arial" w:cs="Arial"/>
          <w:b/>
          <w:sz w:val="22"/>
          <w:szCs w:val="22"/>
          <w:lang w:val="en-GB"/>
        </w:rPr>
        <w:t xml:space="preserve"> 8 </w:t>
      </w:r>
      <w:r w:rsidR="00924F3A" w:rsidRPr="00647630">
        <w:rPr>
          <w:rFonts w:ascii="Arial" w:hAnsi="Arial" w:cs="Arial"/>
          <w:b/>
          <w:sz w:val="22"/>
          <w:szCs w:val="22"/>
          <w:lang w:val="en-GB"/>
        </w:rPr>
        <w:t>October</w:t>
      </w:r>
      <w:r w:rsidRPr="00647630">
        <w:rPr>
          <w:rFonts w:ascii="Arial" w:hAnsi="Arial" w:cs="Arial"/>
          <w:b/>
          <w:sz w:val="22"/>
          <w:szCs w:val="22"/>
          <w:lang w:val="en-GB"/>
        </w:rPr>
        <w:t xml:space="preserve"> 2026 </w:t>
      </w:r>
      <w:r w:rsidR="002B5366" w:rsidRPr="00647630">
        <w:rPr>
          <w:rFonts w:ascii="Arial" w:hAnsi="Arial" w:cs="Arial"/>
          <w:b/>
          <w:sz w:val="22"/>
          <w:szCs w:val="22"/>
          <w:lang w:val="en-GB"/>
        </w:rPr>
        <w:t>at</w:t>
      </w:r>
      <w:r w:rsidR="003E7C09" w:rsidRPr="00647630">
        <w:rPr>
          <w:rFonts w:ascii="Arial" w:hAnsi="Arial" w:cs="Arial"/>
          <w:b/>
          <w:sz w:val="22"/>
          <w:szCs w:val="22"/>
          <w:lang w:val="en-GB"/>
        </w:rPr>
        <w:t xml:space="preserve"> 14</w:t>
      </w:r>
      <w:r w:rsidR="002B5366" w:rsidRPr="00647630">
        <w:rPr>
          <w:rFonts w:ascii="Arial" w:hAnsi="Arial" w:cs="Arial"/>
          <w:b/>
          <w:sz w:val="22"/>
          <w:szCs w:val="22"/>
          <w:lang w:val="en-GB"/>
        </w:rPr>
        <w:t>.00.</w:t>
      </w:r>
    </w:p>
    <w:p w14:paraId="70F0507E" w14:textId="4399A001" w:rsidR="00D66174" w:rsidRPr="00647630" w:rsidRDefault="00D66174" w:rsidP="00151010">
      <w:pPr>
        <w:numPr>
          <w:ilvl w:val="1"/>
          <w:numId w:val="2"/>
        </w:numPr>
        <w:spacing w:before="120" w:after="120"/>
        <w:ind w:left="0" w:hanging="431"/>
        <w:jc w:val="both"/>
        <w:rPr>
          <w:rFonts w:ascii="Arial" w:hAnsi="Arial" w:cs="Arial"/>
          <w:sz w:val="22"/>
          <w:szCs w:val="22"/>
          <w:lang w:val="en-GB"/>
        </w:rPr>
      </w:pPr>
      <w:r w:rsidRPr="00647630">
        <w:rPr>
          <w:rFonts w:ascii="Arial" w:hAnsi="Arial" w:cs="Arial"/>
          <w:spacing w:val="2"/>
          <w:sz w:val="22"/>
          <w:szCs w:val="22"/>
          <w:lang w:val="en-GB"/>
        </w:rPr>
        <w:t xml:space="preserve">The Seller shall not compensate Auction participants </w:t>
      </w:r>
      <w:r w:rsidRPr="00647630">
        <w:rPr>
          <w:rFonts w:ascii="Arial" w:hAnsi="Arial" w:cs="Arial"/>
          <w:sz w:val="22"/>
          <w:szCs w:val="22"/>
          <w:lang w:val="en-GB"/>
        </w:rPr>
        <w:t xml:space="preserve">for any </w:t>
      </w:r>
      <w:r w:rsidRPr="00647630">
        <w:rPr>
          <w:rFonts w:ascii="Arial" w:hAnsi="Arial" w:cs="Arial"/>
          <w:spacing w:val="2"/>
          <w:sz w:val="22"/>
          <w:szCs w:val="22"/>
          <w:lang w:val="en-GB"/>
        </w:rPr>
        <w:t xml:space="preserve">expenses and/or </w:t>
      </w:r>
      <w:r w:rsidRPr="00647630">
        <w:rPr>
          <w:rFonts w:ascii="Arial" w:hAnsi="Arial" w:cs="Arial"/>
          <w:sz w:val="22"/>
          <w:szCs w:val="22"/>
          <w:lang w:val="en-GB"/>
        </w:rPr>
        <w:t xml:space="preserve">losses incurred by them in connection with their preparation for and participation </w:t>
      </w:r>
      <w:r w:rsidRPr="00647630">
        <w:rPr>
          <w:rFonts w:ascii="Arial" w:hAnsi="Arial" w:cs="Arial"/>
          <w:spacing w:val="-4"/>
          <w:sz w:val="22"/>
          <w:szCs w:val="22"/>
          <w:lang w:val="en-GB"/>
        </w:rPr>
        <w:t xml:space="preserve">in the Auction. </w:t>
      </w:r>
    </w:p>
    <w:p w14:paraId="25EF69E5" w14:textId="77777777" w:rsidR="00151010" w:rsidRPr="00647630" w:rsidRDefault="00151010" w:rsidP="00151010">
      <w:pPr>
        <w:numPr>
          <w:ilvl w:val="1"/>
          <w:numId w:val="2"/>
        </w:numPr>
        <w:spacing w:before="120" w:after="120"/>
        <w:ind w:left="0" w:hanging="431"/>
        <w:jc w:val="both"/>
        <w:rPr>
          <w:rFonts w:ascii="Arial" w:hAnsi="Arial" w:cs="Arial"/>
          <w:sz w:val="22"/>
          <w:szCs w:val="22"/>
          <w:lang w:val="en-GB"/>
        </w:rPr>
      </w:pPr>
      <w:r w:rsidRPr="00647630">
        <w:rPr>
          <w:rFonts w:ascii="Arial" w:hAnsi="Arial" w:cs="Arial"/>
          <w:color w:val="000000" w:themeColor="text1"/>
          <w:sz w:val="22"/>
          <w:szCs w:val="22"/>
          <w:lang w:val="en-GB"/>
        </w:rPr>
        <w:t>Personal data of natural persons contained in documents relating to the Auction will be processed in accordance with Regulation (EU) 2016/679 of the European Parliament and of the Council of 27 April 2016 on the protection of natural persons with regard to the processing of personal data and on the free movement of such data, repealing Directive 95/46/EC (General Data Protection Regulation), Article 6(1)(f), and the first paragraph of Article 25 of the Personal Data Processing Act.</w:t>
      </w:r>
    </w:p>
    <w:p w14:paraId="004D5FFF" w14:textId="6D97F798" w:rsidR="00151010" w:rsidRPr="00647630" w:rsidRDefault="00151010" w:rsidP="008E6980">
      <w:pPr>
        <w:numPr>
          <w:ilvl w:val="1"/>
          <w:numId w:val="2"/>
        </w:numPr>
        <w:spacing w:before="120" w:after="120"/>
        <w:ind w:left="0" w:hanging="431"/>
        <w:jc w:val="both"/>
        <w:rPr>
          <w:rFonts w:ascii="Arial" w:hAnsi="Arial" w:cs="Arial"/>
          <w:sz w:val="22"/>
          <w:szCs w:val="22"/>
          <w:lang w:val="en-GB"/>
        </w:rPr>
      </w:pPr>
      <w:r w:rsidRPr="00647630">
        <w:rPr>
          <w:rFonts w:ascii="Arial" w:hAnsi="Arial" w:cs="Arial"/>
          <w:sz w:val="22"/>
          <w:szCs w:val="22"/>
          <w:lang w:val="en-GB"/>
        </w:rPr>
        <w:t xml:space="preserve">The purchase </w:t>
      </w:r>
      <w:r w:rsidR="00BF4A3B">
        <w:rPr>
          <w:rFonts w:ascii="Arial" w:hAnsi="Arial" w:cs="Arial"/>
          <w:sz w:val="22"/>
          <w:szCs w:val="22"/>
          <w:lang w:val="en-GB"/>
        </w:rPr>
        <w:t>contract</w:t>
      </w:r>
      <w:r w:rsidRPr="00647630">
        <w:rPr>
          <w:rFonts w:ascii="Arial" w:hAnsi="Arial" w:cs="Arial"/>
          <w:sz w:val="22"/>
          <w:szCs w:val="22"/>
          <w:lang w:val="en-GB"/>
        </w:rPr>
        <w:t xml:space="preserve"> with the successful bidder shall be concluded in accordance with the draft purchase </w:t>
      </w:r>
      <w:r w:rsidR="00BF4A3B">
        <w:rPr>
          <w:rFonts w:ascii="Arial" w:hAnsi="Arial" w:cs="Arial"/>
          <w:sz w:val="22"/>
          <w:szCs w:val="22"/>
          <w:lang w:val="en-GB"/>
        </w:rPr>
        <w:t>contract</w:t>
      </w:r>
      <w:r w:rsidRPr="00647630">
        <w:rPr>
          <w:rFonts w:ascii="Arial" w:hAnsi="Arial" w:cs="Arial"/>
          <w:sz w:val="22"/>
          <w:szCs w:val="22"/>
          <w:lang w:val="en-GB"/>
        </w:rPr>
        <w:t xml:space="preserve"> attached as Annex 2 to the Regulations, in the manner provided for in the Regulations. The terms of the purchase </w:t>
      </w:r>
      <w:r w:rsidR="00BF4A3B">
        <w:rPr>
          <w:rFonts w:ascii="Arial" w:hAnsi="Arial" w:cs="Arial"/>
          <w:sz w:val="22"/>
          <w:szCs w:val="22"/>
          <w:lang w:val="en-GB"/>
        </w:rPr>
        <w:t>contract</w:t>
      </w:r>
      <w:r w:rsidRPr="00647630">
        <w:rPr>
          <w:rFonts w:ascii="Arial" w:hAnsi="Arial" w:cs="Arial"/>
          <w:sz w:val="22"/>
          <w:szCs w:val="22"/>
          <w:lang w:val="en-GB"/>
        </w:rPr>
        <w:t xml:space="preserve"> may be mutually clarified prior to the signing of the </w:t>
      </w:r>
      <w:r w:rsidR="00BF4A3B">
        <w:rPr>
          <w:rFonts w:ascii="Arial" w:hAnsi="Arial" w:cs="Arial"/>
          <w:sz w:val="22"/>
          <w:szCs w:val="22"/>
          <w:lang w:val="en-GB"/>
        </w:rPr>
        <w:t>contract</w:t>
      </w:r>
      <w:r w:rsidRPr="00647630">
        <w:rPr>
          <w:rFonts w:ascii="Arial" w:hAnsi="Arial" w:cs="Arial"/>
          <w:sz w:val="22"/>
          <w:szCs w:val="22"/>
          <w:lang w:val="en-GB"/>
        </w:rPr>
        <w:t>, provided that such clarifications are minor and relate to the formalisation of the auction result.</w:t>
      </w:r>
    </w:p>
    <w:p w14:paraId="4E4CF499" w14:textId="77777777" w:rsidR="00EE1CA5" w:rsidRPr="00647630" w:rsidRDefault="00EE1CA5" w:rsidP="00EE1CA5">
      <w:pPr>
        <w:jc w:val="both"/>
        <w:rPr>
          <w:rFonts w:ascii="Arial" w:hAnsi="Arial" w:cs="Arial"/>
          <w:sz w:val="22"/>
          <w:szCs w:val="22"/>
          <w:lang w:val="en-GB"/>
        </w:rPr>
      </w:pPr>
    </w:p>
    <w:p w14:paraId="7950711D" w14:textId="31CB00B6" w:rsidR="00EE1CA5" w:rsidRPr="00647630" w:rsidRDefault="00EE1CA5" w:rsidP="004B2B8D">
      <w:pPr>
        <w:numPr>
          <w:ilvl w:val="0"/>
          <w:numId w:val="2"/>
        </w:numPr>
        <w:spacing w:before="120" w:after="120"/>
        <w:jc w:val="center"/>
        <w:rPr>
          <w:rFonts w:ascii="Arial" w:hAnsi="Arial" w:cs="Arial"/>
          <w:b/>
          <w:sz w:val="22"/>
          <w:szCs w:val="22"/>
          <w:lang w:val="en-GB"/>
        </w:rPr>
      </w:pPr>
      <w:r w:rsidRPr="00647630">
        <w:rPr>
          <w:rFonts w:ascii="Arial" w:hAnsi="Arial" w:cs="Arial"/>
          <w:b/>
          <w:sz w:val="22"/>
          <w:szCs w:val="22"/>
          <w:lang w:val="en-GB"/>
        </w:rPr>
        <w:t xml:space="preserve">Information </w:t>
      </w:r>
      <w:proofErr w:type="gramStart"/>
      <w:r w:rsidRPr="00647630">
        <w:rPr>
          <w:rFonts w:ascii="Arial" w:hAnsi="Arial" w:cs="Arial"/>
          <w:b/>
          <w:sz w:val="22"/>
          <w:szCs w:val="22"/>
          <w:lang w:val="en-GB"/>
        </w:rPr>
        <w:t xml:space="preserve">on </w:t>
      </w:r>
      <w:r w:rsidR="00033C1D" w:rsidRPr="00647630">
        <w:rPr>
          <w:rFonts w:ascii="Arial" w:hAnsi="Arial" w:cs="Arial"/>
          <w:b/>
          <w:sz w:val="22"/>
          <w:szCs w:val="22"/>
          <w:lang w:val="en-GB"/>
        </w:rPr>
        <w:t>the subject of the</w:t>
      </w:r>
      <w:proofErr w:type="gramEnd"/>
      <w:r w:rsidR="00033C1D" w:rsidRPr="00647630">
        <w:rPr>
          <w:rFonts w:ascii="Arial" w:hAnsi="Arial" w:cs="Arial"/>
          <w:b/>
          <w:sz w:val="22"/>
          <w:szCs w:val="22"/>
          <w:lang w:val="en-GB"/>
        </w:rPr>
        <w:t xml:space="preserve"> auction</w:t>
      </w:r>
    </w:p>
    <w:p w14:paraId="12FD9C36" w14:textId="45496DD1" w:rsidR="00AF3752" w:rsidRPr="00647630" w:rsidRDefault="00617984" w:rsidP="004B2B8D">
      <w:pPr>
        <w:numPr>
          <w:ilvl w:val="1"/>
          <w:numId w:val="2"/>
        </w:numPr>
        <w:spacing w:before="120" w:after="120"/>
        <w:ind w:left="0"/>
        <w:jc w:val="both"/>
        <w:rPr>
          <w:rFonts w:ascii="Arial" w:hAnsi="Arial" w:cs="Arial"/>
          <w:sz w:val="22"/>
          <w:szCs w:val="22"/>
          <w:lang w:val="en-GB"/>
        </w:rPr>
      </w:pPr>
      <w:r w:rsidRPr="00647630">
        <w:rPr>
          <w:rFonts w:ascii="Arial" w:hAnsi="Arial" w:cs="Arial"/>
          <w:sz w:val="22"/>
          <w:szCs w:val="22"/>
          <w:lang w:val="en-GB"/>
        </w:rPr>
        <w:t xml:space="preserve">The </w:t>
      </w:r>
      <w:r w:rsidR="00522B5C" w:rsidRPr="00647630">
        <w:rPr>
          <w:rFonts w:ascii="Arial" w:hAnsi="Arial" w:cs="Arial"/>
          <w:sz w:val="22"/>
          <w:szCs w:val="22"/>
          <w:lang w:val="en-GB"/>
        </w:rPr>
        <w:t>S</w:t>
      </w:r>
      <w:r w:rsidRPr="00647630">
        <w:rPr>
          <w:rFonts w:ascii="Arial" w:hAnsi="Arial" w:cs="Arial"/>
          <w:sz w:val="22"/>
          <w:szCs w:val="22"/>
          <w:lang w:val="en-GB"/>
        </w:rPr>
        <w:t>eller is selling</w:t>
      </w:r>
      <w:r w:rsidR="00513B57" w:rsidRPr="00647630">
        <w:rPr>
          <w:rFonts w:ascii="Arial" w:hAnsi="Arial" w:cs="Arial"/>
          <w:b/>
          <w:bCs/>
          <w:sz w:val="22"/>
          <w:szCs w:val="22"/>
          <w:lang w:val="en-GB"/>
        </w:rPr>
        <w:t xml:space="preserve"> 47 </w:t>
      </w:r>
      <w:r w:rsidR="00F8282F" w:rsidRPr="00647630">
        <w:rPr>
          <w:rFonts w:ascii="Arial" w:hAnsi="Arial" w:cs="Arial"/>
          <w:b/>
          <w:bCs/>
          <w:sz w:val="22"/>
          <w:szCs w:val="22"/>
          <w:lang w:val="en-GB"/>
        </w:rPr>
        <w:t xml:space="preserve">containers </w:t>
      </w:r>
      <w:r w:rsidR="00C23DC1" w:rsidRPr="00647630">
        <w:rPr>
          <w:rFonts w:ascii="Arial" w:hAnsi="Arial" w:cs="Arial"/>
          <w:sz w:val="22"/>
          <w:szCs w:val="22"/>
          <w:lang w:val="en-GB"/>
        </w:rPr>
        <w:t xml:space="preserve">(hereinafter referred to as </w:t>
      </w:r>
      <w:r w:rsidR="00EB1A97" w:rsidRPr="00647630">
        <w:rPr>
          <w:rFonts w:ascii="Arial" w:hAnsi="Arial" w:cs="Arial"/>
          <w:sz w:val="22"/>
          <w:szCs w:val="22"/>
          <w:lang w:val="en-GB"/>
        </w:rPr>
        <w:t>the ‘Containers’</w:t>
      </w:r>
      <w:r w:rsidR="00C23DC1" w:rsidRPr="00647630">
        <w:rPr>
          <w:rFonts w:ascii="Arial" w:hAnsi="Arial" w:cs="Arial"/>
          <w:sz w:val="22"/>
          <w:szCs w:val="22"/>
          <w:lang w:val="en-GB"/>
        </w:rPr>
        <w:t xml:space="preserve">) </w:t>
      </w:r>
      <w:r w:rsidRPr="00647630">
        <w:rPr>
          <w:rFonts w:ascii="Arial" w:hAnsi="Arial" w:cs="Arial"/>
          <w:sz w:val="22"/>
          <w:szCs w:val="22"/>
          <w:lang w:val="en-GB"/>
        </w:rPr>
        <w:t>at auction</w:t>
      </w:r>
      <w:r w:rsidR="00F8282F" w:rsidRPr="00647630">
        <w:rPr>
          <w:rFonts w:ascii="Arial" w:hAnsi="Arial" w:cs="Arial"/>
          <w:lang w:val="en-GB"/>
        </w:rPr>
        <w:t>.</w:t>
      </w:r>
    </w:p>
    <w:p w14:paraId="194EF5E3" w14:textId="4F0FBF2A" w:rsidR="00EF300C" w:rsidRPr="00647630" w:rsidRDefault="00C93191" w:rsidP="004B2B8D">
      <w:pPr>
        <w:numPr>
          <w:ilvl w:val="1"/>
          <w:numId w:val="2"/>
        </w:numPr>
        <w:spacing w:before="120" w:after="120"/>
        <w:ind w:left="0"/>
        <w:jc w:val="both"/>
        <w:rPr>
          <w:rFonts w:ascii="Arial" w:hAnsi="Arial" w:cs="Arial"/>
          <w:sz w:val="22"/>
          <w:szCs w:val="22"/>
          <w:lang w:val="en-GB"/>
        </w:rPr>
      </w:pPr>
      <w:r w:rsidRPr="00647630">
        <w:rPr>
          <w:rFonts w:ascii="Arial" w:hAnsi="Arial" w:cs="Arial"/>
          <w:sz w:val="22"/>
          <w:szCs w:val="22"/>
          <w:lang w:val="en-GB"/>
        </w:rPr>
        <w:t xml:space="preserve">The technical specifications </w:t>
      </w:r>
      <w:r w:rsidR="00910B21" w:rsidRPr="00647630">
        <w:rPr>
          <w:rFonts w:ascii="Arial" w:hAnsi="Arial" w:cs="Arial"/>
          <w:sz w:val="22"/>
          <w:szCs w:val="22"/>
          <w:lang w:val="en-GB"/>
        </w:rPr>
        <w:t xml:space="preserve">of the Containers </w:t>
      </w:r>
      <w:r w:rsidR="007F55F4" w:rsidRPr="00647630">
        <w:rPr>
          <w:rFonts w:ascii="Arial" w:hAnsi="Arial" w:cs="Arial"/>
          <w:sz w:val="22"/>
          <w:szCs w:val="22"/>
          <w:lang w:val="en-GB"/>
        </w:rPr>
        <w:t>are set out in Annex</w:t>
      </w:r>
      <w:r w:rsidR="00C15E50" w:rsidRPr="00647630">
        <w:rPr>
          <w:rFonts w:ascii="Arial" w:hAnsi="Arial" w:cs="Arial"/>
          <w:sz w:val="22"/>
          <w:szCs w:val="22"/>
          <w:lang w:val="en-GB"/>
        </w:rPr>
        <w:t xml:space="preserve"> 1 </w:t>
      </w:r>
      <w:r w:rsidR="007F55F4" w:rsidRPr="00647630">
        <w:rPr>
          <w:rFonts w:ascii="Arial" w:hAnsi="Arial" w:cs="Arial"/>
          <w:sz w:val="22"/>
          <w:szCs w:val="22"/>
          <w:lang w:val="en-GB"/>
        </w:rPr>
        <w:t>to the Regulations</w:t>
      </w:r>
      <w:r w:rsidR="00962FDE" w:rsidRPr="00647630">
        <w:rPr>
          <w:rFonts w:ascii="Arial" w:hAnsi="Arial" w:cs="Arial"/>
          <w:sz w:val="22"/>
          <w:szCs w:val="22"/>
          <w:lang w:val="en-GB"/>
        </w:rPr>
        <w:t>.</w:t>
      </w:r>
    </w:p>
    <w:p w14:paraId="5817B1AE" w14:textId="01D9A0C8" w:rsidR="001D3614" w:rsidRPr="00647630" w:rsidRDefault="001D3614" w:rsidP="004B2B8D">
      <w:pPr>
        <w:numPr>
          <w:ilvl w:val="1"/>
          <w:numId w:val="2"/>
        </w:numPr>
        <w:spacing w:before="120" w:after="120"/>
        <w:ind w:left="0"/>
        <w:jc w:val="both"/>
        <w:rPr>
          <w:rFonts w:ascii="Arial" w:hAnsi="Arial" w:cs="Arial"/>
          <w:sz w:val="22"/>
          <w:szCs w:val="22"/>
          <w:lang w:val="en-GB"/>
        </w:rPr>
      </w:pPr>
      <w:r w:rsidRPr="00647630">
        <w:rPr>
          <w:rFonts w:ascii="Arial" w:hAnsi="Arial" w:cs="Arial"/>
          <w:sz w:val="22"/>
          <w:szCs w:val="22"/>
          <w:lang w:val="en-GB"/>
        </w:rPr>
        <w:t xml:space="preserve">Location of the Containers: </w:t>
      </w:r>
      <w:r w:rsidR="00EB2991" w:rsidRPr="00647630">
        <w:rPr>
          <w:rFonts w:ascii="Arial" w:hAnsi="Arial" w:cs="Arial"/>
          <w:b/>
          <w:bCs/>
          <w:sz w:val="22"/>
          <w:szCs w:val="22"/>
          <w:lang w:val="en-GB"/>
        </w:rPr>
        <w:t>Access roads</w:t>
      </w:r>
      <w:r w:rsidR="00055D80" w:rsidRPr="00647630">
        <w:rPr>
          <w:rFonts w:ascii="Arial" w:hAnsi="Arial" w:cs="Arial"/>
          <w:b/>
          <w:bCs/>
          <w:sz w:val="22"/>
          <w:szCs w:val="22"/>
          <w:lang w:val="en-GB"/>
        </w:rPr>
        <w:t xml:space="preserve"> to </w:t>
      </w:r>
      <w:r w:rsidR="000A2400" w:rsidRPr="00647630">
        <w:rPr>
          <w:rFonts w:ascii="Arial" w:hAnsi="Arial" w:cs="Arial"/>
          <w:b/>
          <w:bCs/>
          <w:sz w:val="22"/>
          <w:szCs w:val="22"/>
          <w:lang w:val="en-GB"/>
        </w:rPr>
        <w:t xml:space="preserve">Riga </w:t>
      </w:r>
      <w:proofErr w:type="spellStart"/>
      <w:r w:rsidR="00804C67" w:rsidRPr="00647630">
        <w:rPr>
          <w:rFonts w:ascii="Arial" w:hAnsi="Arial" w:cs="Arial"/>
          <w:b/>
          <w:bCs/>
          <w:sz w:val="22"/>
          <w:szCs w:val="22"/>
          <w:lang w:val="en-GB"/>
        </w:rPr>
        <w:t>Preču</w:t>
      </w:r>
      <w:proofErr w:type="spellEnd"/>
      <w:r w:rsidR="0044734A" w:rsidRPr="00647630">
        <w:rPr>
          <w:rFonts w:ascii="Arial" w:hAnsi="Arial" w:cs="Arial"/>
          <w:b/>
          <w:bCs/>
          <w:sz w:val="22"/>
          <w:szCs w:val="22"/>
          <w:lang w:val="en-GB"/>
        </w:rPr>
        <w:t xml:space="preserve"> </w:t>
      </w:r>
      <w:r w:rsidR="00055D80" w:rsidRPr="00647630">
        <w:rPr>
          <w:rFonts w:ascii="Arial" w:hAnsi="Arial" w:cs="Arial"/>
          <w:b/>
          <w:bCs/>
          <w:sz w:val="22"/>
          <w:szCs w:val="22"/>
          <w:lang w:val="en-GB"/>
        </w:rPr>
        <w:t>Station</w:t>
      </w:r>
      <w:r w:rsidR="0044734A" w:rsidRPr="00647630">
        <w:rPr>
          <w:rFonts w:ascii="Arial" w:hAnsi="Arial" w:cs="Arial"/>
          <w:b/>
          <w:bCs/>
          <w:sz w:val="22"/>
          <w:szCs w:val="22"/>
          <w:lang w:val="en-GB"/>
        </w:rPr>
        <w:t>, address:</w:t>
      </w:r>
      <w:r w:rsidR="00055D80" w:rsidRPr="00647630">
        <w:rPr>
          <w:rFonts w:ascii="Arial" w:hAnsi="Arial" w:cs="Arial"/>
          <w:b/>
          <w:bCs/>
          <w:sz w:val="22"/>
          <w:szCs w:val="22"/>
          <w:lang w:val="en-GB"/>
        </w:rPr>
        <w:t xml:space="preserve"> 44</w:t>
      </w:r>
      <w:r w:rsidR="000606E1" w:rsidRPr="00647630">
        <w:rPr>
          <w:rFonts w:ascii="Arial" w:hAnsi="Arial" w:cs="Arial"/>
          <w:b/>
          <w:bCs/>
          <w:sz w:val="22"/>
          <w:szCs w:val="22"/>
          <w:lang w:val="en-GB"/>
        </w:rPr>
        <w:t xml:space="preserve"> </w:t>
      </w:r>
      <w:proofErr w:type="spellStart"/>
      <w:r w:rsidR="000606E1" w:rsidRPr="00647630">
        <w:rPr>
          <w:rFonts w:ascii="Arial" w:hAnsi="Arial" w:cs="Arial"/>
          <w:b/>
          <w:bCs/>
          <w:sz w:val="22"/>
          <w:szCs w:val="22"/>
          <w:lang w:val="en-GB"/>
        </w:rPr>
        <w:t>Rencēnu</w:t>
      </w:r>
      <w:proofErr w:type="spellEnd"/>
      <w:r w:rsidR="000606E1" w:rsidRPr="00647630">
        <w:rPr>
          <w:rFonts w:ascii="Arial" w:hAnsi="Arial" w:cs="Arial"/>
          <w:b/>
          <w:bCs/>
          <w:sz w:val="22"/>
          <w:szCs w:val="22"/>
          <w:lang w:val="en-GB"/>
        </w:rPr>
        <w:t xml:space="preserve"> Street, </w:t>
      </w:r>
      <w:r w:rsidR="00EB2991" w:rsidRPr="00647630">
        <w:rPr>
          <w:rFonts w:ascii="Arial" w:hAnsi="Arial" w:cs="Arial"/>
          <w:b/>
          <w:bCs/>
          <w:sz w:val="22"/>
          <w:szCs w:val="22"/>
          <w:lang w:val="en-GB"/>
        </w:rPr>
        <w:t>Riga</w:t>
      </w:r>
      <w:r w:rsidR="0044734A" w:rsidRPr="00647630">
        <w:rPr>
          <w:rFonts w:ascii="Arial" w:hAnsi="Arial" w:cs="Arial"/>
          <w:sz w:val="22"/>
          <w:szCs w:val="22"/>
          <w:lang w:val="en-GB"/>
        </w:rPr>
        <w:t xml:space="preserve">. </w:t>
      </w:r>
    </w:p>
    <w:p w14:paraId="1306FD3F" w14:textId="4C8BE3FB" w:rsidR="006B1BA2" w:rsidRPr="00647630" w:rsidRDefault="00792908" w:rsidP="004B2B8D">
      <w:pPr>
        <w:numPr>
          <w:ilvl w:val="1"/>
          <w:numId w:val="2"/>
        </w:numPr>
        <w:spacing w:before="120" w:after="120"/>
        <w:ind w:left="0"/>
        <w:jc w:val="both"/>
        <w:rPr>
          <w:rFonts w:ascii="Arial" w:hAnsi="Arial" w:cs="Arial"/>
          <w:sz w:val="22"/>
          <w:szCs w:val="22"/>
          <w:lang w:val="en-GB"/>
        </w:rPr>
      </w:pPr>
      <w:r w:rsidRPr="00647630">
        <w:rPr>
          <w:rFonts w:ascii="Arial" w:hAnsi="Arial" w:cs="Arial"/>
          <w:sz w:val="22"/>
          <w:szCs w:val="22"/>
          <w:lang w:val="en-GB"/>
        </w:rPr>
        <w:t xml:space="preserve">Auction participants are entitled to inspect the Containers at their location, subject to prior </w:t>
      </w:r>
      <w:r w:rsidR="00BF4A3B">
        <w:rPr>
          <w:rFonts w:ascii="Arial" w:hAnsi="Arial" w:cs="Arial"/>
          <w:sz w:val="22"/>
          <w:szCs w:val="22"/>
          <w:lang w:val="en-GB"/>
        </w:rPr>
        <w:t>contract</w:t>
      </w:r>
      <w:r w:rsidRPr="00647630">
        <w:rPr>
          <w:rFonts w:ascii="Arial" w:hAnsi="Arial" w:cs="Arial"/>
          <w:sz w:val="22"/>
          <w:szCs w:val="22"/>
          <w:lang w:val="en-GB"/>
        </w:rPr>
        <w:t xml:space="preserve"> with the Seller’s contact person referred to in Clause</w:t>
      </w:r>
      <w:r w:rsidR="00221A56" w:rsidRPr="00647630">
        <w:rPr>
          <w:rFonts w:ascii="Arial" w:hAnsi="Arial" w:cs="Arial"/>
          <w:sz w:val="22"/>
          <w:szCs w:val="22"/>
          <w:lang w:val="en-GB"/>
        </w:rPr>
        <w:t xml:space="preserve"> 10</w:t>
      </w:r>
      <w:r w:rsidRPr="00647630">
        <w:rPr>
          <w:rFonts w:ascii="Arial" w:hAnsi="Arial" w:cs="Arial"/>
          <w:sz w:val="22"/>
          <w:szCs w:val="22"/>
          <w:lang w:val="en-GB"/>
        </w:rPr>
        <w:t xml:space="preserve">.1.1 of the Regulations regarding the date and time of the inspection. </w:t>
      </w:r>
    </w:p>
    <w:p w14:paraId="185A2A23" w14:textId="36203D5F" w:rsidR="006B1BA2" w:rsidRPr="00647630" w:rsidRDefault="00F03CEF" w:rsidP="004B2B8D">
      <w:pPr>
        <w:numPr>
          <w:ilvl w:val="1"/>
          <w:numId w:val="2"/>
        </w:numPr>
        <w:spacing w:before="120" w:after="120"/>
        <w:ind w:left="0"/>
        <w:jc w:val="both"/>
        <w:rPr>
          <w:rFonts w:ascii="Arial" w:hAnsi="Arial" w:cs="Arial"/>
          <w:sz w:val="22"/>
          <w:szCs w:val="22"/>
          <w:lang w:val="en-GB"/>
        </w:rPr>
      </w:pPr>
      <w:r w:rsidRPr="00647630">
        <w:rPr>
          <w:rFonts w:ascii="Arial" w:hAnsi="Arial" w:cs="Arial"/>
          <w:sz w:val="22"/>
          <w:szCs w:val="22"/>
          <w:lang w:val="en-GB"/>
        </w:rPr>
        <w:t xml:space="preserve">The containers </w:t>
      </w:r>
      <w:r w:rsidR="000F7C1F" w:rsidRPr="00647630">
        <w:rPr>
          <w:rFonts w:ascii="Arial" w:hAnsi="Arial" w:cs="Arial"/>
          <w:sz w:val="22"/>
          <w:szCs w:val="22"/>
          <w:lang w:val="en-GB"/>
        </w:rPr>
        <w:t xml:space="preserve">must be removed </w:t>
      </w:r>
      <w:r w:rsidR="000A2400" w:rsidRPr="00647630">
        <w:rPr>
          <w:rFonts w:ascii="Arial" w:hAnsi="Arial" w:cs="Arial"/>
          <w:sz w:val="22"/>
          <w:szCs w:val="22"/>
          <w:lang w:val="en-GB"/>
        </w:rPr>
        <w:t xml:space="preserve">from </w:t>
      </w:r>
      <w:r w:rsidR="00EB2991" w:rsidRPr="00647630">
        <w:rPr>
          <w:rFonts w:ascii="Arial" w:hAnsi="Arial" w:cs="Arial"/>
          <w:sz w:val="22"/>
          <w:szCs w:val="22"/>
          <w:lang w:val="en-GB"/>
        </w:rPr>
        <w:t xml:space="preserve">their </w:t>
      </w:r>
      <w:r w:rsidR="000A2400" w:rsidRPr="00647630">
        <w:rPr>
          <w:rFonts w:ascii="Arial" w:hAnsi="Arial" w:cs="Arial"/>
          <w:sz w:val="22"/>
          <w:szCs w:val="22"/>
          <w:lang w:val="en-GB"/>
        </w:rPr>
        <w:t xml:space="preserve">location </w:t>
      </w:r>
      <w:r w:rsidR="006B1BA2" w:rsidRPr="00647630">
        <w:rPr>
          <w:rFonts w:ascii="Arial" w:hAnsi="Arial" w:cs="Arial"/>
          <w:sz w:val="22"/>
          <w:szCs w:val="22"/>
          <w:lang w:val="en-GB"/>
        </w:rPr>
        <w:t>within</w:t>
      </w:r>
      <w:r w:rsidR="007D6A17" w:rsidRPr="00647630">
        <w:rPr>
          <w:rFonts w:ascii="Arial" w:hAnsi="Arial" w:cs="Arial"/>
          <w:b/>
          <w:bCs/>
          <w:sz w:val="22"/>
          <w:szCs w:val="22"/>
          <w:lang w:val="en-GB"/>
        </w:rPr>
        <w:t xml:space="preserve"> 30 </w:t>
      </w:r>
      <w:r w:rsidR="006B1BA2" w:rsidRPr="00647630">
        <w:rPr>
          <w:rFonts w:ascii="Arial" w:hAnsi="Arial" w:cs="Arial"/>
          <w:b/>
          <w:bCs/>
          <w:sz w:val="22"/>
          <w:szCs w:val="22"/>
          <w:lang w:val="en-GB"/>
        </w:rPr>
        <w:t>(</w:t>
      </w:r>
      <w:r w:rsidR="007D6A17" w:rsidRPr="00647630">
        <w:rPr>
          <w:rFonts w:ascii="Arial" w:hAnsi="Arial" w:cs="Arial"/>
          <w:b/>
          <w:bCs/>
          <w:sz w:val="22"/>
          <w:szCs w:val="22"/>
          <w:lang w:val="en-GB"/>
        </w:rPr>
        <w:t>thirty</w:t>
      </w:r>
      <w:r w:rsidR="006B1BA2" w:rsidRPr="00647630">
        <w:rPr>
          <w:rFonts w:ascii="Arial" w:hAnsi="Arial" w:cs="Arial"/>
          <w:b/>
          <w:bCs/>
          <w:sz w:val="22"/>
          <w:szCs w:val="22"/>
          <w:lang w:val="en-GB"/>
        </w:rPr>
        <w:t xml:space="preserve">) calendar days </w:t>
      </w:r>
      <w:r w:rsidR="006B1BA2" w:rsidRPr="00647630">
        <w:rPr>
          <w:rFonts w:ascii="Arial" w:hAnsi="Arial" w:cs="Arial"/>
          <w:sz w:val="22"/>
          <w:szCs w:val="22"/>
          <w:lang w:val="en-GB"/>
        </w:rPr>
        <w:t xml:space="preserve">of </w:t>
      </w:r>
      <w:r w:rsidR="000A2400" w:rsidRPr="00647630">
        <w:rPr>
          <w:rFonts w:ascii="Arial" w:hAnsi="Arial" w:cs="Arial"/>
          <w:sz w:val="22"/>
          <w:szCs w:val="22"/>
          <w:lang w:val="en-GB"/>
        </w:rPr>
        <w:t>the signing of</w:t>
      </w:r>
      <w:r w:rsidR="006B1BA2" w:rsidRPr="00647630">
        <w:rPr>
          <w:rFonts w:ascii="Arial" w:hAnsi="Arial" w:cs="Arial"/>
          <w:sz w:val="22"/>
          <w:szCs w:val="22"/>
          <w:lang w:val="en-GB"/>
        </w:rPr>
        <w:t xml:space="preserve"> the purchase </w:t>
      </w:r>
      <w:r w:rsidR="00BF4A3B">
        <w:rPr>
          <w:rFonts w:ascii="Arial" w:hAnsi="Arial" w:cs="Arial"/>
          <w:sz w:val="22"/>
          <w:szCs w:val="22"/>
          <w:lang w:val="en-GB"/>
        </w:rPr>
        <w:t>contract</w:t>
      </w:r>
      <w:r w:rsidR="006B1BA2" w:rsidRPr="00647630">
        <w:rPr>
          <w:rFonts w:ascii="Arial" w:hAnsi="Arial" w:cs="Arial"/>
          <w:sz w:val="22"/>
          <w:szCs w:val="22"/>
          <w:lang w:val="en-GB"/>
        </w:rPr>
        <w:t>. Removal shall take place in accordance with a mutually agreed removal schedule; if necessary, an extension of the removal deadline may be agreed.</w:t>
      </w:r>
    </w:p>
    <w:p w14:paraId="7BD4D550" w14:textId="19DDDBF4" w:rsidR="00150918" w:rsidRPr="00647630" w:rsidRDefault="00150918" w:rsidP="004B2B8D">
      <w:pPr>
        <w:numPr>
          <w:ilvl w:val="1"/>
          <w:numId w:val="2"/>
        </w:numPr>
        <w:spacing w:before="120" w:after="120"/>
        <w:ind w:left="0"/>
        <w:jc w:val="both"/>
        <w:rPr>
          <w:rFonts w:ascii="Arial" w:hAnsi="Arial" w:cs="Arial"/>
          <w:sz w:val="22"/>
          <w:szCs w:val="22"/>
          <w:lang w:val="en-GB"/>
        </w:rPr>
      </w:pPr>
      <w:r w:rsidRPr="00647630">
        <w:rPr>
          <w:rFonts w:ascii="Arial" w:hAnsi="Arial" w:cs="Arial"/>
          <w:sz w:val="22"/>
          <w:szCs w:val="22"/>
          <w:lang w:val="en-GB"/>
        </w:rPr>
        <w:t xml:space="preserve">The Seller shall hand </w:t>
      </w:r>
      <w:proofErr w:type="gramStart"/>
      <w:r w:rsidRPr="00647630">
        <w:rPr>
          <w:rFonts w:ascii="Arial" w:hAnsi="Arial" w:cs="Arial"/>
          <w:sz w:val="22"/>
          <w:szCs w:val="22"/>
          <w:lang w:val="en-GB"/>
        </w:rPr>
        <w:t>over</w:t>
      </w:r>
      <w:proofErr w:type="gramEnd"/>
      <w:r w:rsidRPr="00647630">
        <w:rPr>
          <w:rFonts w:ascii="Arial" w:hAnsi="Arial" w:cs="Arial"/>
          <w:sz w:val="22"/>
          <w:szCs w:val="22"/>
          <w:lang w:val="en-GB"/>
        </w:rPr>
        <w:t xml:space="preserve"> and the Buyer shall accept the Containers </w:t>
      </w:r>
      <w:r w:rsidR="000F6FFC" w:rsidRPr="00647630">
        <w:rPr>
          <w:rFonts w:ascii="Arial" w:hAnsi="Arial" w:cs="Arial"/>
          <w:sz w:val="22"/>
          <w:szCs w:val="22"/>
          <w:lang w:val="en-GB"/>
        </w:rPr>
        <w:t>at the station</w:t>
      </w:r>
      <w:r w:rsidRPr="00647630">
        <w:rPr>
          <w:rFonts w:ascii="Arial" w:hAnsi="Arial" w:cs="Arial"/>
          <w:sz w:val="22"/>
          <w:szCs w:val="22"/>
          <w:lang w:val="en-GB"/>
        </w:rPr>
        <w:t xml:space="preserve"> specified in clause 2.3. The handover and acceptance of the Containers may be carried out in batches. </w:t>
      </w:r>
    </w:p>
    <w:p w14:paraId="4EBA1F5F" w14:textId="48E3B42E" w:rsidR="007B4209" w:rsidRPr="00647630" w:rsidRDefault="007B4209" w:rsidP="004B2B8D">
      <w:pPr>
        <w:numPr>
          <w:ilvl w:val="1"/>
          <w:numId w:val="2"/>
        </w:numPr>
        <w:spacing w:before="120" w:after="120"/>
        <w:ind w:left="0"/>
        <w:jc w:val="both"/>
        <w:rPr>
          <w:rFonts w:ascii="Arial" w:hAnsi="Arial" w:cs="Arial"/>
          <w:sz w:val="22"/>
          <w:szCs w:val="22"/>
          <w:lang w:val="en-GB"/>
        </w:rPr>
      </w:pPr>
      <w:r w:rsidRPr="00647630">
        <w:rPr>
          <w:rFonts w:ascii="Arial" w:hAnsi="Arial" w:cs="Arial"/>
          <w:sz w:val="22"/>
          <w:szCs w:val="22"/>
          <w:lang w:val="en-GB"/>
        </w:rPr>
        <w:t>The dates and times for the handover of the Containers shall be agreed separately between the Buyer and the Seller through the exchange of written information via email. The agreed dates and times for the handover and acceptance of the Containers shall be binding on both the Seller and the Buyer.</w:t>
      </w:r>
    </w:p>
    <w:p w14:paraId="226BCDF6" w14:textId="2E4D0072" w:rsidR="00EC06DA" w:rsidRPr="00647630" w:rsidRDefault="00F972D3" w:rsidP="004B2B8D">
      <w:pPr>
        <w:numPr>
          <w:ilvl w:val="1"/>
          <w:numId w:val="2"/>
        </w:numPr>
        <w:spacing w:before="120" w:after="120"/>
        <w:ind w:left="0"/>
        <w:jc w:val="both"/>
        <w:rPr>
          <w:rFonts w:ascii="Arial" w:hAnsi="Arial" w:cs="Arial"/>
          <w:sz w:val="22"/>
          <w:szCs w:val="22"/>
          <w:lang w:val="en-GB"/>
        </w:rPr>
      </w:pPr>
      <w:r w:rsidRPr="00647630">
        <w:rPr>
          <w:rFonts w:ascii="Arial" w:hAnsi="Arial" w:cs="Arial"/>
          <w:sz w:val="22"/>
          <w:szCs w:val="22"/>
          <w:lang w:val="en-GB"/>
        </w:rPr>
        <w:lastRenderedPageBreak/>
        <w:t>All costs associated with loading the Containers onto a vehicle, transporting them from the handover point (station), re-registering them in the Buyer’s name, and preparing the necessary declarations and other documents shall be borne by the Buyer.</w:t>
      </w:r>
    </w:p>
    <w:p w14:paraId="3014F507" w14:textId="77777777" w:rsidR="00067DD5" w:rsidRPr="00647630" w:rsidRDefault="00067DD5" w:rsidP="004B2B8D">
      <w:pPr>
        <w:spacing w:before="120" w:after="120"/>
        <w:jc w:val="both"/>
        <w:rPr>
          <w:rFonts w:ascii="Arial" w:hAnsi="Arial" w:cs="Arial"/>
          <w:color w:val="FF0000"/>
          <w:sz w:val="22"/>
          <w:szCs w:val="22"/>
          <w:lang w:val="en-GB"/>
        </w:rPr>
      </w:pPr>
      <w:bookmarkStart w:id="1" w:name="_Hlk231216973"/>
    </w:p>
    <w:p w14:paraId="2F08D40D" w14:textId="76EEA8AF" w:rsidR="00B660C3" w:rsidRPr="00647630" w:rsidRDefault="007F3255" w:rsidP="004B2B8D">
      <w:pPr>
        <w:numPr>
          <w:ilvl w:val="0"/>
          <w:numId w:val="2"/>
        </w:numPr>
        <w:spacing w:before="120" w:after="120"/>
        <w:ind w:left="0"/>
        <w:jc w:val="center"/>
        <w:rPr>
          <w:rFonts w:ascii="Arial" w:hAnsi="Arial" w:cs="Arial"/>
          <w:b/>
          <w:sz w:val="22"/>
          <w:szCs w:val="22"/>
          <w:lang w:val="en-GB"/>
        </w:rPr>
      </w:pPr>
      <w:r w:rsidRPr="00647630">
        <w:rPr>
          <w:rFonts w:ascii="Arial" w:hAnsi="Arial" w:cs="Arial"/>
          <w:b/>
          <w:sz w:val="22"/>
          <w:szCs w:val="22"/>
          <w:lang w:val="en-GB"/>
        </w:rPr>
        <w:t>Starting price and bidding increment</w:t>
      </w:r>
    </w:p>
    <w:p w14:paraId="73A605B6" w14:textId="1B56AC5A" w:rsidR="007871D7" w:rsidRPr="00647630" w:rsidRDefault="006763DA" w:rsidP="004B2B8D">
      <w:pPr>
        <w:numPr>
          <w:ilvl w:val="1"/>
          <w:numId w:val="2"/>
        </w:numPr>
        <w:spacing w:before="120" w:after="120"/>
        <w:ind w:left="0"/>
        <w:jc w:val="both"/>
        <w:rPr>
          <w:rFonts w:ascii="Arial" w:hAnsi="Arial" w:cs="Arial"/>
          <w:sz w:val="22"/>
          <w:szCs w:val="22"/>
          <w:lang w:val="en-GB"/>
        </w:rPr>
      </w:pPr>
      <w:r w:rsidRPr="00647630">
        <w:rPr>
          <w:rFonts w:ascii="Arial" w:hAnsi="Arial" w:cs="Arial"/>
          <w:sz w:val="22"/>
          <w:szCs w:val="22"/>
          <w:lang w:val="en-GB"/>
        </w:rPr>
        <w:t xml:space="preserve">The containers </w:t>
      </w:r>
      <w:r w:rsidR="00707A94" w:rsidRPr="00647630">
        <w:rPr>
          <w:rFonts w:ascii="Arial" w:hAnsi="Arial" w:cs="Arial"/>
          <w:sz w:val="22"/>
          <w:szCs w:val="22"/>
          <w:lang w:val="en-GB"/>
        </w:rPr>
        <w:t xml:space="preserve">are being sold </w:t>
      </w:r>
      <w:r w:rsidR="00707A94" w:rsidRPr="00647630">
        <w:rPr>
          <w:rFonts w:ascii="Arial" w:hAnsi="Arial" w:cs="Arial"/>
          <w:b/>
          <w:bCs/>
          <w:sz w:val="22"/>
          <w:szCs w:val="22"/>
          <w:lang w:val="en-GB"/>
        </w:rPr>
        <w:t>in</w:t>
      </w:r>
      <w:r w:rsidR="00D469D9" w:rsidRPr="00647630">
        <w:rPr>
          <w:rFonts w:ascii="Arial" w:hAnsi="Arial" w:cs="Arial"/>
          <w:b/>
          <w:bCs/>
          <w:sz w:val="22"/>
          <w:szCs w:val="22"/>
          <w:lang w:val="en-GB"/>
        </w:rPr>
        <w:t xml:space="preserve"> 16 </w:t>
      </w:r>
      <w:r w:rsidR="00707A94" w:rsidRPr="00647630">
        <w:rPr>
          <w:rFonts w:ascii="Arial" w:hAnsi="Arial" w:cs="Arial"/>
          <w:b/>
          <w:bCs/>
          <w:sz w:val="22"/>
          <w:szCs w:val="22"/>
          <w:lang w:val="en-GB"/>
        </w:rPr>
        <w:t>(</w:t>
      </w:r>
      <w:r w:rsidR="00D469D9" w:rsidRPr="00647630">
        <w:rPr>
          <w:rFonts w:ascii="Arial" w:hAnsi="Arial" w:cs="Arial"/>
          <w:b/>
          <w:bCs/>
          <w:sz w:val="22"/>
          <w:szCs w:val="22"/>
          <w:lang w:val="en-GB"/>
        </w:rPr>
        <w:t>sixteen</w:t>
      </w:r>
      <w:r w:rsidR="00707A94" w:rsidRPr="00647630">
        <w:rPr>
          <w:rFonts w:ascii="Arial" w:hAnsi="Arial" w:cs="Arial"/>
          <w:b/>
          <w:bCs/>
          <w:sz w:val="22"/>
          <w:szCs w:val="22"/>
          <w:lang w:val="en-GB"/>
        </w:rPr>
        <w:t>) lots</w:t>
      </w:r>
      <w:r w:rsidR="007871D7" w:rsidRPr="00647630">
        <w:rPr>
          <w:rFonts w:ascii="Arial" w:hAnsi="Arial" w:cs="Arial"/>
          <w:sz w:val="22"/>
          <w:szCs w:val="22"/>
          <w:lang w:val="en-GB"/>
        </w:rPr>
        <w:t>.</w:t>
      </w:r>
    </w:p>
    <w:p w14:paraId="22DA7DDC" w14:textId="77777777" w:rsidR="00B62869" w:rsidRPr="00647630" w:rsidRDefault="00B62869" w:rsidP="004B2B8D">
      <w:pPr>
        <w:numPr>
          <w:ilvl w:val="1"/>
          <w:numId w:val="2"/>
        </w:numPr>
        <w:spacing w:before="120" w:after="120"/>
        <w:ind w:left="0"/>
        <w:jc w:val="both"/>
        <w:rPr>
          <w:rFonts w:ascii="Arial" w:hAnsi="Arial" w:cs="Arial"/>
          <w:sz w:val="22"/>
          <w:szCs w:val="22"/>
          <w:lang w:val="en-GB"/>
        </w:rPr>
      </w:pPr>
      <w:r w:rsidRPr="00647630">
        <w:rPr>
          <w:rFonts w:ascii="Arial" w:hAnsi="Arial" w:cs="Arial"/>
          <w:sz w:val="22"/>
          <w:szCs w:val="22"/>
          <w:lang w:val="en-GB"/>
        </w:rPr>
        <w:t>Starting price and bidding increment:</w:t>
      </w:r>
    </w:p>
    <w:tbl>
      <w:tblPr>
        <w:tblStyle w:val="TableGrid"/>
        <w:tblW w:w="9350" w:type="dxa"/>
        <w:tblInd w:w="137" w:type="dxa"/>
        <w:tblLook w:val="04A0" w:firstRow="1" w:lastRow="0" w:firstColumn="1" w:lastColumn="0" w:noHBand="0" w:noVBand="1"/>
      </w:tblPr>
      <w:tblGrid>
        <w:gridCol w:w="800"/>
        <w:gridCol w:w="1850"/>
        <w:gridCol w:w="2298"/>
        <w:gridCol w:w="2092"/>
        <w:gridCol w:w="2310"/>
      </w:tblGrid>
      <w:tr w:rsidR="00F655C2" w:rsidRPr="00647630" w14:paraId="663904A6" w14:textId="77777777" w:rsidTr="006A3F1E">
        <w:trPr>
          <w:trHeight w:val="593"/>
        </w:trPr>
        <w:tc>
          <w:tcPr>
            <w:tcW w:w="800" w:type="dxa"/>
            <w:vAlign w:val="center"/>
          </w:tcPr>
          <w:p w14:paraId="5D91DD41" w14:textId="773EF2E2" w:rsidR="00F655C2" w:rsidRPr="00647630" w:rsidRDefault="00F655C2" w:rsidP="00081759">
            <w:pPr>
              <w:pStyle w:val="ListParagraph"/>
              <w:ind w:left="0"/>
              <w:jc w:val="center"/>
              <w:rPr>
                <w:rFonts w:ascii="Arial" w:hAnsi="Arial" w:cs="Arial"/>
                <w:sz w:val="22"/>
                <w:szCs w:val="22"/>
                <w:lang w:val="en-GB"/>
              </w:rPr>
            </w:pPr>
            <w:r w:rsidRPr="00647630">
              <w:rPr>
                <w:rFonts w:ascii="Arial" w:hAnsi="Arial" w:cs="Arial"/>
                <w:sz w:val="22"/>
                <w:szCs w:val="22"/>
                <w:lang w:val="en-GB"/>
              </w:rPr>
              <w:t>Lot No.</w:t>
            </w:r>
          </w:p>
        </w:tc>
        <w:tc>
          <w:tcPr>
            <w:tcW w:w="1850" w:type="dxa"/>
            <w:vAlign w:val="center"/>
          </w:tcPr>
          <w:p w14:paraId="3FE1FBBA" w14:textId="3A111E88" w:rsidR="00F655C2" w:rsidRPr="00647630" w:rsidRDefault="00F655C2" w:rsidP="00081759">
            <w:pPr>
              <w:pStyle w:val="ListParagraph"/>
              <w:ind w:left="0"/>
              <w:jc w:val="center"/>
              <w:rPr>
                <w:rFonts w:ascii="Arial" w:hAnsi="Arial" w:cs="Arial"/>
                <w:bCs/>
                <w:sz w:val="22"/>
                <w:szCs w:val="22"/>
                <w:lang w:val="en-GB"/>
              </w:rPr>
            </w:pPr>
            <w:r w:rsidRPr="00647630">
              <w:rPr>
                <w:rFonts w:ascii="Arial" w:hAnsi="Arial" w:cs="Arial"/>
                <w:bCs/>
                <w:sz w:val="22"/>
                <w:szCs w:val="22"/>
                <w:lang w:val="en-GB"/>
              </w:rPr>
              <w:t>Number of containers</w:t>
            </w:r>
          </w:p>
        </w:tc>
        <w:tc>
          <w:tcPr>
            <w:tcW w:w="2298" w:type="dxa"/>
            <w:vAlign w:val="center"/>
          </w:tcPr>
          <w:p w14:paraId="5B82E4BD" w14:textId="0ED8B05C" w:rsidR="00F655C2" w:rsidRPr="00647630" w:rsidRDefault="00F655C2" w:rsidP="00081759">
            <w:pPr>
              <w:pStyle w:val="ListParagraph"/>
              <w:ind w:left="0"/>
              <w:jc w:val="center"/>
              <w:rPr>
                <w:rFonts w:ascii="Arial" w:hAnsi="Arial" w:cs="Arial"/>
                <w:sz w:val="22"/>
                <w:szCs w:val="22"/>
                <w:lang w:val="en-GB"/>
              </w:rPr>
            </w:pPr>
            <w:r w:rsidRPr="00647630">
              <w:rPr>
                <w:rFonts w:ascii="Arial" w:hAnsi="Arial" w:cs="Arial"/>
                <w:sz w:val="22"/>
                <w:szCs w:val="22"/>
                <w:lang w:val="en-GB"/>
              </w:rPr>
              <w:t>Year of manufacture</w:t>
            </w:r>
          </w:p>
          <w:p w14:paraId="478DFC27" w14:textId="77777777" w:rsidR="00F655C2" w:rsidRPr="00647630" w:rsidRDefault="00F655C2" w:rsidP="00081759">
            <w:pPr>
              <w:pStyle w:val="ListParagraph"/>
              <w:ind w:left="0"/>
              <w:jc w:val="center"/>
              <w:rPr>
                <w:rFonts w:ascii="Arial" w:hAnsi="Arial" w:cs="Arial"/>
                <w:sz w:val="22"/>
                <w:szCs w:val="22"/>
                <w:lang w:val="en-GB"/>
              </w:rPr>
            </w:pPr>
          </w:p>
        </w:tc>
        <w:tc>
          <w:tcPr>
            <w:tcW w:w="2092" w:type="dxa"/>
          </w:tcPr>
          <w:p w14:paraId="0894C452" w14:textId="391F061D" w:rsidR="00F655C2" w:rsidRPr="00647630" w:rsidRDefault="006A3F1E" w:rsidP="00081759">
            <w:pPr>
              <w:pStyle w:val="ListParagraph"/>
              <w:ind w:left="0"/>
              <w:jc w:val="center"/>
              <w:rPr>
                <w:rFonts w:ascii="Arial" w:hAnsi="Arial" w:cs="Arial"/>
                <w:sz w:val="22"/>
                <w:szCs w:val="22"/>
                <w:lang w:val="en-GB"/>
              </w:rPr>
            </w:pPr>
            <w:r w:rsidRPr="00647630">
              <w:rPr>
                <w:rFonts w:ascii="Arial" w:hAnsi="Arial" w:cs="Arial"/>
                <w:sz w:val="22"/>
                <w:szCs w:val="22"/>
                <w:lang w:val="en-GB"/>
              </w:rPr>
              <w:t>Starting price, EUR</w:t>
            </w:r>
          </w:p>
        </w:tc>
        <w:tc>
          <w:tcPr>
            <w:tcW w:w="2310" w:type="dxa"/>
            <w:vAlign w:val="center"/>
          </w:tcPr>
          <w:p w14:paraId="3DD27550" w14:textId="2D36BD37" w:rsidR="00F655C2" w:rsidRPr="00647630" w:rsidRDefault="00F655C2" w:rsidP="00081759">
            <w:pPr>
              <w:pStyle w:val="ListParagraph"/>
              <w:ind w:left="0"/>
              <w:jc w:val="center"/>
              <w:rPr>
                <w:rFonts w:ascii="Arial" w:hAnsi="Arial" w:cs="Arial"/>
                <w:sz w:val="22"/>
                <w:szCs w:val="22"/>
                <w:lang w:val="en-GB"/>
              </w:rPr>
            </w:pPr>
            <w:r w:rsidRPr="00647630">
              <w:rPr>
                <w:rFonts w:ascii="Arial" w:hAnsi="Arial" w:cs="Arial"/>
                <w:sz w:val="22"/>
                <w:szCs w:val="22"/>
                <w:lang w:val="en-GB"/>
              </w:rPr>
              <w:t>Bid increment, EUR</w:t>
            </w:r>
          </w:p>
        </w:tc>
      </w:tr>
      <w:tr w:rsidR="00273BD8" w:rsidRPr="00647630" w14:paraId="5279C486" w14:textId="77777777" w:rsidTr="00F655C2">
        <w:trPr>
          <w:trHeight w:val="317"/>
        </w:trPr>
        <w:tc>
          <w:tcPr>
            <w:tcW w:w="800" w:type="dxa"/>
            <w:vAlign w:val="center"/>
          </w:tcPr>
          <w:p w14:paraId="34743F9A" w14:textId="77777777" w:rsidR="00273BD8" w:rsidRPr="00647630" w:rsidRDefault="00273BD8"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1.</w:t>
            </w:r>
          </w:p>
        </w:tc>
        <w:tc>
          <w:tcPr>
            <w:tcW w:w="1850" w:type="dxa"/>
            <w:vAlign w:val="center"/>
          </w:tcPr>
          <w:p w14:paraId="6AB8D4FA" w14:textId="051E4DAE" w:rsidR="00273BD8" w:rsidRPr="00647630" w:rsidRDefault="00630D31" w:rsidP="00273BD8">
            <w:pPr>
              <w:pStyle w:val="ListParagraph"/>
              <w:ind w:left="0"/>
              <w:rPr>
                <w:rFonts w:ascii="Arial" w:hAnsi="Arial" w:cs="Arial"/>
                <w:sz w:val="22"/>
                <w:szCs w:val="22"/>
                <w:lang w:val="en-GB"/>
              </w:rPr>
            </w:pPr>
            <w:r w:rsidRPr="00647630">
              <w:rPr>
                <w:rFonts w:ascii="Arial" w:hAnsi="Arial" w:cs="Arial"/>
                <w:color w:val="000000"/>
                <w:sz w:val="22"/>
                <w:szCs w:val="22"/>
                <w:lang w:val="en-GB"/>
              </w:rPr>
              <w:t xml:space="preserve">3 </w:t>
            </w:r>
            <w:r w:rsidR="00273BD8" w:rsidRPr="00647630">
              <w:rPr>
                <w:rFonts w:ascii="Arial" w:hAnsi="Arial" w:cs="Arial"/>
                <w:color w:val="000000"/>
                <w:sz w:val="22"/>
                <w:szCs w:val="22"/>
                <w:lang w:val="en-GB"/>
              </w:rPr>
              <w:t>containers</w:t>
            </w:r>
          </w:p>
        </w:tc>
        <w:tc>
          <w:tcPr>
            <w:tcW w:w="2298" w:type="dxa"/>
          </w:tcPr>
          <w:p w14:paraId="4FCF7973" w14:textId="398C0804" w:rsidR="00273BD8" w:rsidRPr="00647630" w:rsidRDefault="00630D31"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1</w:t>
            </w:r>
            <w:r w:rsidR="00273BD8" w:rsidRPr="00647630">
              <w:rPr>
                <w:rFonts w:ascii="Arial" w:hAnsi="Arial" w:cs="Arial"/>
                <w:sz w:val="22"/>
                <w:szCs w:val="22"/>
                <w:lang w:val="en-GB"/>
              </w:rPr>
              <w:t>9</w:t>
            </w:r>
            <w:r w:rsidRPr="00647630">
              <w:rPr>
                <w:rFonts w:ascii="Arial" w:hAnsi="Arial" w:cs="Arial"/>
                <w:sz w:val="22"/>
                <w:szCs w:val="22"/>
                <w:lang w:val="en-GB"/>
              </w:rPr>
              <w:t>91</w:t>
            </w:r>
            <w:r w:rsidR="006B6280" w:rsidRPr="00647630">
              <w:rPr>
                <w:rFonts w:ascii="Arial" w:hAnsi="Arial" w:cs="Arial"/>
                <w:sz w:val="22"/>
                <w:szCs w:val="22"/>
                <w:lang w:val="en-GB"/>
              </w:rPr>
              <w:t xml:space="preserve"> </w:t>
            </w:r>
          </w:p>
        </w:tc>
        <w:tc>
          <w:tcPr>
            <w:tcW w:w="2092" w:type="dxa"/>
          </w:tcPr>
          <w:p w14:paraId="7B89F73C" w14:textId="597D4D6E" w:rsidR="00273BD8" w:rsidRPr="00647630" w:rsidRDefault="00B84F03" w:rsidP="00B84F03">
            <w:pPr>
              <w:jc w:val="center"/>
              <w:rPr>
                <w:rFonts w:ascii="Arial" w:hAnsi="Arial" w:cs="Arial"/>
                <w:sz w:val="22"/>
                <w:szCs w:val="22"/>
                <w:lang w:val="en-GB"/>
              </w:rPr>
            </w:pPr>
            <w:r w:rsidRPr="00647630">
              <w:rPr>
                <w:rFonts w:ascii="Arial" w:hAnsi="Arial" w:cs="Arial"/>
                <w:sz w:val="22"/>
                <w:szCs w:val="22"/>
                <w:lang w:val="en-GB"/>
              </w:rPr>
              <w:t>2,700</w:t>
            </w:r>
          </w:p>
        </w:tc>
        <w:tc>
          <w:tcPr>
            <w:tcW w:w="2310" w:type="dxa"/>
            <w:tcBorders>
              <w:right w:val="single" w:sz="4" w:space="0" w:color="auto"/>
            </w:tcBorders>
            <w:vAlign w:val="center"/>
          </w:tcPr>
          <w:p w14:paraId="45E56FF1" w14:textId="3B18C5C9" w:rsidR="00273BD8" w:rsidRPr="00647630" w:rsidRDefault="00273BD8" w:rsidP="00273BD8">
            <w:pPr>
              <w:jc w:val="center"/>
              <w:rPr>
                <w:rFonts w:ascii="Arial" w:hAnsi="Arial" w:cs="Arial"/>
                <w:color w:val="000000"/>
                <w:sz w:val="22"/>
                <w:szCs w:val="22"/>
                <w:lang w:val="en-GB"/>
              </w:rPr>
            </w:pPr>
            <w:r w:rsidRPr="00647630">
              <w:rPr>
                <w:rFonts w:ascii="Arial" w:hAnsi="Arial" w:cs="Arial"/>
                <w:sz w:val="22"/>
                <w:szCs w:val="22"/>
                <w:lang w:val="en-GB"/>
              </w:rPr>
              <w:t>10</w:t>
            </w:r>
          </w:p>
        </w:tc>
      </w:tr>
      <w:tr w:rsidR="00273BD8" w:rsidRPr="00647630" w14:paraId="231007CE" w14:textId="77777777" w:rsidTr="00F655C2">
        <w:trPr>
          <w:trHeight w:val="317"/>
        </w:trPr>
        <w:tc>
          <w:tcPr>
            <w:tcW w:w="800" w:type="dxa"/>
            <w:vAlign w:val="center"/>
          </w:tcPr>
          <w:p w14:paraId="7837F43B" w14:textId="74ADEEAF" w:rsidR="00273BD8" w:rsidRPr="00647630" w:rsidRDefault="00273BD8"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2.</w:t>
            </w:r>
          </w:p>
        </w:tc>
        <w:tc>
          <w:tcPr>
            <w:tcW w:w="1850" w:type="dxa"/>
            <w:vAlign w:val="center"/>
          </w:tcPr>
          <w:p w14:paraId="15A180E2" w14:textId="35FA6335" w:rsidR="00273BD8" w:rsidRPr="00647630" w:rsidRDefault="00273BD8" w:rsidP="00273BD8">
            <w:pPr>
              <w:pStyle w:val="ListParagraph"/>
              <w:ind w:left="0"/>
              <w:rPr>
                <w:rFonts w:ascii="Arial" w:hAnsi="Arial" w:cs="Arial"/>
                <w:color w:val="000000"/>
                <w:sz w:val="22"/>
                <w:szCs w:val="22"/>
                <w:lang w:val="en-GB"/>
              </w:rPr>
            </w:pPr>
            <w:r w:rsidRPr="00647630">
              <w:rPr>
                <w:rFonts w:ascii="Arial" w:hAnsi="Arial" w:cs="Arial"/>
                <w:color w:val="000000"/>
                <w:sz w:val="22"/>
                <w:szCs w:val="22"/>
                <w:lang w:val="en-GB"/>
              </w:rPr>
              <w:t>3 containers</w:t>
            </w:r>
          </w:p>
        </w:tc>
        <w:tc>
          <w:tcPr>
            <w:tcW w:w="2298" w:type="dxa"/>
          </w:tcPr>
          <w:p w14:paraId="6FDA24E8" w14:textId="13CDB294" w:rsidR="00273BD8" w:rsidRPr="00647630" w:rsidRDefault="00B84F03"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1</w:t>
            </w:r>
            <w:r w:rsidR="006B6280" w:rsidRPr="00647630">
              <w:rPr>
                <w:rFonts w:ascii="Arial" w:hAnsi="Arial" w:cs="Arial"/>
                <w:sz w:val="22"/>
                <w:szCs w:val="22"/>
                <w:lang w:val="en-GB"/>
              </w:rPr>
              <w:t>9</w:t>
            </w:r>
            <w:r w:rsidRPr="00647630">
              <w:rPr>
                <w:rFonts w:ascii="Arial" w:hAnsi="Arial" w:cs="Arial"/>
                <w:sz w:val="22"/>
                <w:szCs w:val="22"/>
                <w:lang w:val="en-GB"/>
              </w:rPr>
              <w:t>90</w:t>
            </w:r>
          </w:p>
        </w:tc>
        <w:tc>
          <w:tcPr>
            <w:tcW w:w="2092" w:type="dxa"/>
          </w:tcPr>
          <w:p w14:paraId="1EC6CB13" w14:textId="4D59A7CA" w:rsidR="00273BD8" w:rsidRPr="00647630" w:rsidRDefault="00273BD8" w:rsidP="00273BD8">
            <w:pPr>
              <w:jc w:val="center"/>
              <w:rPr>
                <w:rFonts w:ascii="Arial" w:hAnsi="Arial" w:cs="Arial"/>
                <w:sz w:val="22"/>
                <w:szCs w:val="22"/>
                <w:lang w:val="en-GB"/>
              </w:rPr>
            </w:pPr>
            <w:r w:rsidRPr="00647630">
              <w:rPr>
                <w:rFonts w:ascii="Arial" w:hAnsi="Arial" w:cs="Arial"/>
                <w:sz w:val="22"/>
                <w:szCs w:val="22"/>
                <w:lang w:val="en-GB"/>
              </w:rPr>
              <w:t>2,400</w:t>
            </w:r>
          </w:p>
        </w:tc>
        <w:tc>
          <w:tcPr>
            <w:tcW w:w="2310" w:type="dxa"/>
            <w:tcBorders>
              <w:right w:val="single" w:sz="4" w:space="0" w:color="auto"/>
            </w:tcBorders>
            <w:vAlign w:val="center"/>
          </w:tcPr>
          <w:p w14:paraId="4B6955DE" w14:textId="3D7AD744" w:rsidR="00273BD8" w:rsidRPr="00647630" w:rsidRDefault="00273BD8" w:rsidP="00273BD8">
            <w:pPr>
              <w:jc w:val="center"/>
              <w:rPr>
                <w:rFonts w:ascii="Arial" w:hAnsi="Arial" w:cs="Arial"/>
                <w:sz w:val="22"/>
                <w:szCs w:val="22"/>
                <w:lang w:val="en-GB"/>
              </w:rPr>
            </w:pPr>
            <w:r w:rsidRPr="00647630">
              <w:rPr>
                <w:rFonts w:ascii="Arial" w:hAnsi="Arial" w:cs="Arial"/>
                <w:sz w:val="22"/>
                <w:szCs w:val="22"/>
                <w:lang w:val="en-GB"/>
              </w:rPr>
              <w:t>10</w:t>
            </w:r>
          </w:p>
        </w:tc>
      </w:tr>
      <w:tr w:rsidR="00273BD8" w:rsidRPr="00647630" w14:paraId="7448493F" w14:textId="77777777" w:rsidTr="00997FA3">
        <w:trPr>
          <w:trHeight w:val="317"/>
        </w:trPr>
        <w:tc>
          <w:tcPr>
            <w:tcW w:w="800" w:type="dxa"/>
            <w:vAlign w:val="center"/>
          </w:tcPr>
          <w:p w14:paraId="3FAE537F" w14:textId="024689F6" w:rsidR="00273BD8" w:rsidRPr="00647630" w:rsidRDefault="00273BD8"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3.</w:t>
            </w:r>
          </w:p>
        </w:tc>
        <w:tc>
          <w:tcPr>
            <w:tcW w:w="1850" w:type="dxa"/>
            <w:vAlign w:val="center"/>
          </w:tcPr>
          <w:p w14:paraId="1DC60CB9" w14:textId="5B49C87B" w:rsidR="00273BD8" w:rsidRPr="00647630" w:rsidRDefault="00497D3D" w:rsidP="00273BD8">
            <w:pPr>
              <w:pStyle w:val="ListParagraph"/>
              <w:ind w:left="0"/>
              <w:rPr>
                <w:rFonts w:ascii="Arial" w:hAnsi="Arial" w:cs="Arial"/>
                <w:color w:val="000000"/>
                <w:sz w:val="22"/>
                <w:szCs w:val="22"/>
                <w:lang w:val="en-GB"/>
              </w:rPr>
            </w:pPr>
            <w:r w:rsidRPr="00647630">
              <w:rPr>
                <w:rFonts w:ascii="Arial" w:hAnsi="Arial" w:cs="Arial"/>
                <w:color w:val="000000"/>
                <w:sz w:val="22"/>
                <w:szCs w:val="22"/>
                <w:lang w:val="en-GB"/>
              </w:rPr>
              <w:t xml:space="preserve">1 </w:t>
            </w:r>
            <w:r w:rsidR="00877735" w:rsidRPr="00647630">
              <w:rPr>
                <w:rFonts w:ascii="Arial" w:hAnsi="Arial" w:cs="Arial"/>
                <w:color w:val="000000"/>
                <w:sz w:val="22"/>
                <w:szCs w:val="22"/>
                <w:lang w:val="en-GB"/>
              </w:rPr>
              <w:t>container</w:t>
            </w:r>
          </w:p>
        </w:tc>
        <w:tc>
          <w:tcPr>
            <w:tcW w:w="2298" w:type="dxa"/>
          </w:tcPr>
          <w:p w14:paraId="51E2EA06" w14:textId="2736858F" w:rsidR="00273BD8" w:rsidRPr="00647630" w:rsidRDefault="00497D3D"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1987</w:t>
            </w:r>
          </w:p>
        </w:tc>
        <w:tc>
          <w:tcPr>
            <w:tcW w:w="2092" w:type="dxa"/>
          </w:tcPr>
          <w:p w14:paraId="0938D9B3" w14:textId="3B9D4598" w:rsidR="00273BD8" w:rsidRPr="00647630" w:rsidRDefault="003D0AF4" w:rsidP="00273BD8">
            <w:pPr>
              <w:jc w:val="center"/>
              <w:rPr>
                <w:rFonts w:ascii="Arial" w:hAnsi="Arial" w:cs="Arial"/>
                <w:sz w:val="22"/>
                <w:szCs w:val="22"/>
                <w:lang w:val="en-GB"/>
              </w:rPr>
            </w:pPr>
            <w:r w:rsidRPr="00647630">
              <w:rPr>
                <w:rFonts w:ascii="Arial" w:hAnsi="Arial" w:cs="Arial"/>
                <w:sz w:val="22"/>
                <w:szCs w:val="22"/>
                <w:lang w:val="en-GB"/>
              </w:rPr>
              <w:t>800</w:t>
            </w:r>
          </w:p>
        </w:tc>
        <w:tc>
          <w:tcPr>
            <w:tcW w:w="2310" w:type="dxa"/>
            <w:tcBorders>
              <w:right w:val="single" w:sz="4" w:space="0" w:color="auto"/>
            </w:tcBorders>
          </w:tcPr>
          <w:p w14:paraId="6504629F" w14:textId="2EDA8AC4" w:rsidR="00273BD8" w:rsidRPr="00647630" w:rsidRDefault="00273BD8" w:rsidP="00273BD8">
            <w:pPr>
              <w:jc w:val="center"/>
              <w:rPr>
                <w:rFonts w:ascii="Arial" w:hAnsi="Arial" w:cs="Arial"/>
                <w:sz w:val="22"/>
                <w:szCs w:val="22"/>
                <w:lang w:val="en-GB"/>
              </w:rPr>
            </w:pPr>
            <w:r w:rsidRPr="00647630">
              <w:rPr>
                <w:rFonts w:ascii="Arial" w:hAnsi="Arial" w:cs="Arial"/>
                <w:sz w:val="22"/>
                <w:szCs w:val="22"/>
                <w:lang w:val="en-GB"/>
              </w:rPr>
              <w:t>1</w:t>
            </w:r>
          </w:p>
        </w:tc>
      </w:tr>
      <w:tr w:rsidR="00273BD8" w:rsidRPr="00647630" w14:paraId="7F81F8B9" w14:textId="77777777" w:rsidTr="00997FA3">
        <w:trPr>
          <w:trHeight w:val="317"/>
        </w:trPr>
        <w:tc>
          <w:tcPr>
            <w:tcW w:w="800" w:type="dxa"/>
            <w:vAlign w:val="center"/>
          </w:tcPr>
          <w:p w14:paraId="17C1FA96" w14:textId="3EA8EAD8" w:rsidR="00273BD8" w:rsidRPr="00647630" w:rsidRDefault="00273BD8"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4.</w:t>
            </w:r>
          </w:p>
        </w:tc>
        <w:tc>
          <w:tcPr>
            <w:tcW w:w="1850" w:type="dxa"/>
            <w:vAlign w:val="center"/>
          </w:tcPr>
          <w:p w14:paraId="07B711F4" w14:textId="69DBC7CF" w:rsidR="00273BD8" w:rsidRPr="00647630" w:rsidRDefault="00497D3D" w:rsidP="00273BD8">
            <w:pPr>
              <w:pStyle w:val="ListParagraph"/>
              <w:ind w:left="0"/>
              <w:rPr>
                <w:rFonts w:ascii="Arial" w:hAnsi="Arial" w:cs="Arial"/>
                <w:color w:val="000000"/>
                <w:sz w:val="22"/>
                <w:szCs w:val="22"/>
                <w:lang w:val="en-GB"/>
              </w:rPr>
            </w:pPr>
            <w:r w:rsidRPr="00647630">
              <w:rPr>
                <w:rFonts w:ascii="Arial" w:hAnsi="Arial" w:cs="Arial"/>
                <w:color w:val="000000"/>
                <w:sz w:val="22"/>
                <w:szCs w:val="22"/>
                <w:lang w:val="en-GB"/>
              </w:rPr>
              <w:t xml:space="preserve">1 </w:t>
            </w:r>
            <w:r w:rsidR="00877735" w:rsidRPr="00647630">
              <w:rPr>
                <w:rFonts w:ascii="Arial" w:hAnsi="Arial" w:cs="Arial"/>
                <w:color w:val="000000"/>
                <w:sz w:val="22"/>
                <w:szCs w:val="22"/>
                <w:lang w:val="en-GB"/>
              </w:rPr>
              <w:t>container</w:t>
            </w:r>
          </w:p>
        </w:tc>
        <w:tc>
          <w:tcPr>
            <w:tcW w:w="2298" w:type="dxa"/>
          </w:tcPr>
          <w:p w14:paraId="15387FBB" w14:textId="72FD9D0B" w:rsidR="00273BD8" w:rsidRPr="00647630" w:rsidRDefault="000405A1"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1987</w:t>
            </w:r>
          </w:p>
        </w:tc>
        <w:tc>
          <w:tcPr>
            <w:tcW w:w="2092" w:type="dxa"/>
          </w:tcPr>
          <w:p w14:paraId="3388E45A" w14:textId="291DF738" w:rsidR="00273BD8" w:rsidRPr="00647630" w:rsidRDefault="003D0AF4" w:rsidP="00273BD8">
            <w:pPr>
              <w:jc w:val="center"/>
              <w:rPr>
                <w:rFonts w:ascii="Arial" w:hAnsi="Arial" w:cs="Arial"/>
                <w:sz w:val="22"/>
                <w:szCs w:val="22"/>
                <w:lang w:val="en-GB"/>
              </w:rPr>
            </w:pPr>
            <w:r w:rsidRPr="00647630">
              <w:rPr>
                <w:rFonts w:ascii="Arial" w:hAnsi="Arial" w:cs="Arial"/>
                <w:sz w:val="22"/>
                <w:szCs w:val="22"/>
                <w:lang w:val="en-GB"/>
              </w:rPr>
              <w:t>800</w:t>
            </w:r>
          </w:p>
        </w:tc>
        <w:tc>
          <w:tcPr>
            <w:tcW w:w="2310" w:type="dxa"/>
            <w:tcBorders>
              <w:right w:val="single" w:sz="4" w:space="0" w:color="auto"/>
            </w:tcBorders>
          </w:tcPr>
          <w:p w14:paraId="25AD2C1C" w14:textId="110A3E46" w:rsidR="00273BD8" w:rsidRPr="00647630" w:rsidRDefault="00273BD8" w:rsidP="00273BD8">
            <w:pPr>
              <w:jc w:val="center"/>
              <w:rPr>
                <w:rFonts w:ascii="Arial" w:hAnsi="Arial" w:cs="Arial"/>
                <w:sz w:val="22"/>
                <w:szCs w:val="22"/>
                <w:lang w:val="en-GB"/>
              </w:rPr>
            </w:pPr>
            <w:r w:rsidRPr="00647630">
              <w:rPr>
                <w:rFonts w:ascii="Arial" w:hAnsi="Arial" w:cs="Arial"/>
                <w:sz w:val="22"/>
                <w:szCs w:val="22"/>
                <w:lang w:val="en-GB"/>
              </w:rPr>
              <w:t>1</w:t>
            </w:r>
          </w:p>
        </w:tc>
      </w:tr>
      <w:tr w:rsidR="00273BD8" w:rsidRPr="00647630" w14:paraId="3CC1341D" w14:textId="77777777" w:rsidTr="00997FA3">
        <w:trPr>
          <w:trHeight w:val="317"/>
        </w:trPr>
        <w:tc>
          <w:tcPr>
            <w:tcW w:w="800" w:type="dxa"/>
            <w:vAlign w:val="center"/>
          </w:tcPr>
          <w:p w14:paraId="6AB3022F" w14:textId="51654787" w:rsidR="00273BD8" w:rsidRPr="00647630" w:rsidRDefault="00273BD8"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5.</w:t>
            </w:r>
          </w:p>
        </w:tc>
        <w:tc>
          <w:tcPr>
            <w:tcW w:w="1850" w:type="dxa"/>
            <w:vAlign w:val="center"/>
          </w:tcPr>
          <w:p w14:paraId="7067C32D" w14:textId="0CB06B8E" w:rsidR="00273BD8" w:rsidRPr="00647630" w:rsidRDefault="00273BD8" w:rsidP="00273BD8">
            <w:pPr>
              <w:pStyle w:val="ListParagraph"/>
              <w:ind w:left="0"/>
              <w:rPr>
                <w:rFonts w:ascii="Arial" w:hAnsi="Arial" w:cs="Arial"/>
                <w:color w:val="000000"/>
                <w:sz w:val="22"/>
                <w:szCs w:val="22"/>
                <w:lang w:val="en-GB"/>
              </w:rPr>
            </w:pPr>
            <w:r w:rsidRPr="00647630">
              <w:rPr>
                <w:rFonts w:ascii="Arial" w:hAnsi="Arial" w:cs="Arial"/>
                <w:color w:val="000000"/>
                <w:sz w:val="22"/>
                <w:szCs w:val="22"/>
                <w:lang w:val="en-GB"/>
              </w:rPr>
              <w:t>1 container</w:t>
            </w:r>
          </w:p>
        </w:tc>
        <w:tc>
          <w:tcPr>
            <w:tcW w:w="2298" w:type="dxa"/>
          </w:tcPr>
          <w:p w14:paraId="57B78A16" w14:textId="460FBC11" w:rsidR="00273BD8" w:rsidRPr="00647630" w:rsidRDefault="000405A1"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1988</w:t>
            </w:r>
          </w:p>
        </w:tc>
        <w:tc>
          <w:tcPr>
            <w:tcW w:w="2092" w:type="dxa"/>
          </w:tcPr>
          <w:p w14:paraId="373947D5" w14:textId="2D4FD422" w:rsidR="00273BD8" w:rsidRPr="00647630" w:rsidRDefault="00273BD8" w:rsidP="00273BD8">
            <w:pPr>
              <w:jc w:val="center"/>
              <w:rPr>
                <w:rFonts w:ascii="Arial" w:hAnsi="Arial" w:cs="Arial"/>
                <w:sz w:val="22"/>
                <w:szCs w:val="22"/>
                <w:lang w:val="en-GB"/>
              </w:rPr>
            </w:pPr>
            <w:r w:rsidRPr="00647630">
              <w:rPr>
                <w:rFonts w:ascii="Arial" w:hAnsi="Arial" w:cs="Arial"/>
                <w:sz w:val="22"/>
                <w:szCs w:val="22"/>
                <w:lang w:val="en-GB"/>
              </w:rPr>
              <w:t>800</w:t>
            </w:r>
          </w:p>
        </w:tc>
        <w:tc>
          <w:tcPr>
            <w:tcW w:w="2310" w:type="dxa"/>
            <w:tcBorders>
              <w:right w:val="single" w:sz="4" w:space="0" w:color="auto"/>
            </w:tcBorders>
          </w:tcPr>
          <w:p w14:paraId="2B85880D" w14:textId="66049B8A" w:rsidR="00273BD8" w:rsidRPr="00647630" w:rsidRDefault="00273BD8" w:rsidP="00273BD8">
            <w:pPr>
              <w:jc w:val="center"/>
              <w:rPr>
                <w:rFonts w:ascii="Arial" w:hAnsi="Arial" w:cs="Arial"/>
                <w:sz w:val="22"/>
                <w:szCs w:val="22"/>
                <w:lang w:val="en-GB"/>
              </w:rPr>
            </w:pPr>
            <w:r w:rsidRPr="00647630">
              <w:rPr>
                <w:rFonts w:ascii="Arial" w:hAnsi="Arial" w:cs="Arial"/>
                <w:sz w:val="22"/>
                <w:szCs w:val="22"/>
                <w:lang w:val="en-GB"/>
              </w:rPr>
              <w:t>1</w:t>
            </w:r>
          </w:p>
        </w:tc>
      </w:tr>
      <w:tr w:rsidR="00273BD8" w:rsidRPr="00647630" w14:paraId="23D70E0C" w14:textId="77777777" w:rsidTr="00997FA3">
        <w:trPr>
          <w:trHeight w:val="317"/>
        </w:trPr>
        <w:tc>
          <w:tcPr>
            <w:tcW w:w="800" w:type="dxa"/>
            <w:vAlign w:val="center"/>
          </w:tcPr>
          <w:p w14:paraId="468A2F85" w14:textId="6E8F80BA" w:rsidR="00273BD8" w:rsidRPr="00647630" w:rsidRDefault="00273BD8"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6.</w:t>
            </w:r>
          </w:p>
        </w:tc>
        <w:tc>
          <w:tcPr>
            <w:tcW w:w="1850" w:type="dxa"/>
            <w:vAlign w:val="center"/>
          </w:tcPr>
          <w:p w14:paraId="3E4DE9EB" w14:textId="715403E9" w:rsidR="00273BD8" w:rsidRPr="00647630" w:rsidRDefault="00273BD8" w:rsidP="00273BD8">
            <w:pPr>
              <w:pStyle w:val="ListParagraph"/>
              <w:ind w:left="0"/>
              <w:rPr>
                <w:rFonts w:ascii="Arial" w:hAnsi="Arial" w:cs="Arial"/>
                <w:color w:val="000000"/>
                <w:sz w:val="22"/>
                <w:szCs w:val="22"/>
                <w:lang w:val="en-GB"/>
              </w:rPr>
            </w:pPr>
            <w:r w:rsidRPr="00647630">
              <w:rPr>
                <w:rFonts w:ascii="Arial" w:hAnsi="Arial" w:cs="Arial"/>
                <w:color w:val="000000"/>
                <w:sz w:val="22"/>
                <w:szCs w:val="22"/>
                <w:lang w:val="en-GB"/>
              </w:rPr>
              <w:t>1 container</w:t>
            </w:r>
          </w:p>
        </w:tc>
        <w:tc>
          <w:tcPr>
            <w:tcW w:w="2298" w:type="dxa"/>
          </w:tcPr>
          <w:p w14:paraId="4E13A5BA" w14:textId="0C42BAF9" w:rsidR="00273BD8" w:rsidRPr="00647630" w:rsidRDefault="000405A1"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1989</w:t>
            </w:r>
          </w:p>
        </w:tc>
        <w:tc>
          <w:tcPr>
            <w:tcW w:w="2092" w:type="dxa"/>
          </w:tcPr>
          <w:p w14:paraId="62C9A3BD" w14:textId="440751FA" w:rsidR="00273BD8" w:rsidRPr="00647630" w:rsidRDefault="00273BD8" w:rsidP="00273BD8">
            <w:pPr>
              <w:jc w:val="center"/>
              <w:rPr>
                <w:rFonts w:ascii="Arial" w:hAnsi="Arial" w:cs="Arial"/>
                <w:sz w:val="22"/>
                <w:szCs w:val="22"/>
                <w:lang w:val="en-GB"/>
              </w:rPr>
            </w:pPr>
            <w:r w:rsidRPr="00647630">
              <w:rPr>
                <w:rFonts w:ascii="Arial" w:hAnsi="Arial" w:cs="Arial"/>
                <w:sz w:val="22"/>
                <w:szCs w:val="22"/>
                <w:lang w:val="en-GB"/>
              </w:rPr>
              <w:t>800</w:t>
            </w:r>
          </w:p>
        </w:tc>
        <w:tc>
          <w:tcPr>
            <w:tcW w:w="2310" w:type="dxa"/>
            <w:tcBorders>
              <w:right w:val="single" w:sz="4" w:space="0" w:color="auto"/>
            </w:tcBorders>
          </w:tcPr>
          <w:p w14:paraId="6C9B7B53" w14:textId="59CFF265" w:rsidR="00273BD8" w:rsidRPr="00647630" w:rsidRDefault="00273BD8" w:rsidP="00273BD8">
            <w:pPr>
              <w:jc w:val="center"/>
              <w:rPr>
                <w:rFonts w:ascii="Arial" w:hAnsi="Arial" w:cs="Arial"/>
                <w:sz w:val="22"/>
                <w:szCs w:val="22"/>
                <w:lang w:val="en-GB"/>
              </w:rPr>
            </w:pPr>
            <w:r w:rsidRPr="00647630">
              <w:rPr>
                <w:rFonts w:ascii="Arial" w:hAnsi="Arial" w:cs="Arial"/>
                <w:sz w:val="22"/>
                <w:szCs w:val="22"/>
                <w:lang w:val="en-GB"/>
              </w:rPr>
              <w:t>1</w:t>
            </w:r>
          </w:p>
        </w:tc>
      </w:tr>
      <w:tr w:rsidR="00273BD8" w:rsidRPr="00647630" w14:paraId="4CA8C416" w14:textId="77777777" w:rsidTr="00997FA3">
        <w:trPr>
          <w:trHeight w:val="278"/>
        </w:trPr>
        <w:tc>
          <w:tcPr>
            <w:tcW w:w="800" w:type="dxa"/>
            <w:vAlign w:val="center"/>
          </w:tcPr>
          <w:p w14:paraId="24752897" w14:textId="30FFFADA" w:rsidR="00273BD8" w:rsidRPr="00647630" w:rsidRDefault="00273BD8"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7.</w:t>
            </w:r>
          </w:p>
        </w:tc>
        <w:tc>
          <w:tcPr>
            <w:tcW w:w="1850" w:type="dxa"/>
            <w:vAlign w:val="center"/>
          </w:tcPr>
          <w:p w14:paraId="3DA2EF83" w14:textId="554EA6B4" w:rsidR="00273BD8" w:rsidRPr="00647630" w:rsidRDefault="008D6BC5" w:rsidP="00273BD8">
            <w:pPr>
              <w:pStyle w:val="ListParagraph"/>
              <w:ind w:left="0"/>
              <w:rPr>
                <w:rFonts w:ascii="Arial" w:hAnsi="Arial" w:cs="Arial"/>
                <w:sz w:val="22"/>
                <w:szCs w:val="22"/>
                <w:lang w:val="en-GB"/>
              </w:rPr>
            </w:pPr>
            <w:r w:rsidRPr="00647630">
              <w:rPr>
                <w:rFonts w:ascii="Arial" w:hAnsi="Arial" w:cs="Arial"/>
                <w:color w:val="000000"/>
                <w:sz w:val="22"/>
                <w:szCs w:val="22"/>
                <w:lang w:val="en-GB"/>
              </w:rPr>
              <w:t xml:space="preserve">3 </w:t>
            </w:r>
            <w:r w:rsidR="00273BD8" w:rsidRPr="00647630">
              <w:rPr>
                <w:rFonts w:ascii="Arial" w:hAnsi="Arial" w:cs="Arial"/>
                <w:color w:val="000000"/>
                <w:sz w:val="22"/>
                <w:szCs w:val="22"/>
                <w:lang w:val="en-GB"/>
              </w:rPr>
              <w:t>containers</w:t>
            </w:r>
          </w:p>
        </w:tc>
        <w:tc>
          <w:tcPr>
            <w:tcW w:w="2298" w:type="dxa"/>
          </w:tcPr>
          <w:p w14:paraId="2ECB5972" w14:textId="5CB726F3" w:rsidR="00273BD8" w:rsidRPr="00647630" w:rsidRDefault="00273BD8"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2</w:t>
            </w:r>
            <w:r w:rsidR="003D0AF4" w:rsidRPr="00647630">
              <w:rPr>
                <w:rFonts w:ascii="Arial" w:hAnsi="Arial" w:cs="Arial"/>
                <w:sz w:val="22"/>
                <w:szCs w:val="22"/>
                <w:lang w:val="en-GB"/>
              </w:rPr>
              <w:t>004–2019</w:t>
            </w:r>
          </w:p>
        </w:tc>
        <w:tc>
          <w:tcPr>
            <w:tcW w:w="2092" w:type="dxa"/>
          </w:tcPr>
          <w:p w14:paraId="22357B78" w14:textId="0B75B963" w:rsidR="00273BD8" w:rsidRPr="00647630" w:rsidRDefault="003D0AF4" w:rsidP="003D0AF4">
            <w:pPr>
              <w:jc w:val="center"/>
              <w:rPr>
                <w:rFonts w:ascii="Arial" w:hAnsi="Arial" w:cs="Arial"/>
                <w:sz w:val="22"/>
                <w:szCs w:val="22"/>
                <w:lang w:val="en-GB"/>
              </w:rPr>
            </w:pPr>
            <w:r w:rsidRPr="00647630">
              <w:rPr>
                <w:rFonts w:ascii="Arial" w:hAnsi="Arial" w:cs="Arial"/>
                <w:sz w:val="22"/>
                <w:szCs w:val="22"/>
                <w:lang w:val="en-GB"/>
              </w:rPr>
              <w:t>6,100</w:t>
            </w:r>
          </w:p>
        </w:tc>
        <w:tc>
          <w:tcPr>
            <w:tcW w:w="2310" w:type="dxa"/>
            <w:tcBorders>
              <w:right w:val="single" w:sz="4" w:space="0" w:color="auto"/>
            </w:tcBorders>
          </w:tcPr>
          <w:p w14:paraId="06AA28AA" w14:textId="73AC2A2A" w:rsidR="00273BD8" w:rsidRPr="00647630" w:rsidRDefault="00273BD8" w:rsidP="00273BD8">
            <w:pPr>
              <w:jc w:val="center"/>
              <w:rPr>
                <w:rFonts w:ascii="Arial" w:hAnsi="Arial" w:cs="Arial"/>
                <w:color w:val="000000"/>
                <w:sz w:val="22"/>
                <w:szCs w:val="22"/>
                <w:lang w:val="en-GB"/>
              </w:rPr>
            </w:pPr>
            <w:r w:rsidRPr="00647630">
              <w:rPr>
                <w:rFonts w:ascii="Arial" w:hAnsi="Arial" w:cs="Arial"/>
                <w:sz w:val="22"/>
                <w:szCs w:val="22"/>
                <w:lang w:val="en-GB"/>
              </w:rPr>
              <w:t>10</w:t>
            </w:r>
          </w:p>
        </w:tc>
      </w:tr>
      <w:tr w:rsidR="00273BD8" w:rsidRPr="00647630" w14:paraId="6748470A" w14:textId="77777777" w:rsidTr="00997FA3">
        <w:trPr>
          <w:trHeight w:val="278"/>
        </w:trPr>
        <w:tc>
          <w:tcPr>
            <w:tcW w:w="800" w:type="dxa"/>
            <w:vAlign w:val="center"/>
          </w:tcPr>
          <w:p w14:paraId="6173EF5C" w14:textId="3E2A3E58" w:rsidR="00273BD8" w:rsidRPr="00647630" w:rsidRDefault="00273BD8"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8.</w:t>
            </w:r>
          </w:p>
        </w:tc>
        <w:tc>
          <w:tcPr>
            <w:tcW w:w="1850" w:type="dxa"/>
            <w:vAlign w:val="center"/>
          </w:tcPr>
          <w:p w14:paraId="37B2859F" w14:textId="4110230D" w:rsidR="00273BD8" w:rsidRPr="00647630" w:rsidRDefault="00273BD8" w:rsidP="00273BD8">
            <w:pPr>
              <w:pStyle w:val="ListParagraph"/>
              <w:ind w:left="0"/>
              <w:rPr>
                <w:rFonts w:ascii="Arial" w:hAnsi="Arial" w:cs="Arial"/>
                <w:color w:val="000000"/>
                <w:sz w:val="22"/>
                <w:szCs w:val="22"/>
                <w:lang w:val="en-GB"/>
              </w:rPr>
            </w:pPr>
            <w:r w:rsidRPr="00647630">
              <w:rPr>
                <w:rFonts w:ascii="Arial" w:hAnsi="Arial" w:cs="Arial"/>
                <w:color w:val="000000"/>
                <w:sz w:val="22"/>
                <w:szCs w:val="22"/>
                <w:lang w:val="en-GB"/>
              </w:rPr>
              <w:t>3 containers</w:t>
            </w:r>
          </w:p>
        </w:tc>
        <w:tc>
          <w:tcPr>
            <w:tcW w:w="2298" w:type="dxa"/>
          </w:tcPr>
          <w:p w14:paraId="56BCFF80" w14:textId="15BBA25D" w:rsidR="00273BD8" w:rsidRPr="00647630" w:rsidRDefault="008D6BC5"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2</w:t>
            </w:r>
            <w:r w:rsidR="00273BD8" w:rsidRPr="00647630">
              <w:rPr>
                <w:rFonts w:ascii="Arial" w:hAnsi="Arial" w:cs="Arial"/>
                <w:sz w:val="22"/>
                <w:szCs w:val="22"/>
                <w:lang w:val="en-GB"/>
              </w:rPr>
              <w:t>0</w:t>
            </w:r>
            <w:r w:rsidRPr="00647630">
              <w:rPr>
                <w:rFonts w:ascii="Arial" w:hAnsi="Arial" w:cs="Arial"/>
                <w:sz w:val="22"/>
                <w:szCs w:val="22"/>
                <w:lang w:val="en-GB"/>
              </w:rPr>
              <w:t>19</w:t>
            </w:r>
          </w:p>
        </w:tc>
        <w:tc>
          <w:tcPr>
            <w:tcW w:w="2092" w:type="dxa"/>
          </w:tcPr>
          <w:p w14:paraId="2BA2AA11" w14:textId="04D17EB1" w:rsidR="00273BD8" w:rsidRPr="00647630" w:rsidRDefault="004063E0" w:rsidP="004063E0">
            <w:pPr>
              <w:jc w:val="center"/>
              <w:rPr>
                <w:rFonts w:ascii="Arial" w:hAnsi="Arial" w:cs="Arial"/>
                <w:sz w:val="22"/>
                <w:szCs w:val="22"/>
                <w:lang w:val="en-GB"/>
              </w:rPr>
            </w:pPr>
            <w:r w:rsidRPr="00647630">
              <w:rPr>
                <w:rFonts w:ascii="Arial" w:hAnsi="Arial" w:cs="Arial"/>
                <w:sz w:val="22"/>
                <w:szCs w:val="22"/>
                <w:lang w:val="en-GB"/>
              </w:rPr>
              <w:t>6,600</w:t>
            </w:r>
          </w:p>
        </w:tc>
        <w:tc>
          <w:tcPr>
            <w:tcW w:w="2310" w:type="dxa"/>
            <w:tcBorders>
              <w:right w:val="single" w:sz="4" w:space="0" w:color="auto"/>
            </w:tcBorders>
          </w:tcPr>
          <w:p w14:paraId="1A631C7A" w14:textId="2FBB316F" w:rsidR="00273BD8" w:rsidRPr="00647630" w:rsidRDefault="00273BD8" w:rsidP="00273BD8">
            <w:pPr>
              <w:jc w:val="center"/>
              <w:rPr>
                <w:rFonts w:ascii="Arial" w:hAnsi="Arial" w:cs="Arial"/>
                <w:sz w:val="22"/>
                <w:szCs w:val="22"/>
                <w:lang w:val="en-GB"/>
              </w:rPr>
            </w:pPr>
            <w:r w:rsidRPr="00647630">
              <w:rPr>
                <w:rFonts w:ascii="Arial" w:hAnsi="Arial" w:cs="Arial"/>
                <w:sz w:val="22"/>
                <w:szCs w:val="22"/>
                <w:lang w:val="en-GB"/>
              </w:rPr>
              <w:t>10</w:t>
            </w:r>
          </w:p>
        </w:tc>
      </w:tr>
      <w:tr w:rsidR="00273BD8" w:rsidRPr="00647630" w14:paraId="01D40C56" w14:textId="77777777" w:rsidTr="00997FA3">
        <w:trPr>
          <w:trHeight w:val="278"/>
        </w:trPr>
        <w:tc>
          <w:tcPr>
            <w:tcW w:w="800" w:type="dxa"/>
            <w:vAlign w:val="center"/>
          </w:tcPr>
          <w:p w14:paraId="74999645" w14:textId="043131D3" w:rsidR="00273BD8" w:rsidRPr="00647630" w:rsidRDefault="00273BD8"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9.</w:t>
            </w:r>
          </w:p>
        </w:tc>
        <w:tc>
          <w:tcPr>
            <w:tcW w:w="1850" w:type="dxa"/>
            <w:vAlign w:val="center"/>
          </w:tcPr>
          <w:p w14:paraId="4326D2CC" w14:textId="3F4B4800" w:rsidR="00273BD8" w:rsidRPr="00647630" w:rsidRDefault="004063E0" w:rsidP="00273BD8">
            <w:pPr>
              <w:pStyle w:val="ListParagraph"/>
              <w:ind w:left="0"/>
              <w:rPr>
                <w:rFonts w:ascii="Arial" w:hAnsi="Arial" w:cs="Arial"/>
                <w:color w:val="000000"/>
                <w:sz w:val="22"/>
                <w:szCs w:val="22"/>
                <w:lang w:val="en-GB"/>
              </w:rPr>
            </w:pPr>
            <w:r w:rsidRPr="00647630">
              <w:rPr>
                <w:rFonts w:ascii="Arial" w:hAnsi="Arial" w:cs="Arial"/>
                <w:color w:val="000000"/>
                <w:sz w:val="22"/>
                <w:szCs w:val="22"/>
                <w:lang w:val="en-GB"/>
              </w:rPr>
              <w:t xml:space="preserve">2 </w:t>
            </w:r>
            <w:r w:rsidR="00273BD8" w:rsidRPr="00647630">
              <w:rPr>
                <w:rFonts w:ascii="Arial" w:hAnsi="Arial" w:cs="Arial"/>
                <w:color w:val="000000"/>
                <w:sz w:val="22"/>
                <w:szCs w:val="22"/>
                <w:lang w:val="en-GB"/>
              </w:rPr>
              <w:t>containers</w:t>
            </w:r>
          </w:p>
        </w:tc>
        <w:tc>
          <w:tcPr>
            <w:tcW w:w="2298" w:type="dxa"/>
          </w:tcPr>
          <w:p w14:paraId="4371AE28" w14:textId="5A507C23" w:rsidR="00273BD8" w:rsidRPr="00647630" w:rsidRDefault="00900E6F"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2</w:t>
            </w:r>
            <w:r w:rsidR="00273BD8" w:rsidRPr="00647630">
              <w:rPr>
                <w:rFonts w:ascii="Arial" w:hAnsi="Arial" w:cs="Arial"/>
                <w:sz w:val="22"/>
                <w:szCs w:val="22"/>
                <w:lang w:val="en-GB"/>
              </w:rPr>
              <w:t>0</w:t>
            </w:r>
            <w:r w:rsidRPr="00647630">
              <w:rPr>
                <w:rFonts w:ascii="Arial" w:hAnsi="Arial" w:cs="Arial"/>
                <w:sz w:val="22"/>
                <w:szCs w:val="22"/>
                <w:lang w:val="en-GB"/>
              </w:rPr>
              <w:t>19</w:t>
            </w:r>
          </w:p>
        </w:tc>
        <w:tc>
          <w:tcPr>
            <w:tcW w:w="2092" w:type="dxa"/>
          </w:tcPr>
          <w:p w14:paraId="7B330A65" w14:textId="095F07D7" w:rsidR="00273BD8" w:rsidRPr="00647630" w:rsidRDefault="00900E6F" w:rsidP="00900E6F">
            <w:pPr>
              <w:jc w:val="center"/>
              <w:rPr>
                <w:rFonts w:ascii="Arial" w:hAnsi="Arial" w:cs="Arial"/>
                <w:sz w:val="22"/>
                <w:szCs w:val="22"/>
                <w:lang w:val="en-GB"/>
              </w:rPr>
            </w:pPr>
            <w:r w:rsidRPr="00647630">
              <w:rPr>
                <w:rFonts w:ascii="Arial" w:hAnsi="Arial" w:cs="Arial"/>
                <w:sz w:val="22"/>
                <w:szCs w:val="22"/>
                <w:lang w:val="en-GB"/>
              </w:rPr>
              <w:t>4,</w:t>
            </w:r>
            <w:r w:rsidR="00403E5C" w:rsidRPr="00647630">
              <w:rPr>
                <w:rFonts w:ascii="Arial" w:hAnsi="Arial" w:cs="Arial"/>
                <w:sz w:val="22"/>
                <w:szCs w:val="22"/>
                <w:lang w:val="en-GB"/>
              </w:rPr>
              <w:t>300</w:t>
            </w:r>
          </w:p>
        </w:tc>
        <w:tc>
          <w:tcPr>
            <w:tcW w:w="2310" w:type="dxa"/>
            <w:tcBorders>
              <w:right w:val="single" w:sz="4" w:space="0" w:color="auto"/>
            </w:tcBorders>
          </w:tcPr>
          <w:p w14:paraId="7022CB09" w14:textId="3B6442DF" w:rsidR="00273BD8" w:rsidRPr="00647630" w:rsidRDefault="00273BD8" w:rsidP="00273BD8">
            <w:pPr>
              <w:jc w:val="center"/>
              <w:rPr>
                <w:rFonts w:ascii="Arial" w:hAnsi="Arial" w:cs="Arial"/>
                <w:sz w:val="22"/>
                <w:szCs w:val="22"/>
                <w:lang w:val="en-GB"/>
              </w:rPr>
            </w:pPr>
            <w:r w:rsidRPr="00647630">
              <w:rPr>
                <w:rFonts w:ascii="Arial" w:hAnsi="Arial" w:cs="Arial"/>
                <w:sz w:val="22"/>
                <w:szCs w:val="22"/>
                <w:lang w:val="en-GB"/>
              </w:rPr>
              <w:t>10</w:t>
            </w:r>
          </w:p>
        </w:tc>
      </w:tr>
      <w:tr w:rsidR="00273BD8" w:rsidRPr="00647630" w14:paraId="23C44854" w14:textId="77777777" w:rsidTr="00997FA3">
        <w:trPr>
          <w:trHeight w:val="278"/>
        </w:trPr>
        <w:tc>
          <w:tcPr>
            <w:tcW w:w="800" w:type="dxa"/>
            <w:vAlign w:val="center"/>
          </w:tcPr>
          <w:p w14:paraId="211D9D0A" w14:textId="71357ECF" w:rsidR="00273BD8" w:rsidRPr="00647630" w:rsidRDefault="00273BD8"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10.</w:t>
            </w:r>
          </w:p>
        </w:tc>
        <w:tc>
          <w:tcPr>
            <w:tcW w:w="1850" w:type="dxa"/>
            <w:vAlign w:val="center"/>
          </w:tcPr>
          <w:p w14:paraId="081E4088" w14:textId="5E1A4CF3" w:rsidR="00273BD8" w:rsidRPr="00647630" w:rsidRDefault="00823599" w:rsidP="00273BD8">
            <w:pPr>
              <w:pStyle w:val="ListParagraph"/>
              <w:ind w:left="0"/>
              <w:rPr>
                <w:rFonts w:ascii="Arial" w:hAnsi="Arial" w:cs="Arial"/>
                <w:color w:val="000000"/>
                <w:sz w:val="22"/>
                <w:szCs w:val="22"/>
                <w:lang w:val="en-GB"/>
              </w:rPr>
            </w:pPr>
            <w:r w:rsidRPr="00647630">
              <w:rPr>
                <w:rFonts w:ascii="Arial" w:hAnsi="Arial" w:cs="Arial"/>
                <w:color w:val="000000"/>
                <w:sz w:val="22"/>
                <w:szCs w:val="22"/>
                <w:lang w:val="en-GB"/>
              </w:rPr>
              <w:t xml:space="preserve">3 </w:t>
            </w:r>
            <w:r w:rsidR="00273BD8" w:rsidRPr="00647630">
              <w:rPr>
                <w:rFonts w:ascii="Arial" w:hAnsi="Arial" w:cs="Arial"/>
                <w:color w:val="000000"/>
                <w:sz w:val="22"/>
                <w:szCs w:val="22"/>
                <w:lang w:val="en-GB"/>
              </w:rPr>
              <w:t>containers</w:t>
            </w:r>
          </w:p>
        </w:tc>
        <w:tc>
          <w:tcPr>
            <w:tcW w:w="2298" w:type="dxa"/>
          </w:tcPr>
          <w:p w14:paraId="0B9E6838" w14:textId="01419A7E" w:rsidR="00273BD8" w:rsidRPr="00647630" w:rsidRDefault="00823599"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2</w:t>
            </w:r>
            <w:r w:rsidR="00273BD8" w:rsidRPr="00647630">
              <w:rPr>
                <w:rFonts w:ascii="Arial" w:hAnsi="Arial" w:cs="Arial"/>
                <w:sz w:val="22"/>
                <w:szCs w:val="22"/>
                <w:lang w:val="en-GB"/>
              </w:rPr>
              <w:t>0</w:t>
            </w:r>
            <w:r w:rsidRPr="00647630">
              <w:rPr>
                <w:rFonts w:ascii="Arial" w:hAnsi="Arial" w:cs="Arial"/>
                <w:sz w:val="22"/>
                <w:szCs w:val="22"/>
                <w:lang w:val="en-GB"/>
              </w:rPr>
              <w:t>19</w:t>
            </w:r>
          </w:p>
        </w:tc>
        <w:tc>
          <w:tcPr>
            <w:tcW w:w="2092" w:type="dxa"/>
          </w:tcPr>
          <w:p w14:paraId="5710D268" w14:textId="2385A862" w:rsidR="00273BD8" w:rsidRPr="00647630" w:rsidRDefault="004041B7" w:rsidP="004041B7">
            <w:pPr>
              <w:jc w:val="center"/>
              <w:rPr>
                <w:rFonts w:ascii="Arial" w:hAnsi="Arial" w:cs="Arial"/>
                <w:sz w:val="22"/>
                <w:szCs w:val="22"/>
                <w:lang w:val="en-GB"/>
              </w:rPr>
            </w:pPr>
            <w:r w:rsidRPr="00647630">
              <w:rPr>
                <w:rFonts w:ascii="Arial" w:hAnsi="Arial" w:cs="Arial"/>
                <w:sz w:val="22"/>
                <w:szCs w:val="22"/>
                <w:lang w:val="en-GB"/>
              </w:rPr>
              <w:t>6,</w:t>
            </w:r>
            <w:r w:rsidR="00403E5C" w:rsidRPr="00647630">
              <w:rPr>
                <w:rFonts w:ascii="Arial" w:hAnsi="Arial" w:cs="Arial"/>
                <w:sz w:val="22"/>
                <w:szCs w:val="22"/>
                <w:lang w:val="en-GB"/>
              </w:rPr>
              <w:t>500</w:t>
            </w:r>
          </w:p>
        </w:tc>
        <w:tc>
          <w:tcPr>
            <w:tcW w:w="2310" w:type="dxa"/>
            <w:tcBorders>
              <w:right w:val="single" w:sz="4" w:space="0" w:color="auto"/>
            </w:tcBorders>
          </w:tcPr>
          <w:p w14:paraId="3B64C41C" w14:textId="10663B2F" w:rsidR="00273BD8" w:rsidRPr="00647630" w:rsidRDefault="00273BD8" w:rsidP="00273BD8">
            <w:pPr>
              <w:jc w:val="center"/>
              <w:rPr>
                <w:rFonts w:ascii="Arial" w:hAnsi="Arial" w:cs="Arial"/>
                <w:sz w:val="22"/>
                <w:szCs w:val="22"/>
                <w:lang w:val="en-GB"/>
              </w:rPr>
            </w:pPr>
            <w:r w:rsidRPr="00647630">
              <w:rPr>
                <w:rFonts w:ascii="Arial" w:hAnsi="Arial" w:cs="Arial"/>
                <w:sz w:val="22"/>
                <w:szCs w:val="22"/>
                <w:lang w:val="en-GB"/>
              </w:rPr>
              <w:t>10</w:t>
            </w:r>
          </w:p>
        </w:tc>
      </w:tr>
      <w:tr w:rsidR="00273BD8" w:rsidRPr="00647630" w14:paraId="0D76D9FC" w14:textId="77777777" w:rsidTr="00997FA3">
        <w:trPr>
          <w:trHeight w:val="278"/>
        </w:trPr>
        <w:tc>
          <w:tcPr>
            <w:tcW w:w="800" w:type="dxa"/>
            <w:vAlign w:val="center"/>
          </w:tcPr>
          <w:p w14:paraId="72B31FF3" w14:textId="7CAD46FE" w:rsidR="00273BD8" w:rsidRPr="00647630" w:rsidRDefault="00273BD8"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11.</w:t>
            </w:r>
          </w:p>
        </w:tc>
        <w:tc>
          <w:tcPr>
            <w:tcW w:w="1850" w:type="dxa"/>
            <w:vAlign w:val="center"/>
          </w:tcPr>
          <w:p w14:paraId="5CDDB1AD" w14:textId="42B25E0B" w:rsidR="00273BD8" w:rsidRPr="00647630" w:rsidRDefault="00276633" w:rsidP="00273BD8">
            <w:pPr>
              <w:pStyle w:val="ListParagraph"/>
              <w:ind w:left="0"/>
              <w:rPr>
                <w:rFonts w:ascii="Arial" w:hAnsi="Arial" w:cs="Arial"/>
                <w:color w:val="000000"/>
                <w:sz w:val="22"/>
                <w:szCs w:val="22"/>
                <w:lang w:val="en-GB"/>
              </w:rPr>
            </w:pPr>
            <w:r w:rsidRPr="00647630">
              <w:rPr>
                <w:rFonts w:ascii="Arial" w:hAnsi="Arial" w:cs="Arial"/>
                <w:color w:val="000000"/>
                <w:sz w:val="22"/>
                <w:szCs w:val="22"/>
                <w:lang w:val="en-GB"/>
              </w:rPr>
              <w:t xml:space="preserve">4 </w:t>
            </w:r>
            <w:r w:rsidR="00273BD8" w:rsidRPr="00647630">
              <w:rPr>
                <w:rFonts w:ascii="Arial" w:hAnsi="Arial" w:cs="Arial"/>
                <w:color w:val="000000"/>
                <w:sz w:val="22"/>
                <w:szCs w:val="22"/>
                <w:lang w:val="en-GB"/>
              </w:rPr>
              <w:t>containers</w:t>
            </w:r>
          </w:p>
        </w:tc>
        <w:tc>
          <w:tcPr>
            <w:tcW w:w="2298" w:type="dxa"/>
          </w:tcPr>
          <w:p w14:paraId="3FF61230" w14:textId="3302EC53" w:rsidR="00273BD8" w:rsidRPr="00647630" w:rsidRDefault="00276633"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2</w:t>
            </w:r>
            <w:r w:rsidR="00273BD8" w:rsidRPr="00647630">
              <w:rPr>
                <w:rFonts w:ascii="Arial" w:hAnsi="Arial" w:cs="Arial"/>
                <w:sz w:val="22"/>
                <w:szCs w:val="22"/>
                <w:lang w:val="en-GB"/>
              </w:rPr>
              <w:t>0</w:t>
            </w:r>
            <w:r w:rsidRPr="00647630">
              <w:rPr>
                <w:rFonts w:ascii="Arial" w:hAnsi="Arial" w:cs="Arial"/>
                <w:sz w:val="22"/>
                <w:szCs w:val="22"/>
                <w:lang w:val="en-GB"/>
              </w:rPr>
              <w:t>19</w:t>
            </w:r>
          </w:p>
        </w:tc>
        <w:tc>
          <w:tcPr>
            <w:tcW w:w="2092" w:type="dxa"/>
          </w:tcPr>
          <w:p w14:paraId="5E249B32" w14:textId="5B8E72C5" w:rsidR="00273BD8" w:rsidRPr="00647630" w:rsidRDefault="00877735" w:rsidP="00877735">
            <w:pPr>
              <w:jc w:val="center"/>
              <w:rPr>
                <w:rFonts w:ascii="Arial" w:hAnsi="Arial" w:cs="Arial"/>
                <w:sz w:val="22"/>
                <w:szCs w:val="22"/>
                <w:lang w:val="en-GB"/>
              </w:rPr>
            </w:pPr>
            <w:r w:rsidRPr="00647630">
              <w:rPr>
                <w:rFonts w:ascii="Arial" w:hAnsi="Arial" w:cs="Arial"/>
                <w:sz w:val="22"/>
                <w:szCs w:val="22"/>
                <w:lang w:val="en-GB"/>
              </w:rPr>
              <w:t>7,750</w:t>
            </w:r>
          </w:p>
        </w:tc>
        <w:tc>
          <w:tcPr>
            <w:tcW w:w="2310" w:type="dxa"/>
            <w:tcBorders>
              <w:right w:val="single" w:sz="4" w:space="0" w:color="auto"/>
            </w:tcBorders>
          </w:tcPr>
          <w:p w14:paraId="3D62AC40" w14:textId="3CF92934" w:rsidR="00273BD8" w:rsidRPr="00647630" w:rsidRDefault="00273BD8" w:rsidP="00273BD8">
            <w:pPr>
              <w:jc w:val="center"/>
              <w:rPr>
                <w:rFonts w:ascii="Arial" w:hAnsi="Arial" w:cs="Arial"/>
                <w:sz w:val="22"/>
                <w:szCs w:val="22"/>
                <w:lang w:val="en-GB"/>
              </w:rPr>
            </w:pPr>
            <w:r w:rsidRPr="00647630">
              <w:rPr>
                <w:rFonts w:ascii="Arial" w:hAnsi="Arial" w:cs="Arial"/>
                <w:sz w:val="22"/>
                <w:szCs w:val="22"/>
                <w:lang w:val="en-GB"/>
              </w:rPr>
              <w:t>10</w:t>
            </w:r>
          </w:p>
        </w:tc>
      </w:tr>
      <w:tr w:rsidR="00273BD8" w:rsidRPr="00647630" w14:paraId="70DE0A25" w14:textId="77777777" w:rsidTr="00997FA3">
        <w:trPr>
          <w:trHeight w:val="278"/>
        </w:trPr>
        <w:tc>
          <w:tcPr>
            <w:tcW w:w="800" w:type="dxa"/>
            <w:vAlign w:val="center"/>
          </w:tcPr>
          <w:p w14:paraId="0307378D" w14:textId="1443B3F4" w:rsidR="00273BD8" w:rsidRPr="00647630" w:rsidRDefault="00273BD8"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12.</w:t>
            </w:r>
          </w:p>
        </w:tc>
        <w:tc>
          <w:tcPr>
            <w:tcW w:w="1850" w:type="dxa"/>
            <w:vAlign w:val="center"/>
          </w:tcPr>
          <w:p w14:paraId="46EAD458" w14:textId="78C99879" w:rsidR="00273BD8" w:rsidRPr="00647630" w:rsidRDefault="00877735" w:rsidP="00273BD8">
            <w:pPr>
              <w:pStyle w:val="ListParagraph"/>
              <w:ind w:left="0"/>
              <w:rPr>
                <w:rFonts w:ascii="Arial" w:hAnsi="Arial" w:cs="Arial"/>
                <w:color w:val="000000"/>
                <w:sz w:val="22"/>
                <w:szCs w:val="22"/>
                <w:lang w:val="en-GB"/>
              </w:rPr>
            </w:pPr>
            <w:r w:rsidRPr="00647630">
              <w:rPr>
                <w:rFonts w:ascii="Arial" w:hAnsi="Arial" w:cs="Arial"/>
                <w:color w:val="000000"/>
                <w:sz w:val="22"/>
                <w:szCs w:val="22"/>
                <w:lang w:val="en-GB"/>
              </w:rPr>
              <w:t>3 containers</w:t>
            </w:r>
          </w:p>
        </w:tc>
        <w:tc>
          <w:tcPr>
            <w:tcW w:w="2298" w:type="dxa"/>
          </w:tcPr>
          <w:p w14:paraId="39E10FAF" w14:textId="7CA89464" w:rsidR="00273BD8" w:rsidRPr="00647630" w:rsidRDefault="00A81012"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2</w:t>
            </w:r>
            <w:r w:rsidR="00273BD8" w:rsidRPr="00647630">
              <w:rPr>
                <w:rFonts w:ascii="Arial" w:hAnsi="Arial" w:cs="Arial"/>
                <w:sz w:val="22"/>
                <w:szCs w:val="22"/>
                <w:lang w:val="en-GB"/>
              </w:rPr>
              <w:t>0</w:t>
            </w:r>
            <w:r w:rsidRPr="00647630">
              <w:rPr>
                <w:rFonts w:ascii="Arial" w:hAnsi="Arial" w:cs="Arial"/>
                <w:sz w:val="22"/>
                <w:szCs w:val="22"/>
                <w:lang w:val="en-GB"/>
              </w:rPr>
              <w:t>19</w:t>
            </w:r>
          </w:p>
        </w:tc>
        <w:tc>
          <w:tcPr>
            <w:tcW w:w="2092" w:type="dxa"/>
          </w:tcPr>
          <w:p w14:paraId="0A2383A5" w14:textId="6280EA5E" w:rsidR="00273BD8" w:rsidRPr="00647630" w:rsidRDefault="00A81012" w:rsidP="00A81012">
            <w:pPr>
              <w:jc w:val="center"/>
              <w:rPr>
                <w:rFonts w:ascii="Arial" w:hAnsi="Arial" w:cs="Arial"/>
                <w:sz w:val="22"/>
                <w:szCs w:val="22"/>
                <w:lang w:val="en-GB"/>
              </w:rPr>
            </w:pPr>
            <w:r w:rsidRPr="00647630">
              <w:rPr>
                <w:rFonts w:ascii="Arial" w:hAnsi="Arial" w:cs="Arial"/>
                <w:sz w:val="22"/>
                <w:szCs w:val="22"/>
                <w:lang w:val="en-GB"/>
              </w:rPr>
              <w:t>5,850</w:t>
            </w:r>
          </w:p>
        </w:tc>
        <w:tc>
          <w:tcPr>
            <w:tcW w:w="2310" w:type="dxa"/>
            <w:tcBorders>
              <w:right w:val="single" w:sz="4" w:space="0" w:color="auto"/>
            </w:tcBorders>
          </w:tcPr>
          <w:p w14:paraId="0F7E06F8" w14:textId="06ABF404" w:rsidR="00273BD8" w:rsidRPr="00647630" w:rsidRDefault="00A81012" w:rsidP="00273BD8">
            <w:pPr>
              <w:jc w:val="center"/>
              <w:rPr>
                <w:rFonts w:ascii="Arial" w:hAnsi="Arial" w:cs="Arial"/>
                <w:sz w:val="22"/>
                <w:szCs w:val="22"/>
                <w:lang w:val="en-GB"/>
              </w:rPr>
            </w:pPr>
            <w:r w:rsidRPr="00647630">
              <w:rPr>
                <w:rFonts w:ascii="Arial" w:hAnsi="Arial" w:cs="Arial"/>
                <w:sz w:val="22"/>
                <w:szCs w:val="22"/>
                <w:lang w:val="en-GB"/>
              </w:rPr>
              <w:t>10</w:t>
            </w:r>
          </w:p>
        </w:tc>
      </w:tr>
      <w:tr w:rsidR="00273BD8" w:rsidRPr="00647630" w14:paraId="1529333F" w14:textId="77777777" w:rsidTr="00997FA3">
        <w:trPr>
          <w:trHeight w:val="278"/>
        </w:trPr>
        <w:tc>
          <w:tcPr>
            <w:tcW w:w="800" w:type="dxa"/>
            <w:vAlign w:val="center"/>
          </w:tcPr>
          <w:p w14:paraId="46D0704D" w14:textId="4EBB48BC" w:rsidR="00273BD8" w:rsidRPr="00647630" w:rsidRDefault="00273BD8"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13.</w:t>
            </w:r>
          </w:p>
        </w:tc>
        <w:tc>
          <w:tcPr>
            <w:tcW w:w="1850" w:type="dxa"/>
            <w:vAlign w:val="center"/>
          </w:tcPr>
          <w:p w14:paraId="45710C3E" w14:textId="7F26021E" w:rsidR="00273BD8" w:rsidRPr="00647630" w:rsidRDefault="00993711" w:rsidP="00273BD8">
            <w:pPr>
              <w:pStyle w:val="ListParagraph"/>
              <w:ind w:left="0"/>
              <w:rPr>
                <w:rFonts w:ascii="Arial" w:hAnsi="Arial" w:cs="Arial"/>
                <w:color w:val="000000"/>
                <w:sz w:val="22"/>
                <w:szCs w:val="22"/>
                <w:lang w:val="en-GB"/>
              </w:rPr>
            </w:pPr>
            <w:r w:rsidRPr="00647630">
              <w:rPr>
                <w:rFonts w:ascii="Arial" w:hAnsi="Arial" w:cs="Arial"/>
                <w:color w:val="000000"/>
                <w:sz w:val="22"/>
                <w:szCs w:val="22"/>
                <w:lang w:val="en-GB"/>
              </w:rPr>
              <w:t>4 containers</w:t>
            </w:r>
          </w:p>
        </w:tc>
        <w:tc>
          <w:tcPr>
            <w:tcW w:w="2298" w:type="dxa"/>
          </w:tcPr>
          <w:p w14:paraId="1CEF914C" w14:textId="7B4B72CA" w:rsidR="00273BD8" w:rsidRPr="00647630" w:rsidRDefault="00993711"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2</w:t>
            </w:r>
            <w:r w:rsidR="00273BD8" w:rsidRPr="00647630">
              <w:rPr>
                <w:rFonts w:ascii="Arial" w:hAnsi="Arial" w:cs="Arial"/>
                <w:sz w:val="22"/>
                <w:szCs w:val="22"/>
                <w:lang w:val="en-GB"/>
              </w:rPr>
              <w:t>0</w:t>
            </w:r>
            <w:r w:rsidRPr="00647630">
              <w:rPr>
                <w:rFonts w:ascii="Arial" w:hAnsi="Arial" w:cs="Arial"/>
                <w:sz w:val="22"/>
                <w:szCs w:val="22"/>
                <w:lang w:val="en-GB"/>
              </w:rPr>
              <w:t>19</w:t>
            </w:r>
          </w:p>
        </w:tc>
        <w:tc>
          <w:tcPr>
            <w:tcW w:w="2092" w:type="dxa"/>
          </w:tcPr>
          <w:p w14:paraId="2DA5E43B" w14:textId="3D457B3B" w:rsidR="00273BD8" w:rsidRPr="00647630" w:rsidRDefault="006C089E" w:rsidP="006C089E">
            <w:pPr>
              <w:jc w:val="center"/>
              <w:rPr>
                <w:rFonts w:ascii="Arial" w:hAnsi="Arial" w:cs="Arial"/>
                <w:sz w:val="22"/>
                <w:szCs w:val="22"/>
                <w:lang w:val="en-GB"/>
              </w:rPr>
            </w:pPr>
            <w:r w:rsidRPr="00647630">
              <w:rPr>
                <w:rFonts w:ascii="Arial" w:hAnsi="Arial" w:cs="Arial"/>
                <w:sz w:val="22"/>
                <w:szCs w:val="22"/>
                <w:lang w:val="en-GB"/>
              </w:rPr>
              <w:t>7,800</w:t>
            </w:r>
          </w:p>
        </w:tc>
        <w:tc>
          <w:tcPr>
            <w:tcW w:w="2310" w:type="dxa"/>
            <w:tcBorders>
              <w:right w:val="single" w:sz="4" w:space="0" w:color="auto"/>
            </w:tcBorders>
          </w:tcPr>
          <w:p w14:paraId="50317A2F" w14:textId="16D6900F" w:rsidR="00273BD8" w:rsidRPr="00647630" w:rsidRDefault="003B3B42" w:rsidP="00273BD8">
            <w:pPr>
              <w:jc w:val="center"/>
              <w:rPr>
                <w:rFonts w:ascii="Arial" w:hAnsi="Arial" w:cs="Arial"/>
                <w:sz w:val="22"/>
                <w:szCs w:val="22"/>
                <w:lang w:val="en-GB"/>
              </w:rPr>
            </w:pPr>
            <w:r w:rsidRPr="00647630">
              <w:rPr>
                <w:rFonts w:ascii="Arial" w:hAnsi="Arial" w:cs="Arial"/>
                <w:sz w:val="22"/>
                <w:szCs w:val="22"/>
                <w:lang w:val="en-GB"/>
              </w:rPr>
              <w:t>10</w:t>
            </w:r>
          </w:p>
        </w:tc>
      </w:tr>
      <w:tr w:rsidR="00273BD8" w:rsidRPr="00647630" w14:paraId="5E73D9F2" w14:textId="77777777" w:rsidTr="00997FA3">
        <w:trPr>
          <w:trHeight w:val="278"/>
        </w:trPr>
        <w:tc>
          <w:tcPr>
            <w:tcW w:w="800" w:type="dxa"/>
            <w:vAlign w:val="center"/>
          </w:tcPr>
          <w:p w14:paraId="4E4B62D6" w14:textId="37B439C7" w:rsidR="00273BD8" w:rsidRPr="00647630" w:rsidRDefault="00273BD8"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14.</w:t>
            </w:r>
          </w:p>
        </w:tc>
        <w:tc>
          <w:tcPr>
            <w:tcW w:w="1850" w:type="dxa"/>
            <w:vAlign w:val="center"/>
          </w:tcPr>
          <w:p w14:paraId="3D1B7AF1" w14:textId="596AFD4C" w:rsidR="00273BD8" w:rsidRPr="00647630" w:rsidRDefault="00C20B59" w:rsidP="00273BD8">
            <w:pPr>
              <w:pStyle w:val="ListParagraph"/>
              <w:ind w:left="0"/>
              <w:rPr>
                <w:rFonts w:ascii="Arial" w:hAnsi="Arial" w:cs="Arial"/>
                <w:color w:val="000000"/>
                <w:sz w:val="22"/>
                <w:szCs w:val="22"/>
                <w:lang w:val="en-GB"/>
              </w:rPr>
            </w:pPr>
            <w:r w:rsidRPr="00647630">
              <w:rPr>
                <w:rFonts w:ascii="Arial" w:hAnsi="Arial" w:cs="Arial"/>
                <w:color w:val="000000"/>
                <w:sz w:val="22"/>
                <w:szCs w:val="22"/>
                <w:lang w:val="en-GB"/>
              </w:rPr>
              <w:t>5 containers</w:t>
            </w:r>
          </w:p>
        </w:tc>
        <w:tc>
          <w:tcPr>
            <w:tcW w:w="2298" w:type="dxa"/>
          </w:tcPr>
          <w:p w14:paraId="6248492A" w14:textId="142DCE32" w:rsidR="00273BD8" w:rsidRPr="00647630" w:rsidRDefault="00C20B59"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2</w:t>
            </w:r>
            <w:r w:rsidR="00273BD8" w:rsidRPr="00647630">
              <w:rPr>
                <w:rFonts w:ascii="Arial" w:hAnsi="Arial" w:cs="Arial"/>
                <w:sz w:val="22"/>
                <w:szCs w:val="22"/>
                <w:lang w:val="en-GB"/>
              </w:rPr>
              <w:t>0</w:t>
            </w:r>
            <w:r w:rsidRPr="00647630">
              <w:rPr>
                <w:rFonts w:ascii="Arial" w:hAnsi="Arial" w:cs="Arial"/>
                <w:sz w:val="22"/>
                <w:szCs w:val="22"/>
                <w:lang w:val="en-GB"/>
              </w:rPr>
              <w:t>19</w:t>
            </w:r>
          </w:p>
        </w:tc>
        <w:tc>
          <w:tcPr>
            <w:tcW w:w="2092" w:type="dxa"/>
          </w:tcPr>
          <w:p w14:paraId="0A2BB364" w14:textId="0F34359F" w:rsidR="00273BD8" w:rsidRPr="00647630" w:rsidRDefault="006C089E" w:rsidP="006C089E">
            <w:pPr>
              <w:jc w:val="center"/>
              <w:rPr>
                <w:rFonts w:ascii="Arial" w:hAnsi="Arial" w:cs="Arial"/>
                <w:sz w:val="22"/>
                <w:szCs w:val="22"/>
                <w:lang w:val="en-GB"/>
              </w:rPr>
            </w:pPr>
            <w:r w:rsidRPr="00647630">
              <w:rPr>
                <w:rFonts w:ascii="Arial" w:hAnsi="Arial" w:cs="Arial"/>
                <w:sz w:val="22"/>
                <w:szCs w:val="22"/>
                <w:lang w:val="en-GB"/>
              </w:rPr>
              <w:t>9,750</w:t>
            </w:r>
          </w:p>
        </w:tc>
        <w:tc>
          <w:tcPr>
            <w:tcW w:w="2310" w:type="dxa"/>
            <w:tcBorders>
              <w:right w:val="single" w:sz="4" w:space="0" w:color="auto"/>
            </w:tcBorders>
          </w:tcPr>
          <w:p w14:paraId="498DC2B8" w14:textId="60F9C25B" w:rsidR="00273BD8" w:rsidRPr="00647630" w:rsidRDefault="00C20B59" w:rsidP="00273BD8">
            <w:pPr>
              <w:jc w:val="center"/>
              <w:rPr>
                <w:rFonts w:ascii="Arial" w:hAnsi="Arial" w:cs="Arial"/>
                <w:sz w:val="22"/>
                <w:szCs w:val="22"/>
                <w:lang w:val="en-GB"/>
              </w:rPr>
            </w:pPr>
            <w:r w:rsidRPr="00647630">
              <w:rPr>
                <w:rFonts w:ascii="Arial" w:hAnsi="Arial" w:cs="Arial"/>
                <w:sz w:val="22"/>
                <w:szCs w:val="22"/>
                <w:lang w:val="en-GB"/>
              </w:rPr>
              <w:t>10</w:t>
            </w:r>
          </w:p>
        </w:tc>
      </w:tr>
      <w:tr w:rsidR="00CC0B3D" w:rsidRPr="00647630" w14:paraId="23C62016" w14:textId="77777777" w:rsidTr="00997FA3">
        <w:trPr>
          <w:trHeight w:val="278"/>
        </w:trPr>
        <w:tc>
          <w:tcPr>
            <w:tcW w:w="800" w:type="dxa"/>
            <w:vAlign w:val="center"/>
          </w:tcPr>
          <w:p w14:paraId="46C5A882" w14:textId="2571C779" w:rsidR="00CC0B3D" w:rsidRPr="00647630" w:rsidRDefault="00CC0B3D"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15.</w:t>
            </w:r>
          </w:p>
        </w:tc>
        <w:tc>
          <w:tcPr>
            <w:tcW w:w="1850" w:type="dxa"/>
            <w:vAlign w:val="center"/>
          </w:tcPr>
          <w:p w14:paraId="27DE53A0" w14:textId="4D46AC3A" w:rsidR="00CC0B3D" w:rsidRPr="00647630" w:rsidRDefault="006C089E" w:rsidP="00273BD8">
            <w:pPr>
              <w:pStyle w:val="ListParagraph"/>
              <w:ind w:left="0"/>
              <w:rPr>
                <w:rFonts w:ascii="Arial" w:hAnsi="Arial" w:cs="Arial"/>
                <w:color w:val="000000"/>
                <w:sz w:val="22"/>
                <w:szCs w:val="22"/>
                <w:lang w:val="en-GB"/>
              </w:rPr>
            </w:pPr>
            <w:r w:rsidRPr="00647630">
              <w:rPr>
                <w:rFonts w:ascii="Arial" w:hAnsi="Arial" w:cs="Arial"/>
                <w:color w:val="000000"/>
                <w:sz w:val="22"/>
                <w:szCs w:val="22"/>
                <w:lang w:val="en-GB"/>
              </w:rPr>
              <w:t>5 containers</w:t>
            </w:r>
          </w:p>
        </w:tc>
        <w:tc>
          <w:tcPr>
            <w:tcW w:w="2298" w:type="dxa"/>
          </w:tcPr>
          <w:p w14:paraId="173AF725" w14:textId="13EAEEC2" w:rsidR="00CC0B3D" w:rsidRPr="00647630" w:rsidRDefault="006C089E"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2019</w:t>
            </w:r>
          </w:p>
        </w:tc>
        <w:tc>
          <w:tcPr>
            <w:tcW w:w="2092" w:type="dxa"/>
          </w:tcPr>
          <w:p w14:paraId="4C280DFF" w14:textId="057B0FB8" w:rsidR="00CC0B3D" w:rsidRPr="00647630" w:rsidRDefault="008866B8" w:rsidP="008866B8">
            <w:pPr>
              <w:jc w:val="center"/>
              <w:rPr>
                <w:rFonts w:ascii="Arial" w:hAnsi="Arial" w:cs="Arial"/>
                <w:sz w:val="22"/>
                <w:szCs w:val="22"/>
                <w:lang w:val="en-GB"/>
              </w:rPr>
            </w:pPr>
            <w:r w:rsidRPr="00647630">
              <w:rPr>
                <w:rFonts w:ascii="Arial" w:hAnsi="Arial" w:cs="Arial"/>
                <w:sz w:val="22"/>
                <w:szCs w:val="22"/>
                <w:lang w:val="en-GB"/>
              </w:rPr>
              <w:t>9,</w:t>
            </w:r>
            <w:r w:rsidR="00403E5C" w:rsidRPr="00647630">
              <w:rPr>
                <w:rFonts w:ascii="Arial" w:hAnsi="Arial" w:cs="Arial"/>
                <w:sz w:val="22"/>
                <w:szCs w:val="22"/>
                <w:lang w:val="en-GB"/>
              </w:rPr>
              <w:t>700</w:t>
            </w:r>
          </w:p>
        </w:tc>
        <w:tc>
          <w:tcPr>
            <w:tcW w:w="2310" w:type="dxa"/>
            <w:tcBorders>
              <w:right w:val="single" w:sz="4" w:space="0" w:color="auto"/>
            </w:tcBorders>
          </w:tcPr>
          <w:p w14:paraId="37ADDB62" w14:textId="5FFF10B1" w:rsidR="00CC0B3D" w:rsidRPr="00647630" w:rsidRDefault="008866B8" w:rsidP="00273BD8">
            <w:pPr>
              <w:jc w:val="center"/>
              <w:rPr>
                <w:rFonts w:ascii="Arial" w:hAnsi="Arial" w:cs="Arial"/>
                <w:sz w:val="22"/>
                <w:szCs w:val="22"/>
                <w:lang w:val="en-GB"/>
              </w:rPr>
            </w:pPr>
            <w:r w:rsidRPr="00647630">
              <w:rPr>
                <w:rFonts w:ascii="Arial" w:hAnsi="Arial" w:cs="Arial"/>
                <w:sz w:val="22"/>
                <w:szCs w:val="22"/>
                <w:lang w:val="en-GB"/>
              </w:rPr>
              <w:t>10</w:t>
            </w:r>
          </w:p>
        </w:tc>
      </w:tr>
      <w:tr w:rsidR="008866B8" w:rsidRPr="00647630" w14:paraId="50599A89" w14:textId="77777777" w:rsidTr="00997FA3">
        <w:trPr>
          <w:trHeight w:val="278"/>
        </w:trPr>
        <w:tc>
          <w:tcPr>
            <w:tcW w:w="800" w:type="dxa"/>
            <w:vAlign w:val="center"/>
          </w:tcPr>
          <w:p w14:paraId="6B9E2D5F" w14:textId="5CDA3DCB" w:rsidR="008866B8" w:rsidRPr="00647630" w:rsidRDefault="008866B8"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16.</w:t>
            </w:r>
          </w:p>
        </w:tc>
        <w:tc>
          <w:tcPr>
            <w:tcW w:w="1850" w:type="dxa"/>
            <w:vAlign w:val="center"/>
          </w:tcPr>
          <w:p w14:paraId="2E3F7C04" w14:textId="21380306" w:rsidR="008866B8" w:rsidRPr="00647630" w:rsidRDefault="008866B8" w:rsidP="00273BD8">
            <w:pPr>
              <w:pStyle w:val="ListParagraph"/>
              <w:ind w:left="0"/>
              <w:rPr>
                <w:rFonts w:ascii="Arial" w:hAnsi="Arial" w:cs="Arial"/>
                <w:color w:val="000000"/>
                <w:sz w:val="22"/>
                <w:szCs w:val="22"/>
                <w:lang w:val="en-GB"/>
              </w:rPr>
            </w:pPr>
            <w:r w:rsidRPr="00647630">
              <w:rPr>
                <w:rFonts w:ascii="Arial" w:hAnsi="Arial" w:cs="Arial"/>
                <w:color w:val="000000"/>
                <w:sz w:val="22"/>
                <w:szCs w:val="22"/>
                <w:lang w:val="en-GB"/>
              </w:rPr>
              <w:t>5 containers</w:t>
            </w:r>
          </w:p>
        </w:tc>
        <w:tc>
          <w:tcPr>
            <w:tcW w:w="2298" w:type="dxa"/>
          </w:tcPr>
          <w:p w14:paraId="54856B83" w14:textId="20120DCD" w:rsidR="008866B8" w:rsidRPr="00647630" w:rsidRDefault="008866B8" w:rsidP="00273BD8">
            <w:pPr>
              <w:pStyle w:val="ListParagraph"/>
              <w:ind w:left="0"/>
              <w:jc w:val="center"/>
              <w:rPr>
                <w:rFonts w:ascii="Arial" w:hAnsi="Arial" w:cs="Arial"/>
                <w:sz w:val="22"/>
                <w:szCs w:val="22"/>
                <w:lang w:val="en-GB"/>
              </w:rPr>
            </w:pPr>
            <w:r w:rsidRPr="00647630">
              <w:rPr>
                <w:rFonts w:ascii="Arial" w:hAnsi="Arial" w:cs="Arial"/>
                <w:sz w:val="22"/>
                <w:szCs w:val="22"/>
                <w:lang w:val="en-GB"/>
              </w:rPr>
              <w:t>2019</w:t>
            </w:r>
          </w:p>
        </w:tc>
        <w:tc>
          <w:tcPr>
            <w:tcW w:w="2092" w:type="dxa"/>
          </w:tcPr>
          <w:p w14:paraId="1D7A5410" w14:textId="1BC825F1" w:rsidR="008866B8" w:rsidRPr="00647630" w:rsidRDefault="00850195" w:rsidP="00850195">
            <w:pPr>
              <w:jc w:val="center"/>
              <w:rPr>
                <w:rFonts w:ascii="Arial" w:hAnsi="Arial" w:cs="Arial"/>
                <w:sz w:val="22"/>
                <w:szCs w:val="22"/>
                <w:lang w:val="en-GB"/>
              </w:rPr>
            </w:pPr>
            <w:r w:rsidRPr="00647630">
              <w:rPr>
                <w:rFonts w:ascii="Arial" w:hAnsi="Arial" w:cs="Arial"/>
                <w:sz w:val="22"/>
                <w:szCs w:val="22"/>
                <w:lang w:val="en-GB"/>
              </w:rPr>
              <w:t>9,</w:t>
            </w:r>
            <w:r w:rsidR="005551F1" w:rsidRPr="00647630">
              <w:rPr>
                <w:rFonts w:ascii="Arial" w:hAnsi="Arial" w:cs="Arial"/>
                <w:sz w:val="22"/>
                <w:szCs w:val="22"/>
                <w:lang w:val="en-GB"/>
              </w:rPr>
              <w:t>650</w:t>
            </w:r>
          </w:p>
        </w:tc>
        <w:tc>
          <w:tcPr>
            <w:tcW w:w="2310" w:type="dxa"/>
            <w:tcBorders>
              <w:right w:val="single" w:sz="4" w:space="0" w:color="auto"/>
            </w:tcBorders>
          </w:tcPr>
          <w:p w14:paraId="78F7AA9F" w14:textId="1738C77D" w:rsidR="008866B8" w:rsidRPr="00647630" w:rsidRDefault="00850195" w:rsidP="00273BD8">
            <w:pPr>
              <w:jc w:val="center"/>
              <w:rPr>
                <w:rFonts w:ascii="Arial" w:hAnsi="Arial" w:cs="Arial"/>
                <w:sz w:val="22"/>
                <w:szCs w:val="22"/>
                <w:lang w:val="en-GB"/>
              </w:rPr>
            </w:pPr>
            <w:r w:rsidRPr="00647630">
              <w:rPr>
                <w:rFonts w:ascii="Arial" w:hAnsi="Arial" w:cs="Arial"/>
                <w:sz w:val="22"/>
                <w:szCs w:val="22"/>
                <w:lang w:val="en-GB"/>
              </w:rPr>
              <w:t>10</w:t>
            </w:r>
          </w:p>
        </w:tc>
      </w:tr>
      <w:bookmarkEnd w:id="1"/>
    </w:tbl>
    <w:p w14:paraId="3250CFCD" w14:textId="77777777" w:rsidR="00B62869" w:rsidRPr="00647630" w:rsidRDefault="00B62869" w:rsidP="00B62869">
      <w:pPr>
        <w:jc w:val="both"/>
        <w:rPr>
          <w:rFonts w:ascii="Arial" w:hAnsi="Arial" w:cs="Arial"/>
          <w:sz w:val="22"/>
          <w:szCs w:val="22"/>
          <w:lang w:val="en-GB"/>
        </w:rPr>
      </w:pPr>
    </w:p>
    <w:p w14:paraId="38E326E5" w14:textId="02A19063" w:rsidR="008E3CA9" w:rsidRPr="00647630" w:rsidRDefault="001B3F29" w:rsidP="004B2B8D">
      <w:pPr>
        <w:numPr>
          <w:ilvl w:val="1"/>
          <w:numId w:val="2"/>
        </w:numPr>
        <w:spacing w:before="120" w:after="120"/>
        <w:ind w:left="0" w:hanging="431"/>
        <w:jc w:val="both"/>
        <w:rPr>
          <w:rFonts w:ascii="Arial" w:hAnsi="Arial" w:cs="Arial"/>
          <w:sz w:val="22"/>
          <w:szCs w:val="22"/>
          <w:lang w:val="en-GB"/>
        </w:rPr>
      </w:pPr>
      <w:r w:rsidRPr="00647630">
        <w:rPr>
          <w:rFonts w:ascii="Arial" w:hAnsi="Arial" w:cs="Arial"/>
          <w:sz w:val="22"/>
          <w:szCs w:val="22"/>
          <w:lang w:val="en-GB"/>
        </w:rPr>
        <w:t xml:space="preserve">A participant </w:t>
      </w:r>
      <w:r w:rsidR="00F32ECB" w:rsidRPr="00647630">
        <w:rPr>
          <w:rFonts w:ascii="Arial" w:hAnsi="Arial" w:cs="Arial"/>
          <w:sz w:val="22"/>
          <w:szCs w:val="22"/>
          <w:lang w:val="en-GB"/>
        </w:rPr>
        <w:t>may submit a bid for one or more auction lots.</w:t>
      </w:r>
    </w:p>
    <w:p w14:paraId="5FA86D0B" w14:textId="1F881A62" w:rsidR="00086687" w:rsidRPr="00647630" w:rsidRDefault="00086687" w:rsidP="004B2B8D">
      <w:pPr>
        <w:numPr>
          <w:ilvl w:val="1"/>
          <w:numId w:val="2"/>
        </w:numPr>
        <w:spacing w:before="120" w:after="120"/>
        <w:ind w:left="0" w:hanging="431"/>
        <w:jc w:val="both"/>
        <w:rPr>
          <w:rFonts w:ascii="Arial" w:hAnsi="Arial" w:cs="Arial"/>
          <w:sz w:val="22"/>
          <w:szCs w:val="22"/>
          <w:lang w:val="en-GB"/>
        </w:rPr>
      </w:pPr>
      <w:r w:rsidRPr="00647630">
        <w:rPr>
          <w:rFonts w:ascii="Arial" w:hAnsi="Arial" w:cs="Arial"/>
          <w:sz w:val="22"/>
          <w:szCs w:val="22"/>
          <w:lang w:val="en-GB"/>
        </w:rPr>
        <w:t xml:space="preserve">Value added tax is applied to the purchase price </w:t>
      </w:r>
      <w:r w:rsidR="00400449" w:rsidRPr="00647630">
        <w:rPr>
          <w:rFonts w:ascii="Arial" w:hAnsi="Arial" w:cs="Arial"/>
          <w:sz w:val="22"/>
          <w:szCs w:val="22"/>
          <w:lang w:val="en-GB"/>
        </w:rPr>
        <w:t xml:space="preserve">in accordance with the procedure and at the rate specified in the Value Added Tax Act. </w:t>
      </w:r>
    </w:p>
    <w:p w14:paraId="61836E9A" w14:textId="4E85B21E" w:rsidR="00685EC2" w:rsidRPr="00647630" w:rsidRDefault="00685EC2" w:rsidP="00685EC2">
      <w:pPr>
        <w:numPr>
          <w:ilvl w:val="1"/>
          <w:numId w:val="2"/>
        </w:numPr>
        <w:spacing w:before="120" w:after="120"/>
        <w:ind w:left="0" w:hanging="431"/>
        <w:jc w:val="both"/>
        <w:rPr>
          <w:rFonts w:ascii="Arial" w:hAnsi="Arial" w:cs="Arial"/>
          <w:sz w:val="22"/>
          <w:szCs w:val="22"/>
          <w:lang w:val="en-GB"/>
        </w:rPr>
      </w:pPr>
      <w:r w:rsidRPr="00647630">
        <w:rPr>
          <w:rStyle w:val="SubtleEmphasis"/>
          <w:rFonts w:ascii="Arial" w:hAnsi="Arial" w:cs="Arial"/>
          <w:i w:val="0"/>
          <w:iCs w:val="0"/>
          <w:color w:val="auto"/>
          <w:sz w:val="22"/>
          <w:szCs w:val="22"/>
          <w:lang w:val="en-GB"/>
        </w:rPr>
        <w:t xml:space="preserve">The seller shall refund the value added tax paid by the buyer (non-resident) within 5 (five) working days of the date on which the seller has been provided with the documents (SMGS railway consignment note and/or CMR international consignment note, export customs declaration) confirming the export of </w:t>
      </w:r>
      <w:r w:rsidR="008E6980" w:rsidRPr="00647630">
        <w:rPr>
          <w:rStyle w:val="SubtleEmphasis"/>
          <w:rFonts w:ascii="Arial" w:hAnsi="Arial" w:cs="Arial"/>
          <w:i w:val="0"/>
          <w:iCs w:val="0"/>
          <w:color w:val="auto"/>
          <w:sz w:val="22"/>
          <w:szCs w:val="22"/>
          <w:lang w:val="en-GB"/>
        </w:rPr>
        <w:t xml:space="preserve">the containers </w:t>
      </w:r>
      <w:r w:rsidRPr="00647630">
        <w:rPr>
          <w:rStyle w:val="SubtleEmphasis"/>
          <w:rFonts w:ascii="Arial" w:hAnsi="Arial" w:cs="Arial"/>
          <w:i w:val="0"/>
          <w:iCs w:val="0"/>
          <w:color w:val="auto"/>
          <w:sz w:val="22"/>
          <w:szCs w:val="22"/>
          <w:lang w:val="en-GB"/>
        </w:rPr>
        <w:t>from the territory of the Republic of Latvia and/or the EU.</w:t>
      </w:r>
    </w:p>
    <w:p w14:paraId="40FFBB43" w14:textId="77777777" w:rsidR="001813E2" w:rsidRPr="00647630" w:rsidRDefault="001813E2" w:rsidP="001813E2">
      <w:pPr>
        <w:pStyle w:val="ListParagraph"/>
        <w:ind w:left="432"/>
        <w:jc w:val="both"/>
        <w:rPr>
          <w:rFonts w:ascii="Arial" w:hAnsi="Arial" w:cs="Arial"/>
          <w:sz w:val="22"/>
          <w:szCs w:val="22"/>
          <w:lang w:val="en-GB"/>
        </w:rPr>
      </w:pPr>
    </w:p>
    <w:p w14:paraId="3EE821B7" w14:textId="77777777" w:rsidR="00835440" w:rsidRPr="00647630" w:rsidRDefault="00835440" w:rsidP="00E97E5D">
      <w:pPr>
        <w:numPr>
          <w:ilvl w:val="0"/>
          <w:numId w:val="2"/>
        </w:numPr>
        <w:ind w:left="0"/>
        <w:jc w:val="center"/>
        <w:rPr>
          <w:rFonts w:ascii="Arial" w:hAnsi="Arial" w:cs="Arial"/>
          <w:b/>
          <w:sz w:val="22"/>
          <w:szCs w:val="22"/>
          <w:lang w:val="en-GB"/>
        </w:rPr>
      </w:pPr>
      <w:r w:rsidRPr="00647630">
        <w:rPr>
          <w:rFonts w:ascii="Arial" w:hAnsi="Arial" w:cs="Arial"/>
          <w:b/>
          <w:sz w:val="22"/>
          <w:szCs w:val="22"/>
          <w:lang w:val="en-GB"/>
        </w:rPr>
        <w:t>Announcement of the auction</w:t>
      </w:r>
    </w:p>
    <w:p w14:paraId="6A62366E" w14:textId="32BD58B2" w:rsidR="00056649" w:rsidRPr="00647630" w:rsidRDefault="00056649" w:rsidP="00283C8C">
      <w:pPr>
        <w:numPr>
          <w:ilvl w:val="1"/>
          <w:numId w:val="2"/>
        </w:numPr>
        <w:spacing w:before="120" w:after="120"/>
        <w:ind w:left="0" w:hanging="431"/>
        <w:jc w:val="both"/>
        <w:rPr>
          <w:rFonts w:ascii="Arial" w:hAnsi="Arial" w:cs="Arial"/>
          <w:sz w:val="22"/>
          <w:szCs w:val="22"/>
          <w:lang w:val="en-GB"/>
        </w:rPr>
      </w:pPr>
      <w:r w:rsidRPr="00647630">
        <w:rPr>
          <w:rFonts w:ascii="Arial" w:hAnsi="Arial" w:cs="Arial"/>
          <w:sz w:val="22"/>
          <w:szCs w:val="22"/>
          <w:lang w:val="en-GB"/>
        </w:rPr>
        <w:t xml:space="preserve">The Seller </w:t>
      </w:r>
      <w:r w:rsidR="002D67A0" w:rsidRPr="00647630">
        <w:rPr>
          <w:rFonts w:ascii="Arial" w:hAnsi="Arial" w:cs="Arial"/>
          <w:sz w:val="22"/>
          <w:szCs w:val="22"/>
          <w:lang w:val="en-GB"/>
        </w:rPr>
        <w:t xml:space="preserve">shall publish information about the auction </w:t>
      </w:r>
      <w:r w:rsidRPr="00647630">
        <w:rPr>
          <w:rFonts w:ascii="Arial" w:hAnsi="Arial" w:cs="Arial"/>
          <w:sz w:val="22"/>
          <w:szCs w:val="22"/>
          <w:lang w:val="en-GB"/>
        </w:rPr>
        <w:t xml:space="preserve">in the official gazette ‘Latvijas </w:t>
      </w:r>
      <w:proofErr w:type="spellStart"/>
      <w:r w:rsidRPr="00647630">
        <w:rPr>
          <w:rFonts w:ascii="Arial" w:hAnsi="Arial" w:cs="Arial"/>
          <w:sz w:val="22"/>
          <w:szCs w:val="22"/>
          <w:lang w:val="en-GB"/>
        </w:rPr>
        <w:t>Vēstnesis</w:t>
      </w:r>
      <w:proofErr w:type="spellEnd"/>
      <w:r w:rsidRPr="00647630">
        <w:rPr>
          <w:rFonts w:ascii="Arial" w:hAnsi="Arial" w:cs="Arial"/>
          <w:sz w:val="22"/>
          <w:szCs w:val="22"/>
          <w:lang w:val="en-GB"/>
        </w:rPr>
        <w:t>’</w:t>
      </w:r>
      <w:r w:rsidR="00FF7965" w:rsidRPr="00647630">
        <w:rPr>
          <w:rFonts w:ascii="Arial" w:hAnsi="Arial" w:cs="Arial"/>
          <w:sz w:val="22"/>
          <w:szCs w:val="22"/>
          <w:lang w:val="en-GB"/>
        </w:rPr>
        <w:t xml:space="preserve">, </w:t>
      </w:r>
      <w:r w:rsidRPr="00647630">
        <w:rPr>
          <w:rFonts w:ascii="Arial" w:hAnsi="Arial" w:cs="Arial"/>
          <w:sz w:val="22"/>
          <w:szCs w:val="22"/>
          <w:lang w:val="en-GB"/>
        </w:rPr>
        <w:t>on the website</w:t>
      </w:r>
      <w:hyperlink r:id="rId9" w:history="1">
        <w:r w:rsidR="008A112D" w:rsidRPr="00647630">
          <w:rPr>
            <w:rStyle w:val="Hyperlink"/>
            <w:rFonts w:ascii="Arial" w:hAnsi="Arial" w:cs="Arial"/>
            <w:sz w:val="22"/>
            <w:szCs w:val="22"/>
            <w:lang w:val="en-GB"/>
          </w:rPr>
          <w:t xml:space="preserve"> http://ldzcargo.ldz.lv</w:t>
        </w:r>
      </w:hyperlink>
      <w:r w:rsidR="007F3255" w:rsidRPr="00647630">
        <w:rPr>
          <w:rFonts w:ascii="Arial" w:hAnsi="Arial" w:cs="Arial"/>
          <w:sz w:val="22"/>
          <w:szCs w:val="22"/>
          <w:lang w:val="en-GB"/>
        </w:rPr>
        <w:t xml:space="preserve"> and on the electronic auction site</w:t>
      </w:r>
      <w:hyperlink r:id="rId10" w:history="1">
        <w:r w:rsidR="007F3255" w:rsidRPr="00647630">
          <w:rPr>
            <w:rStyle w:val="Hyperlink"/>
            <w:rFonts w:ascii="Arial" w:hAnsi="Arial" w:cs="Arial"/>
            <w:sz w:val="22"/>
            <w:szCs w:val="22"/>
            <w:lang w:val="en-GB"/>
          </w:rPr>
          <w:t xml:space="preserve"> http://auctioncargo.ldz.lv</w:t>
        </w:r>
      </w:hyperlink>
      <w:r w:rsidR="009F54FA" w:rsidRPr="00647630">
        <w:rPr>
          <w:rFonts w:ascii="Arial" w:hAnsi="Arial" w:cs="Arial"/>
          <w:sz w:val="22"/>
          <w:szCs w:val="22"/>
          <w:lang w:val="en-GB"/>
        </w:rPr>
        <w:t>.</w:t>
      </w:r>
    </w:p>
    <w:p w14:paraId="0D89AF0C" w14:textId="77777777" w:rsidR="006F7057" w:rsidRPr="00647630" w:rsidRDefault="006F7057" w:rsidP="006F7057">
      <w:pPr>
        <w:jc w:val="both"/>
        <w:rPr>
          <w:rFonts w:ascii="Arial" w:hAnsi="Arial" w:cs="Arial"/>
          <w:sz w:val="22"/>
          <w:szCs w:val="22"/>
          <w:lang w:val="en-GB"/>
        </w:rPr>
      </w:pPr>
    </w:p>
    <w:p w14:paraId="745ECB5F" w14:textId="78E11479" w:rsidR="007F3255" w:rsidRPr="00647630" w:rsidRDefault="007F3255" w:rsidP="00283C8C">
      <w:pPr>
        <w:numPr>
          <w:ilvl w:val="0"/>
          <w:numId w:val="2"/>
        </w:numPr>
        <w:spacing w:before="120" w:after="120"/>
        <w:ind w:left="0"/>
        <w:jc w:val="center"/>
        <w:rPr>
          <w:rFonts w:ascii="Arial" w:hAnsi="Arial" w:cs="Arial"/>
          <w:b/>
          <w:sz w:val="22"/>
          <w:szCs w:val="22"/>
          <w:lang w:val="en-GB"/>
        </w:rPr>
      </w:pPr>
      <w:r w:rsidRPr="00647630">
        <w:rPr>
          <w:rFonts w:ascii="Arial" w:hAnsi="Arial" w:cs="Arial"/>
          <w:b/>
          <w:sz w:val="22"/>
          <w:szCs w:val="22"/>
          <w:lang w:val="en-GB"/>
        </w:rPr>
        <w:t>Auction deposit</w:t>
      </w:r>
    </w:p>
    <w:p w14:paraId="66E21EFA" w14:textId="1BD0FB99" w:rsidR="007F3255" w:rsidRPr="00647630" w:rsidRDefault="00583154" w:rsidP="00283C8C">
      <w:pPr>
        <w:numPr>
          <w:ilvl w:val="1"/>
          <w:numId w:val="2"/>
        </w:numPr>
        <w:spacing w:before="120" w:after="120"/>
        <w:ind w:left="0"/>
        <w:jc w:val="both"/>
        <w:rPr>
          <w:rFonts w:ascii="Arial" w:hAnsi="Arial" w:cs="Arial"/>
          <w:sz w:val="22"/>
          <w:szCs w:val="22"/>
          <w:lang w:val="en-GB"/>
        </w:rPr>
      </w:pPr>
      <w:r w:rsidRPr="00647630">
        <w:rPr>
          <w:rFonts w:ascii="Arial" w:hAnsi="Arial" w:cs="Arial"/>
          <w:sz w:val="22"/>
          <w:szCs w:val="22"/>
          <w:lang w:val="en-GB"/>
        </w:rPr>
        <w:t xml:space="preserve">To participate </w:t>
      </w:r>
      <w:r w:rsidR="007F3255" w:rsidRPr="00647630">
        <w:rPr>
          <w:rFonts w:ascii="Arial" w:hAnsi="Arial" w:cs="Arial"/>
          <w:sz w:val="22"/>
          <w:szCs w:val="22"/>
          <w:lang w:val="en-GB"/>
        </w:rPr>
        <w:t>in the auction</w:t>
      </w:r>
      <w:r w:rsidR="0030256A" w:rsidRPr="00647630">
        <w:rPr>
          <w:rFonts w:ascii="Arial" w:hAnsi="Arial" w:cs="Arial"/>
          <w:sz w:val="22"/>
          <w:szCs w:val="22"/>
          <w:lang w:val="en-GB"/>
        </w:rPr>
        <w:t>,</w:t>
      </w:r>
      <w:r w:rsidR="007F3255" w:rsidRPr="00647630">
        <w:rPr>
          <w:rFonts w:ascii="Arial" w:hAnsi="Arial" w:cs="Arial"/>
          <w:sz w:val="22"/>
          <w:szCs w:val="22"/>
          <w:lang w:val="en-GB"/>
        </w:rPr>
        <w:t xml:space="preserve"> a security deposit </w:t>
      </w:r>
      <w:r w:rsidR="00195BBA" w:rsidRPr="00647630">
        <w:rPr>
          <w:rFonts w:ascii="Arial" w:hAnsi="Arial" w:cs="Arial"/>
          <w:sz w:val="22"/>
          <w:szCs w:val="22"/>
          <w:lang w:val="en-GB"/>
        </w:rPr>
        <w:t>of</w:t>
      </w:r>
      <w:r w:rsidR="00B839B5" w:rsidRPr="00647630">
        <w:rPr>
          <w:rFonts w:ascii="Arial" w:hAnsi="Arial" w:cs="Arial"/>
          <w:b/>
          <w:bCs/>
          <w:sz w:val="22"/>
          <w:szCs w:val="22"/>
          <w:lang w:val="en-GB"/>
        </w:rPr>
        <w:t xml:space="preserve"> 10 </w:t>
      </w:r>
      <w:r w:rsidR="00647630" w:rsidRPr="00647630">
        <w:rPr>
          <w:rFonts w:ascii="Arial" w:hAnsi="Arial" w:cs="Arial"/>
          <w:b/>
          <w:bCs/>
          <w:sz w:val="22"/>
          <w:szCs w:val="22"/>
          <w:lang w:val="en-GB"/>
        </w:rPr>
        <w:t xml:space="preserve">% </w:t>
      </w:r>
      <w:r w:rsidR="00A05FF8" w:rsidRPr="00647630">
        <w:rPr>
          <w:rFonts w:ascii="Arial" w:hAnsi="Arial" w:cs="Arial"/>
          <w:sz w:val="22"/>
          <w:szCs w:val="22"/>
          <w:lang w:val="en-GB"/>
        </w:rPr>
        <w:t xml:space="preserve">(ten percent) </w:t>
      </w:r>
      <w:r w:rsidR="00B839B5" w:rsidRPr="00647630">
        <w:rPr>
          <w:rFonts w:ascii="Arial" w:hAnsi="Arial" w:cs="Arial"/>
          <w:sz w:val="22"/>
          <w:szCs w:val="22"/>
          <w:lang w:val="en-GB"/>
        </w:rPr>
        <w:t xml:space="preserve">of </w:t>
      </w:r>
      <w:r w:rsidR="0030256A" w:rsidRPr="00647630">
        <w:rPr>
          <w:rFonts w:ascii="Arial" w:hAnsi="Arial" w:cs="Arial"/>
          <w:sz w:val="22"/>
          <w:szCs w:val="22"/>
          <w:lang w:val="en-GB"/>
        </w:rPr>
        <w:t xml:space="preserve">the starting price </w:t>
      </w:r>
      <w:r w:rsidR="00B839B5" w:rsidRPr="00647630">
        <w:rPr>
          <w:rFonts w:ascii="Arial" w:hAnsi="Arial" w:cs="Arial"/>
          <w:sz w:val="22"/>
          <w:szCs w:val="22"/>
          <w:lang w:val="en-GB"/>
        </w:rPr>
        <w:t>of the</w:t>
      </w:r>
      <w:r w:rsidR="00703A18" w:rsidRPr="00647630">
        <w:rPr>
          <w:rFonts w:ascii="Arial" w:hAnsi="Arial" w:cs="Arial"/>
          <w:sz w:val="22"/>
          <w:szCs w:val="22"/>
          <w:lang w:val="en-GB"/>
        </w:rPr>
        <w:t xml:space="preserve"> relevant </w:t>
      </w:r>
      <w:r w:rsidR="00B839B5" w:rsidRPr="00647630">
        <w:rPr>
          <w:rFonts w:ascii="Arial" w:hAnsi="Arial" w:cs="Arial"/>
          <w:sz w:val="22"/>
          <w:szCs w:val="22"/>
          <w:lang w:val="en-GB"/>
        </w:rPr>
        <w:t xml:space="preserve">lot </w:t>
      </w:r>
      <w:r w:rsidR="007F3255" w:rsidRPr="00647630">
        <w:rPr>
          <w:rFonts w:ascii="Arial" w:hAnsi="Arial" w:cs="Arial"/>
          <w:sz w:val="22"/>
          <w:szCs w:val="22"/>
          <w:lang w:val="en-GB"/>
        </w:rPr>
        <w:t xml:space="preserve">is required </w:t>
      </w:r>
      <w:r w:rsidR="0030256A" w:rsidRPr="00647630">
        <w:rPr>
          <w:rFonts w:ascii="Arial" w:hAnsi="Arial" w:cs="Arial"/>
          <w:sz w:val="22"/>
          <w:szCs w:val="22"/>
          <w:lang w:val="en-GB"/>
        </w:rPr>
        <w:t xml:space="preserve">for each lot on which </w:t>
      </w:r>
      <w:r w:rsidR="00703A18" w:rsidRPr="00647630">
        <w:rPr>
          <w:rFonts w:ascii="Arial" w:hAnsi="Arial" w:cs="Arial"/>
          <w:sz w:val="22"/>
          <w:szCs w:val="22"/>
          <w:lang w:val="en-GB"/>
        </w:rPr>
        <w:t xml:space="preserve">the participant </w:t>
      </w:r>
      <w:r w:rsidR="0030256A" w:rsidRPr="00647630">
        <w:rPr>
          <w:rFonts w:ascii="Arial" w:hAnsi="Arial" w:cs="Arial"/>
          <w:sz w:val="22"/>
          <w:szCs w:val="22"/>
          <w:lang w:val="en-GB"/>
        </w:rPr>
        <w:t xml:space="preserve">intends </w:t>
      </w:r>
      <w:r w:rsidR="00A05FF8" w:rsidRPr="00647630">
        <w:rPr>
          <w:rFonts w:ascii="Arial" w:hAnsi="Arial" w:cs="Arial"/>
          <w:sz w:val="22"/>
          <w:szCs w:val="22"/>
          <w:lang w:val="en-GB"/>
        </w:rPr>
        <w:t xml:space="preserve">to </w:t>
      </w:r>
      <w:r w:rsidR="00703A18" w:rsidRPr="00647630">
        <w:rPr>
          <w:rFonts w:ascii="Arial" w:hAnsi="Arial" w:cs="Arial"/>
          <w:sz w:val="22"/>
          <w:szCs w:val="22"/>
          <w:lang w:val="en-GB"/>
        </w:rPr>
        <w:t>bid (</w:t>
      </w:r>
      <w:r w:rsidR="006E49F5" w:rsidRPr="00647630">
        <w:rPr>
          <w:rFonts w:ascii="Arial" w:hAnsi="Arial" w:cs="Arial"/>
          <w:sz w:val="22"/>
          <w:szCs w:val="22"/>
          <w:lang w:val="en-GB"/>
        </w:rPr>
        <w:t>hereinafter referred to as the ‘security deposit’</w:t>
      </w:r>
      <w:r w:rsidR="00703A18" w:rsidRPr="00647630">
        <w:rPr>
          <w:rFonts w:ascii="Arial" w:hAnsi="Arial" w:cs="Arial"/>
          <w:sz w:val="22"/>
          <w:szCs w:val="22"/>
          <w:lang w:val="en-GB"/>
        </w:rPr>
        <w:t>)</w:t>
      </w:r>
      <w:r w:rsidR="007F3255" w:rsidRPr="00647630">
        <w:rPr>
          <w:rFonts w:ascii="Arial" w:hAnsi="Arial" w:cs="Arial"/>
          <w:sz w:val="22"/>
          <w:szCs w:val="22"/>
          <w:lang w:val="en-GB"/>
        </w:rPr>
        <w:t xml:space="preserve">. The deposit paid by the successful bidder will be </w:t>
      </w:r>
      <w:r w:rsidR="00F813D7" w:rsidRPr="00647630">
        <w:rPr>
          <w:rFonts w:ascii="Arial" w:hAnsi="Arial" w:cs="Arial"/>
          <w:sz w:val="22"/>
          <w:szCs w:val="22"/>
          <w:lang w:val="en-GB"/>
        </w:rPr>
        <w:t xml:space="preserve">refunded once </w:t>
      </w:r>
      <w:r w:rsidR="00733268" w:rsidRPr="00647630">
        <w:rPr>
          <w:rFonts w:ascii="Arial" w:hAnsi="Arial" w:cs="Arial"/>
          <w:sz w:val="22"/>
          <w:szCs w:val="22"/>
          <w:lang w:val="en-GB"/>
        </w:rPr>
        <w:t xml:space="preserve">the </w:t>
      </w:r>
      <w:r w:rsidR="00EC70A3" w:rsidRPr="00647630">
        <w:rPr>
          <w:rFonts w:ascii="Arial" w:hAnsi="Arial" w:cs="Arial"/>
          <w:sz w:val="22"/>
          <w:szCs w:val="22"/>
          <w:lang w:val="en-GB"/>
        </w:rPr>
        <w:t xml:space="preserve">full purchase </w:t>
      </w:r>
      <w:r w:rsidR="00733268" w:rsidRPr="00647630">
        <w:rPr>
          <w:rFonts w:ascii="Arial" w:hAnsi="Arial" w:cs="Arial"/>
          <w:sz w:val="22"/>
          <w:szCs w:val="22"/>
          <w:lang w:val="en-GB"/>
        </w:rPr>
        <w:t xml:space="preserve">price of the containers </w:t>
      </w:r>
      <w:r w:rsidR="008F15B0" w:rsidRPr="00647630">
        <w:rPr>
          <w:rFonts w:ascii="Arial" w:hAnsi="Arial" w:cs="Arial"/>
          <w:sz w:val="22"/>
          <w:szCs w:val="22"/>
          <w:lang w:val="en-GB"/>
        </w:rPr>
        <w:t>has been paid</w:t>
      </w:r>
      <w:r w:rsidR="00703A18" w:rsidRPr="00647630">
        <w:rPr>
          <w:rFonts w:ascii="Arial" w:hAnsi="Arial" w:cs="Arial"/>
          <w:sz w:val="22"/>
          <w:szCs w:val="22"/>
          <w:lang w:val="en-GB"/>
        </w:rPr>
        <w:t xml:space="preserve">. </w:t>
      </w:r>
      <w:r w:rsidR="007F3255" w:rsidRPr="00647630">
        <w:rPr>
          <w:rFonts w:ascii="Arial" w:hAnsi="Arial" w:cs="Arial"/>
          <w:sz w:val="22"/>
          <w:szCs w:val="22"/>
          <w:lang w:val="en-GB"/>
        </w:rPr>
        <w:t>For the other participants in the auction</w:t>
      </w:r>
      <w:r w:rsidR="00703A18" w:rsidRPr="00647630">
        <w:rPr>
          <w:rFonts w:ascii="Arial" w:hAnsi="Arial" w:cs="Arial"/>
          <w:sz w:val="22"/>
          <w:szCs w:val="22"/>
          <w:lang w:val="en-GB"/>
        </w:rPr>
        <w:t xml:space="preserve">, the security deposit </w:t>
      </w:r>
      <w:r w:rsidR="007F3255" w:rsidRPr="00647630">
        <w:rPr>
          <w:rFonts w:ascii="Arial" w:hAnsi="Arial" w:cs="Arial"/>
          <w:sz w:val="22"/>
          <w:szCs w:val="22"/>
          <w:lang w:val="en-GB"/>
        </w:rPr>
        <w:t xml:space="preserve">shall be refunded </w:t>
      </w:r>
      <w:r w:rsidR="00703A18" w:rsidRPr="00647630">
        <w:rPr>
          <w:rFonts w:ascii="Arial" w:hAnsi="Arial" w:cs="Arial"/>
          <w:sz w:val="22"/>
          <w:szCs w:val="22"/>
          <w:lang w:val="en-GB"/>
        </w:rPr>
        <w:t xml:space="preserve">within 10 (ten) working days of the confirmation of the auction results, </w:t>
      </w:r>
      <w:proofErr w:type="gramStart"/>
      <w:r w:rsidR="00703A18" w:rsidRPr="00647630">
        <w:rPr>
          <w:rFonts w:ascii="Arial" w:hAnsi="Arial" w:cs="Arial"/>
          <w:sz w:val="22"/>
          <w:szCs w:val="22"/>
          <w:lang w:val="en-GB"/>
        </w:rPr>
        <w:t>provided that</w:t>
      </w:r>
      <w:proofErr w:type="gramEnd"/>
      <w:r w:rsidR="00703A18" w:rsidRPr="00647630">
        <w:rPr>
          <w:rFonts w:ascii="Arial" w:hAnsi="Arial" w:cs="Arial"/>
          <w:sz w:val="22"/>
          <w:szCs w:val="22"/>
          <w:lang w:val="en-GB"/>
        </w:rPr>
        <w:t xml:space="preserve"> none of the circumstances referred to in clause 5.3 of these </w:t>
      </w:r>
      <w:r w:rsidR="00E7481D" w:rsidRPr="00647630">
        <w:rPr>
          <w:rFonts w:ascii="Arial" w:hAnsi="Arial" w:cs="Arial"/>
          <w:sz w:val="22"/>
          <w:szCs w:val="22"/>
          <w:lang w:val="en-GB"/>
        </w:rPr>
        <w:t>Regulations</w:t>
      </w:r>
      <w:r w:rsidR="00703A18" w:rsidRPr="00647630">
        <w:rPr>
          <w:rFonts w:ascii="Arial" w:hAnsi="Arial" w:cs="Arial"/>
          <w:sz w:val="22"/>
          <w:szCs w:val="22"/>
          <w:lang w:val="en-GB"/>
        </w:rPr>
        <w:t xml:space="preserve"> have arisen. </w:t>
      </w:r>
    </w:p>
    <w:p w14:paraId="6D8A7CB3" w14:textId="3C7038F6" w:rsidR="00CD2535" w:rsidRPr="00647630" w:rsidRDefault="00CD2535" w:rsidP="00283C8C">
      <w:pPr>
        <w:numPr>
          <w:ilvl w:val="1"/>
          <w:numId w:val="2"/>
        </w:numPr>
        <w:spacing w:before="120" w:after="120"/>
        <w:ind w:left="0"/>
        <w:jc w:val="both"/>
        <w:rPr>
          <w:rFonts w:ascii="Arial" w:hAnsi="Arial" w:cs="Arial"/>
          <w:b/>
          <w:sz w:val="22"/>
          <w:szCs w:val="22"/>
          <w:lang w:val="en-GB"/>
        </w:rPr>
      </w:pPr>
      <w:r w:rsidRPr="00647630">
        <w:rPr>
          <w:rFonts w:ascii="Arial" w:hAnsi="Arial" w:cs="Arial"/>
          <w:sz w:val="22"/>
          <w:szCs w:val="22"/>
          <w:lang w:val="en-GB"/>
        </w:rPr>
        <w:lastRenderedPageBreak/>
        <w:t xml:space="preserve">The security deposit must be paid into and received in the Seller’s current account No. LV08RIKO0000082999854 by </w:t>
      </w:r>
      <w:r w:rsidR="00845FD0" w:rsidRPr="00647630">
        <w:rPr>
          <w:rFonts w:ascii="Arial" w:hAnsi="Arial" w:cs="Arial"/>
          <w:sz w:val="22"/>
          <w:szCs w:val="22"/>
          <w:lang w:val="en-GB"/>
        </w:rPr>
        <w:t>the date specified in clause</w:t>
      </w:r>
      <w:r w:rsidR="009A50E2" w:rsidRPr="00647630">
        <w:rPr>
          <w:rFonts w:ascii="Arial" w:hAnsi="Arial" w:cs="Arial"/>
          <w:sz w:val="22"/>
          <w:szCs w:val="22"/>
          <w:lang w:val="en-GB"/>
        </w:rPr>
        <w:t xml:space="preserve"> 6.</w:t>
      </w:r>
      <w:r w:rsidR="00EC6252" w:rsidRPr="00647630">
        <w:rPr>
          <w:rFonts w:ascii="Arial" w:hAnsi="Arial" w:cs="Arial"/>
          <w:sz w:val="22"/>
          <w:szCs w:val="22"/>
          <w:lang w:val="en-GB"/>
        </w:rPr>
        <w:t xml:space="preserve">5 </w:t>
      </w:r>
      <w:r w:rsidRPr="00647630">
        <w:rPr>
          <w:rFonts w:ascii="Arial" w:hAnsi="Arial" w:cs="Arial"/>
          <w:sz w:val="22"/>
          <w:szCs w:val="22"/>
          <w:lang w:val="en-GB"/>
        </w:rPr>
        <w:t xml:space="preserve">of these Terms and Conditions, Luminor Bank </w:t>
      </w:r>
      <w:r w:rsidR="00035890" w:rsidRPr="00647630">
        <w:rPr>
          <w:rFonts w:ascii="Arial" w:hAnsi="Arial" w:cs="Arial"/>
          <w:sz w:val="22"/>
          <w:szCs w:val="22"/>
          <w:lang w:val="en-GB"/>
        </w:rPr>
        <w:t>AS Latvian Branch</w:t>
      </w:r>
      <w:r w:rsidRPr="00647630">
        <w:rPr>
          <w:rFonts w:ascii="Arial" w:hAnsi="Arial" w:cs="Arial"/>
          <w:sz w:val="22"/>
          <w:szCs w:val="22"/>
          <w:lang w:val="en-GB"/>
        </w:rPr>
        <w:t xml:space="preserve">, SWIFT code RIKOLV2X, with the payment reference stated as: </w:t>
      </w:r>
      <w:r w:rsidRPr="00647630">
        <w:rPr>
          <w:rFonts w:ascii="Arial" w:hAnsi="Arial" w:cs="Arial"/>
          <w:i/>
          <w:sz w:val="22"/>
          <w:szCs w:val="22"/>
          <w:lang w:val="en-GB"/>
        </w:rPr>
        <w:t xml:space="preserve">“Security deposit </w:t>
      </w:r>
      <w:r w:rsidR="007F4083" w:rsidRPr="00647630">
        <w:rPr>
          <w:rFonts w:ascii="Arial" w:hAnsi="Arial" w:cs="Arial"/>
          <w:i/>
          <w:sz w:val="22"/>
          <w:szCs w:val="22"/>
          <w:lang w:val="en-GB"/>
        </w:rPr>
        <w:t xml:space="preserve">for </w:t>
      </w:r>
      <w:r w:rsidRPr="00647630">
        <w:rPr>
          <w:rFonts w:ascii="Arial" w:hAnsi="Arial" w:cs="Arial"/>
          <w:i/>
          <w:sz w:val="22"/>
          <w:szCs w:val="22"/>
          <w:lang w:val="en-GB"/>
        </w:rPr>
        <w:t xml:space="preserve">the </w:t>
      </w:r>
      <w:r w:rsidR="00025E11" w:rsidRPr="00647630">
        <w:rPr>
          <w:rFonts w:ascii="Arial" w:hAnsi="Arial" w:cs="Arial"/>
          <w:i/>
          <w:sz w:val="22"/>
          <w:szCs w:val="22"/>
          <w:lang w:val="en-GB"/>
        </w:rPr>
        <w:t xml:space="preserve">container </w:t>
      </w:r>
      <w:r w:rsidRPr="00647630">
        <w:rPr>
          <w:rFonts w:ascii="Arial" w:hAnsi="Arial" w:cs="Arial"/>
          <w:i/>
          <w:sz w:val="22"/>
          <w:szCs w:val="22"/>
          <w:lang w:val="en-GB"/>
        </w:rPr>
        <w:t xml:space="preserve">sale auction </w:t>
      </w:r>
      <w:r w:rsidR="007F4083" w:rsidRPr="00647630">
        <w:rPr>
          <w:rFonts w:ascii="Arial" w:hAnsi="Arial" w:cs="Arial"/>
          <w:i/>
          <w:sz w:val="22"/>
          <w:szCs w:val="22"/>
          <w:lang w:val="en-GB"/>
        </w:rPr>
        <w:t xml:space="preserve">for lot No. </w:t>
      </w:r>
      <w:r w:rsidR="009075F0" w:rsidRPr="00647630">
        <w:rPr>
          <w:rFonts w:ascii="Arial" w:hAnsi="Arial" w:cs="Arial"/>
          <w:i/>
          <w:sz w:val="22"/>
          <w:szCs w:val="22"/>
          <w:lang w:val="en-GB"/>
        </w:rPr>
        <w:t>__</w:t>
      </w:r>
      <w:r w:rsidRPr="00647630">
        <w:rPr>
          <w:rFonts w:ascii="Arial" w:hAnsi="Arial" w:cs="Arial"/>
          <w:i/>
          <w:sz w:val="22"/>
          <w:szCs w:val="22"/>
          <w:lang w:val="en-GB"/>
        </w:rPr>
        <w:t>.”</w:t>
      </w:r>
    </w:p>
    <w:p w14:paraId="756427A1" w14:textId="43104E5D" w:rsidR="00CD2535" w:rsidRPr="00647630" w:rsidRDefault="00CD2535" w:rsidP="00283C8C">
      <w:pPr>
        <w:numPr>
          <w:ilvl w:val="1"/>
          <w:numId w:val="2"/>
        </w:numPr>
        <w:spacing w:before="120" w:after="120"/>
        <w:ind w:left="0"/>
        <w:jc w:val="both"/>
        <w:rPr>
          <w:rFonts w:ascii="Arial" w:hAnsi="Arial" w:cs="Arial"/>
          <w:b/>
          <w:sz w:val="22"/>
          <w:szCs w:val="22"/>
          <w:lang w:val="en-GB"/>
        </w:rPr>
      </w:pPr>
      <w:r w:rsidRPr="00647630">
        <w:rPr>
          <w:rFonts w:ascii="Arial" w:hAnsi="Arial" w:cs="Arial"/>
          <w:sz w:val="22"/>
          <w:szCs w:val="22"/>
          <w:lang w:val="en-GB"/>
        </w:rPr>
        <w:t>The security deposit will not be refunded:</w:t>
      </w:r>
    </w:p>
    <w:p w14:paraId="5E31B790" w14:textId="77777777" w:rsidR="006A095D" w:rsidRPr="00647630" w:rsidRDefault="006A095D" w:rsidP="00283C8C">
      <w:pPr>
        <w:pStyle w:val="ListParagraph"/>
        <w:numPr>
          <w:ilvl w:val="0"/>
          <w:numId w:val="7"/>
        </w:numPr>
        <w:spacing w:before="120" w:after="120"/>
        <w:jc w:val="both"/>
        <w:rPr>
          <w:rFonts w:ascii="Arial" w:hAnsi="Arial" w:cs="Arial"/>
          <w:vanish/>
          <w:sz w:val="22"/>
          <w:szCs w:val="22"/>
          <w:lang w:val="en-GB"/>
        </w:rPr>
      </w:pPr>
    </w:p>
    <w:p w14:paraId="4911608A" w14:textId="77777777" w:rsidR="006A095D" w:rsidRPr="00647630" w:rsidRDefault="006A095D" w:rsidP="00283C8C">
      <w:pPr>
        <w:pStyle w:val="ListParagraph"/>
        <w:numPr>
          <w:ilvl w:val="0"/>
          <w:numId w:val="7"/>
        </w:numPr>
        <w:spacing w:before="120" w:after="120"/>
        <w:jc w:val="both"/>
        <w:rPr>
          <w:rFonts w:ascii="Arial" w:hAnsi="Arial" w:cs="Arial"/>
          <w:vanish/>
          <w:sz w:val="22"/>
          <w:szCs w:val="22"/>
          <w:lang w:val="en-GB"/>
        </w:rPr>
      </w:pPr>
    </w:p>
    <w:p w14:paraId="45FC69F4" w14:textId="77777777" w:rsidR="006A095D" w:rsidRPr="00647630" w:rsidRDefault="006A095D" w:rsidP="00283C8C">
      <w:pPr>
        <w:pStyle w:val="ListParagraph"/>
        <w:numPr>
          <w:ilvl w:val="0"/>
          <w:numId w:val="7"/>
        </w:numPr>
        <w:spacing w:before="120" w:after="120"/>
        <w:jc w:val="both"/>
        <w:rPr>
          <w:rFonts w:ascii="Arial" w:hAnsi="Arial" w:cs="Arial"/>
          <w:vanish/>
          <w:sz w:val="22"/>
          <w:szCs w:val="22"/>
          <w:lang w:val="en-GB"/>
        </w:rPr>
      </w:pPr>
    </w:p>
    <w:p w14:paraId="742F029D" w14:textId="77777777" w:rsidR="006A095D" w:rsidRPr="00647630" w:rsidRDefault="006A095D" w:rsidP="00283C8C">
      <w:pPr>
        <w:pStyle w:val="ListParagraph"/>
        <w:numPr>
          <w:ilvl w:val="0"/>
          <w:numId w:val="7"/>
        </w:numPr>
        <w:spacing w:before="120" w:after="120"/>
        <w:jc w:val="both"/>
        <w:rPr>
          <w:rFonts w:ascii="Arial" w:hAnsi="Arial" w:cs="Arial"/>
          <w:vanish/>
          <w:sz w:val="22"/>
          <w:szCs w:val="22"/>
          <w:lang w:val="en-GB"/>
        </w:rPr>
      </w:pPr>
    </w:p>
    <w:p w14:paraId="4CD92927" w14:textId="77777777" w:rsidR="006A095D" w:rsidRPr="00647630" w:rsidRDefault="006A095D" w:rsidP="00283C8C">
      <w:pPr>
        <w:pStyle w:val="ListParagraph"/>
        <w:numPr>
          <w:ilvl w:val="0"/>
          <w:numId w:val="7"/>
        </w:numPr>
        <w:spacing w:before="120" w:after="120"/>
        <w:jc w:val="both"/>
        <w:rPr>
          <w:rFonts w:ascii="Arial" w:hAnsi="Arial" w:cs="Arial"/>
          <w:vanish/>
          <w:sz w:val="22"/>
          <w:szCs w:val="22"/>
          <w:lang w:val="en-GB"/>
        </w:rPr>
      </w:pPr>
    </w:p>
    <w:p w14:paraId="7601B0CE" w14:textId="77777777" w:rsidR="006A095D" w:rsidRPr="00647630" w:rsidRDefault="006A095D" w:rsidP="00283C8C">
      <w:pPr>
        <w:pStyle w:val="ListParagraph"/>
        <w:numPr>
          <w:ilvl w:val="1"/>
          <w:numId w:val="7"/>
        </w:numPr>
        <w:spacing w:before="120" w:after="120"/>
        <w:jc w:val="both"/>
        <w:rPr>
          <w:rFonts w:ascii="Arial" w:hAnsi="Arial" w:cs="Arial"/>
          <w:vanish/>
          <w:sz w:val="22"/>
          <w:szCs w:val="22"/>
          <w:lang w:val="en-GB"/>
        </w:rPr>
      </w:pPr>
    </w:p>
    <w:p w14:paraId="301709F1" w14:textId="77777777" w:rsidR="006A095D" w:rsidRPr="00647630" w:rsidRDefault="006A095D" w:rsidP="00283C8C">
      <w:pPr>
        <w:pStyle w:val="ListParagraph"/>
        <w:numPr>
          <w:ilvl w:val="1"/>
          <w:numId w:val="7"/>
        </w:numPr>
        <w:spacing w:before="120" w:after="120"/>
        <w:jc w:val="both"/>
        <w:rPr>
          <w:rFonts w:ascii="Arial" w:hAnsi="Arial" w:cs="Arial"/>
          <w:vanish/>
          <w:sz w:val="22"/>
          <w:szCs w:val="22"/>
          <w:lang w:val="en-GB"/>
        </w:rPr>
      </w:pPr>
    </w:p>
    <w:p w14:paraId="36F7EBCB" w14:textId="77777777" w:rsidR="006A095D" w:rsidRPr="00647630" w:rsidRDefault="006A095D" w:rsidP="00283C8C">
      <w:pPr>
        <w:pStyle w:val="ListParagraph"/>
        <w:numPr>
          <w:ilvl w:val="1"/>
          <w:numId w:val="7"/>
        </w:numPr>
        <w:spacing w:before="120" w:after="120"/>
        <w:jc w:val="both"/>
        <w:rPr>
          <w:rFonts w:ascii="Arial" w:hAnsi="Arial" w:cs="Arial"/>
          <w:vanish/>
          <w:sz w:val="22"/>
          <w:szCs w:val="22"/>
          <w:lang w:val="en-GB"/>
        </w:rPr>
      </w:pPr>
    </w:p>
    <w:p w14:paraId="1E512FBF" w14:textId="6601B709" w:rsidR="00CD2535" w:rsidRPr="00647630" w:rsidRDefault="00CD2535" w:rsidP="00283C8C">
      <w:pPr>
        <w:numPr>
          <w:ilvl w:val="2"/>
          <w:numId w:val="7"/>
        </w:numPr>
        <w:spacing w:before="120" w:after="120"/>
        <w:ind w:left="788" w:hanging="646"/>
        <w:jc w:val="both"/>
        <w:rPr>
          <w:rFonts w:ascii="Arial" w:hAnsi="Arial" w:cs="Arial"/>
          <w:sz w:val="22"/>
          <w:szCs w:val="22"/>
          <w:lang w:val="en-GB"/>
        </w:rPr>
      </w:pPr>
      <w:r w:rsidRPr="00647630">
        <w:rPr>
          <w:rFonts w:ascii="Arial" w:hAnsi="Arial" w:cs="Arial"/>
          <w:sz w:val="22"/>
          <w:szCs w:val="22"/>
          <w:lang w:val="en-GB"/>
        </w:rPr>
        <w:t xml:space="preserve">to any participant </w:t>
      </w:r>
      <w:r w:rsidR="00BA01FF" w:rsidRPr="00647630">
        <w:rPr>
          <w:rFonts w:ascii="Arial" w:hAnsi="Arial" w:cs="Arial"/>
          <w:sz w:val="22"/>
          <w:szCs w:val="22"/>
          <w:lang w:val="en-GB"/>
        </w:rPr>
        <w:t xml:space="preserve">registered for </w:t>
      </w:r>
      <w:r w:rsidRPr="00647630">
        <w:rPr>
          <w:rFonts w:ascii="Arial" w:hAnsi="Arial" w:cs="Arial"/>
          <w:sz w:val="22"/>
          <w:szCs w:val="22"/>
          <w:lang w:val="en-GB"/>
        </w:rPr>
        <w:t>the</w:t>
      </w:r>
      <w:r w:rsidR="00BA01FF" w:rsidRPr="00647630">
        <w:rPr>
          <w:rFonts w:ascii="Arial" w:hAnsi="Arial" w:cs="Arial"/>
          <w:sz w:val="22"/>
          <w:szCs w:val="22"/>
          <w:lang w:val="en-GB"/>
        </w:rPr>
        <w:t xml:space="preserve"> auction </w:t>
      </w:r>
      <w:r w:rsidRPr="00647630">
        <w:rPr>
          <w:rFonts w:ascii="Arial" w:hAnsi="Arial" w:cs="Arial"/>
          <w:sz w:val="22"/>
          <w:szCs w:val="22"/>
          <w:lang w:val="en-GB"/>
        </w:rPr>
        <w:t xml:space="preserve">if, during </w:t>
      </w:r>
      <w:r w:rsidR="00703934" w:rsidRPr="00647630">
        <w:rPr>
          <w:rFonts w:ascii="Arial" w:hAnsi="Arial" w:cs="Arial"/>
          <w:sz w:val="22"/>
          <w:szCs w:val="22"/>
          <w:lang w:val="en-GB"/>
        </w:rPr>
        <w:t>the</w:t>
      </w:r>
      <w:r w:rsidRPr="00647630">
        <w:rPr>
          <w:rFonts w:ascii="Arial" w:hAnsi="Arial" w:cs="Arial"/>
          <w:sz w:val="22"/>
          <w:szCs w:val="22"/>
          <w:lang w:val="en-GB"/>
        </w:rPr>
        <w:t xml:space="preserve"> auction, none of the participants </w:t>
      </w:r>
      <w:r w:rsidR="00703934" w:rsidRPr="00647630">
        <w:rPr>
          <w:rFonts w:ascii="Arial" w:hAnsi="Arial" w:cs="Arial"/>
          <w:sz w:val="22"/>
          <w:szCs w:val="22"/>
          <w:lang w:val="en-GB"/>
        </w:rPr>
        <w:t xml:space="preserve">or the sole participant </w:t>
      </w:r>
      <w:r w:rsidRPr="00647630">
        <w:rPr>
          <w:rFonts w:ascii="Arial" w:hAnsi="Arial" w:cs="Arial"/>
          <w:sz w:val="22"/>
          <w:szCs w:val="22"/>
          <w:lang w:val="en-GB"/>
        </w:rPr>
        <w:t>bids even the starting price;</w:t>
      </w:r>
    </w:p>
    <w:p w14:paraId="2BA1675D" w14:textId="47DBF963" w:rsidR="00CD2535" w:rsidRPr="00647630" w:rsidRDefault="00E612A0" w:rsidP="00283C8C">
      <w:pPr>
        <w:numPr>
          <w:ilvl w:val="2"/>
          <w:numId w:val="7"/>
        </w:numPr>
        <w:spacing w:before="120" w:after="120"/>
        <w:ind w:left="788" w:hanging="646"/>
        <w:jc w:val="both"/>
        <w:rPr>
          <w:rFonts w:ascii="Arial" w:hAnsi="Arial" w:cs="Arial"/>
          <w:sz w:val="22"/>
          <w:szCs w:val="22"/>
          <w:lang w:val="en-GB"/>
        </w:rPr>
      </w:pPr>
      <w:r w:rsidRPr="00647630">
        <w:rPr>
          <w:rFonts w:ascii="Arial" w:hAnsi="Arial" w:cs="Arial"/>
          <w:sz w:val="22"/>
          <w:szCs w:val="22"/>
          <w:lang w:val="en-GB"/>
        </w:rPr>
        <w:t xml:space="preserve">to the successful bidder, if they refuse to </w:t>
      </w:r>
      <w:proofErr w:type="gramStart"/>
      <w:r w:rsidRPr="00647630">
        <w:rPr>
          <w:rFonts w:ascii="Arial" w:hAnsi="Arial" w:cs="Arial"/>
          <w:sz w:val="22"/>
          <w:szCs w:val="22"/>
          <w:lang w:val="en-GB"/>
        </w:rPr>
        <w:t>enter into</w:t>
      </w:r>
      <w:proofErr w:type="gramEnd"/>
      <w:r w:rsidRPr="00647630">
        <w:rPr>
          <w:rFonts w:ascii="Arial" w:hAnsi="Arial" w:cs="Arial"/>
          <w:sz w:val="22"/>
          <w:szCs w:val="22"/>
          <w:lang w:val="en-GB"/>
        </w:rPr>
        <w:t xml:space="preserve"> a purchase </w:t>
      </w:r>
      <w:r w:rsidR="00BF4A3B">
        <w:rPr>
          <w:rFonts w:ascii="Arial" w:hAnsi="Arial" w:cs="Arial"/>
          <w:sz w:val="22"/>
          <w:szCs w:val="22"/>
          <w:lang w:val="en-GB"/>
        </w:rPr>
        <w:t>contract</w:t>
      </w:r>
      <w:r w:rsidR="006E49F5" w:rsidRPr="00647630">
        <w:rPr>
          <w:rFonts w:ascii="Arial" w:hAnsi="Arial" w:cs="Arial"/>
          <w:sz w:val="22"/>
          <w:szCs w:val="22"/>
          <w:lang w:val="en-GB"/>
        </w:rPr>
        <w:t>.</w:t>
      </w:r>
    </w:p>
    <w:p w14:paraId="23BF69FB" w14:textId="77777777" w:rsidR="003E1358" w:rsidRPr="00647630" w:rsidRDefault="003E1358" w:rsidP="003E1358">
      <w:pPr>
        <w:jc w:val="both"/>
        <w:rPr>
          <w:rFonts w:ascii="Arial" w:hAnsi="Arial" w:cs="Arial"/>
          <w:b/>
          <w:sz w:val="22"/>
          <w:szCs w:val="22"/>
          <w:lang w:val="en-GB"/>
        </w:rPr>
      </w:pPr>
    </w:p>
    <w:p w14:paraId="1DF207EB" w14:textId="77777777" w:rsidR="003E1358" w:rsidRPr="00647630" w:rsidRDefault="003E1358" w:rsidP="008E6980">
      <w:pPr>
        <w:numPr>
          <w:ilvl w:val="0"/>
          <w:numId w:val="2"/>
        </w:numPr>
        <w:spacing w:before="120" w:after="120"/>
        <w:ind w:left="0"/>
        <w:jc w:val="center"/>
        <w:rPr>
          <w:rFonts w:ascii="Arial" w:hAnsi="Arial" w:cs="Arial"/>
          <w:b/>
          <w:sz w:val="22"/>
          <w:szCs w:val="22"/>
          <w:lang w:val="en-GB"/>
        </w:rPr>
      </w:pPr>
      <w:r w:rsidRPr="00647630">
        <w:rPr>
          <w:rFonts w:ascii="Arial" w:hAnsi="Arial" w:cs="Arial"/>
          <w:b/>
          <w:sz w:val="22"/>
          <w:szCs w:val="22"/>
          <w:lang w:val="en-GB"/>
        </w:rPr>
        <w:t>Auction participants</w:t>
      </w:r>
    </w:p>
    <w:p w14:paraId="79EF611F" w14:textId="044AB859" w:rsidR="00D80406" w:rsidRPr="00647630" w:rsidRDefault="00D80406" w:rsidP="008E6980">
      <w:pPr>
        <w:pStyle w:val="ListParagraph"/>
        <w:numPr>
          <w:ilvl w:val="1"/>
          <w:numId w:val="2"/>
        </w:numPr>
        <w:spacing w:before="120" w:after="120"/>
        <w:ind w:left="0" w:hanging="426"/>
        <w:jc w:val="both"/>
        <w:rPr>
          <w:rFonts w:ascii="Arial" w:hAnsi="Arial" w:cs="Arial"/>
          <w:sz w:val="22"/>
          <w:szCs w:val="22"/>
          <w:lang w:val="en-GB"/>
        </w:rPr>
      </w:pPr>
      <w:r w:rsidRPr="00647630">
        <w:rPr>
          <w:rFonts w:ascii="Arial" w:hAnsi="Arial" w:cs="Arial"/>
          <w:sz w:val="22"/>
          <w:szCs w:val="22"/>
          <w:lang w:val="en-GB"/>
        </w:rPr>
        <w:t xml:space="preserve">An Auction participant may be a legal </w:t>
      </w:r>
      <w:r w:rsidR="00D4165A" w:rsidRPr="00647630">
        <w:rPr>
          <w:rFonts w:ascii="Arial" w:hAnsi="Arial" w:cs="Arial"/>
          <w:sz w:val="22"/>
          <w:szCs w:val="22"/>
          <w:lang w:val="en-GB"/>
        </w:rPr>
        <w:t xml:space="preserve">or natural </w:t>
      </w:r>
      <w:r w:rsidRPr="00647630">
        <w:rPr>
          <w:rFonts w:ascii="Arial" w:hAnsi="Arial" w:cs="Arial"/>
          <w:sz w:val="22"/>
          <w:szCs w:val="22"/>
          <w:lang w:val="en-GB"/>
        </w:rPr>
        <w:t>person registered in a Member State of the European Union or in another country (excluding the Russian Federation and the Republic of Belarus).</w:t>
      </w:r>
    </w:p>
    <w:p w14:paraId="774381FA" w14:textId="77777777" w:rsidR="009D388D" w:rsidRPr="00647630" w:rsidRDefault="009D388D" w:rsidP="008E6980">
      <w:pPr>
        <w:pStyle w:val="ListParagraph"/>
        <w:numPr>
          <w:ilvl w:val="1"/>
          <w:numId w:val="2"/>
        </w:numPr>
        <w:spacing w:before="120" w:after="120"/>
        <w:ind w:left="0" w:hanging="426"/>
        <w:jc w:val="both"/>
        <w:rPr>
          <w:rFonts w:ascii="Arial" w:hAnsi="Arial" w:cs="Arial"/>
          <w:sz w:val="22"/>
          <w:szCs w:val="22"/>
          <w:lang w:val="en-GB"/>
        </w:rPr>
      </w:pPr>
      <w:r w:rsidRPr="00647630">
        <w:rPr>
          <w:rFonts w:ascii="Arial" w:hAnsi="Arial" w:cs="Arial"/>
          <w:sz w:val="22"/>
          <w:szCs w:val="22"/>
          <w:lang w:val="en-GB"/>
        </w:rPr>
        <w:t xml:space="preserve">The Commission Secretary </w:t>
      </w:r>
      <w:r w:rsidRPr="00647630">
        <w:rPr>
          <w:rFonts w:ascii="Arial" w:hAnsi="Arial" w:cs="Arial"/>
          <w:b/>
          <w:bCs/>
          <w:sz w:val="22"/>
          <w:szCs w:val="22"/>
          <w:lang w:val="en-GB"/>
        </w:rPr>
        <w:t xml:space="preserve">shall not authorise </w:t>
      </w:r>
      <w:r w:rsidRPr="00647630">
        <w:rPr>
          <w:rFonts w:ascii="Arial" w:hAnsi="Arial" w:cs="Arial"/>
          <w:sz w:val="22"/>
          <w:szCs w:val="22"/>
          <w:lang w:val="en-GB"/>
        </w:rPr>
        <w:t>as a participant in the auction any person to whom any of the following conditions apply:</w:t>
      </w:r>
    </w:p>
    <w:p w14:paraId="73DE518C" w14:textId="77777777" w:rsidR="009D388D" w:rsidRPr="00647630" w:rsidRDefault="009D388D" w:rsidP="008E6980">
      <w:pPr>
        <w:pStyle w:val="ListParagraph"/>
        <w:numPr>
          <w:ilvl w:val="2"/>
          <w:numId w:val="2"/>
        </w:numPr>
        <w:spacing w:before="120" w:after="120"/>
        <w:ind w:hanging="646"/>
        <w:jc w:val="both"/>
        <w:rPr>
          <w:rFonts w:ascii="Arial" w:hAnsi="Arial" w:cs="Arial"/>
          <w:sz w:val="22"/>
          <w:szCs w:val="22"/>
          <w:lang w:val="en-GB"/>
        </w:rPr>
      </w:pPr>
      <w:r w:rsidRPr="00647630">
        <w:rPr>
          <w:rFonts w:ascii="Arial" w:hAnsi="Arial" w:cs="Arial"/>
          <w:sz w:val="22"/>
          <w:szCs w:val="22"/>
          <w:lang w:val="en-GB"/>
        </w:rPr>
        <w:t>insolvency proceedings have been initiated against the Auction Participant, its economic activity has been suspended or terminated, or it is being wound up;</w:t>
      </w:r>
    </w:p>
    <w:p w14:paraId="32EB6045" w14:textId="77777777" w:rsidR="009D388D" w:rsidRPr="00647630" w:rsidRDefault="009D388D" w:rsidP="008E6980">
      <w:pPr>
        <w:pStyle w:val="ListParagraph"/>
        <w:numPr>
          <w:ilvl w:val="2"/>
          <w:numId w:val="2"/>
        </w:numPr>
        <w:spacing w:before="120" w:after="120"/>
        <w:ind w:hanging="646"/>
        <w:jc w:val="both"/>
        <w:rPr>
          <w:rFonts w:ascii="Arial" w:hAnsi="Arial" w:cs="Arial"/>
          <w:sz w:val="22"/>
          <w:szCs w:val="22"/>
          <w:lang w:val="en-GB"/>
        </w:rPr>
      </w:pPr>
      <w:r w:rsidRPr="00647630">
        <w:rPr>
          <w:rFonts w:ascii="Arial" w:hAnsi="Arial" w:cs="Arial"/>
          <w:sz w:val="22"/>
          <w:szCs w:val="22"/>
          <w:lang w:val="en-GB"/>
        </w:rPr>
        <w:t>the Auction Participant or persons associated with it (including the owner, beneficial owner, member of the board of directors or supervisory board, or authorised representative) are subject to international or national sanctions, or to sanctions imposed by a Member State of the European Union or the North Atlantic Treaty Organisation that significantly affect financial and capital market interests.</w:t>
      </w:r>
    </w:p>
    <w:p w14:paraId="0AD90D03" w14:textId="77777777" w:rsidR="009D388D" w:rsidRPr="00647630" w:rsidRDefault="009D388D" w:rsidP="008E6980">
      <w:pPr>
        <w:pStyle w:val="ListParagraph"/>
        <w:numPr>
          <w:ilvl w:val="1"/>
          <w:numId w:val="2"/>
        </w:numPr>
        <w:spacing w:before="120" w:after="120"/>
        <w:ind w:left="142" w:hanging="568"/>
        <w:jc w:val="both"/>
        <w:rPr>
          <w:rFonts w:ascii="Arial" w:hAnsi="Arial" w:cs="Arial"/>
          <w:sz w:val="22"/>
          <w:szCs w:val="22"/>
          <w:lang w:val="en-GB"/>
        </w:rPr>
      </w:pPr>
      <w:r w:rsidRPr="00647630">
        <w:rPr>
          <w:rFonts w:ascii="Arial" w:hAnsi="Arial" w:cs="Arial"/>
          <w:color w:val="000000" w:themeColor="text1"/>
          <w:sz w:val="22"/>
          <w:szCs w:val="22"/>
          <w:lang w:val="en-GB"/>
        </w:rPr>
        <w:t xml:space="preserve">The Commission Secretary </w:t>
      </w:r>
      <w:r w:rsidRPr="00647630">
        <w:rPr>
          <w:rFonts w:ascii="Arial" w:hAnsi="Arial" w:cs="Arial"/>
          <w:b/>
          <w:bCs/>
          <w:color w:val="000000" w:themeColor="text1"/>
          <w:sz w:val="22"/>
          <w:szCs w:val="22"/>
          <w:lang w:val="en-GB"/>
        </w:rPr>
        <w:t xml:space="preserve">shall have the right to refuse authorisation to </w:t>
      </w:r>
      <w:r w:rsidRPr="00647630">
        <w:rPr>
          <w:rFonts w:ascii="Arial" w:hAnsi="Arial" w:cs="Arial"/>
          <w:color w:val="000000" w:themeColor="text1"/>
          <w:sz w:val="22"/>
          <w:szCs w:val="22"/>
          <w:lang w:val="en-GB"/>
        </w:rPr>
        <w:t>participate in the Auction to any participant to whom any of the following conditions apply:</w:t>
      </w:r>
    </w:p>
    <w:p w14:paraId="43D4ECAE" w14:textId="77777777" w:rsidR="009D388D" w:rsidRPr="00647630" w:rsidRDefault="009D388D" w:rsidP="008E6980">
      <w:pPr>
        <w:pStyle w:val="ListParagraph"/>
        <w:numPr>
          <w:ilvl w:val="2"/>
          <w:numId w:val="2"/>
        </w:numPr>
        <w:spacing w:before="120" w:after="120"/>
        <w:ind w:hanging="646"/>
        <w:jc w:val="both"/>
        <w:rPr>
          <w:rFonts w:ascii="Arial" w:hAnsi="Arial" w:cs="Arial"/>
          <w:sz w:val="22"/>
          <w:szCs w:val="22"/>
          <w:lang w:val="en-GB"/>
        </w:rPr>
      </w:pPr>
      <w:r w:rsidRPr="00647630">
        <w:rPr>
          <w:rFonts w:ascii="Arial" w:hAnsi="Arial" w:cs="Arial"/>
          <w:color w:val="000000" w:themeColor="text1"/>
          <w:sz w:val="22"/>
          <w:szCs w:val="22"/>
          <w:lang w:val="en-GB"/>
        </w:rPr>
        <w:t xml:space="preserve">the participant has tax arrears (including arrears in compulsory state social insurance contributions) in Latvia or in the country in which the Auction participant is registered or in which they have their permanent residence, the total amount of which in any one country exceeds 150 </w:t>
      </w:r>
      <w:r w:rsidRPr="00647630">
        <w:rPr>
          <w:rFonts w:ascii="Arial" w:hAnsi="Arial" w:cs="Arial"/>
          <w:i/>
          <w:iCs/>
          <w:color w:val="000000" w:themeColor="text1"/>
          <w:sz w:val="22"/>
          <w:szCs w:val="22"/>
          <w:lang w:val="en-GB"/>
        </w:rPr>
        <w:t>euros</w:t>
      </w:r>
      <w:r w:rsidRPr="00647630">
        <w:rPr>
          <w:rFonts w:ascii="Arial" w:hAnsi="Arial" w:cs="Arial"/>
          <w:color w:val="000000" w:themeColor="text1"/>
          <w:sz w:val="22"/>
          <w:szCs w:val="22"/>
          <w:lang w:val="en-GB"/>
        </w:rPr>
        <w:t xml:space="preserve">; </w:t>
      </w:r>
    </w:p>
    <w:p w14:paraId="5A8898B7" w14:textId="77777777" w:rsidR="009D388D" w:rsidRPr="00647630" w:rsidRDefault="009D388D" w:rsidP="008E6980">
      <w:pPr>
        <w:pStyle w:val="ListParagraph"/>
        <w:numPr>
          <w:ilvl w:val="2"/>
          <w:numId w:val="2"/>
        </w:numPr>
        <w:spacing w:before="120" w:after="120"/>
        <w:ind w:hanging="646"/>
        <w:jc w:val="both"/>
        <w:rPr>
          <w:rFonts w:ascii="Arial" w:hAnsi="Arial" w:cs="Arial"/>
          <w:sz w:val="22"/>
          <w:szCs w:val="22"/>
          <w:lang w:val="en-GB"/>
        </w:rPr>
      </w:pPr>
      <w:r w:rsidRPr="00647630">
        <w:rPr>
          <w:rFonts w:ascii="Arial" w:hAnsi="Arial" w:cs="Arial"/>
          <w:color w:val="000000" w:themeColor="text1"/>
          <w:sz w:val="22"/>
          <w:szCs w:val="22"/>
          <w:lang w:val="en-GB"/>
        </w:rPr>
        <w:t>On the date of registration for the Auction, the Auction participant has outstanding debts to the Seller.</w:t>
      </w:r>
    </w:p>
    <w:p w14:paraId="06B152E9" w14:textId="47203BFC" w:rsidR="003E1358" w:rsidRPr="00647630" w:rsidRDefault="003E1358" w:rsidP="008E6980">
      <w:pPr>
        <w:numPr>
          <w:ilvl w:val="1"/>
          <w:numId w:val="2"/>
        </w:numPr>
        <w:spacing w:before="120" w:after="120"/>
        <w:ind w:left="0"/>
        <w:jc w:val="both"/>
        <w:rPr>
          <w:rFonts w:ascii="Arial" w:hAnsi="Arial" w:cs="Arial"/>
          <w:sz w:val="22"/>
          <w:szCs w:val="22"/>
          <w:lang w:val="en-GB"/>
        </w:rPr>
      </w:pPr>
      <w:r w:rsidRPr="00647630">
        <w:rPr>
          <w:rFonts w:ascii="Arial" w:hAnsi="Arial" w:cs="Arial"/>
          <w:sz w:val="22"/>
          <w:szCs w:val="22"/>
          <w:lang w:val="en-GB"/>
        </w:rPr>
        <w:t xml:space="preserve">To become a participant in the auction, a person must create an </w:t>
      </w:r>
      <w:r w:rsidR="003B6A6D" w:rsidRPr="003B6A6D">
        <w:rPr>
          <w:rFonts w:ascii="Arial" w:hAnsi="Arial" w:cs="Arial"/>
          <w:sz w:val="22"/>
          <w:szCs w:val="22"/>
          <w:lang w:val="en-GB"/>
        </w:rPr>
        <w:t>EAW</w:t>
      </w:r>
      <w:r w:rsidRPr="00647630">
        <w:rPr>
          <w:rFonts w:ascii="Arial" w:hAnsi="Arial" w:cs="Arial"/>
          <w:sz w:val="22"/>
          <w:szCs w:val="22"/>
          <w:lang w:val="en-GB"/>
        </w:rPr>
        <w:t xml:space="preserve"> account </w:t>
      </w:r>
      <w:r w:rsidR="000605DE" w:rsidRPr="00647630">
        <w:rPr>
          <w:rFonts w:ascii="Arial" w:hAnsi="Arial" w:cs="Arial"/>
          <w:sz w:val="22"/>
          <w:szCs w:val="22"/>
          <w:lang w:val="en-GB"/>
        </w:rPr>
        <w:t>(</w:t>
      </w:r>
      <w:r w:rsidR="00494B66" w:rsidRPr="00647630">
        <w:rPr>
          <w:rFonts w:ascii="Arial" w:hAnsi="Arial" w:cs="Arial"/>
          <w:sz w:val="22"/>
          <w:szCs w:val="22"/>
          <w:lang w:val="en-GB"/>
        </w:rPr>
        <w:t xml:space="preserve">instructions on </w:t>
      </w:r>
      <w:r w:rsidR="00BC66EC" w:rsidRPr="00647630">
        <w:rPr>
          <w:rFonts w:ascii="Arial" w:hAnsi="Arial" w:cs="Arial"/>
          <w:sz w:val="22"/>
          <w:szCs w:val="22"/>
          <w:lang w:val="en-GB"/>
        </w:rPr>
        <w:t xml:space="preserve">how to use </w:t>
      </w:r>
      <w:r w:rsidR="003B6A6D" w:rsidRPr="003B6A6D">
        <w:rPr>
          <w:rFonts w:ascii="Arial" w:hAnsi="Arial" w:cs="Arial"/>
          <w:sz w:val="22"/>
          <w:szCs w:val="22"/>
          <w:lang w:val="en-GB"/>
        </w:rPr>
        <w:t>EAW</w:t>
      </w:r>
      <w:r w:rsidR="003B6A6D" w:rsidRPr="003B6A6D">
        <w:rPr>
          <w:rFonts w:ascii="Arial" w:hAnsi="Arial" w:cs="Arial"/>
          <w:sz w:val="22"/>
          <w:szCs w:val="22"/>
          <w:lang w:val="en-GB"/>
        </w:rPr>
        <w:t xml:space="preserve"> </w:t>
      </w:r>
      <w:r w:rsidR="00BC66EC" w:rsidRPr="00647630">
        <w:rPr>
          <w:rFonts w:ascii="Arial" w:hAnsi="Arial" w:cs="Arial"/>
          <w:sz w:val="22"/>
          <w:szCs w:val="22"/>
          <w:lang w:val="en-GB"/>
        </w:rPr>
        <w:t xml:space="preserve">can </w:t>
      </w:r>
      <w:r w:rsidR="00494B66" w:rsidRPr="00647630">
        <w:rPr>
          <w:rFonts w:ascii="Arial" w:hAnsi="Arial" w:cs="Arial"/>
          <w:sz w:val="22"/>
          <w:szCs w:val="22"/>
          <w:lang w:val="en-GB"/>
        </w:rPr>
        <w:t xml:space="preserve">be found </w:t>
      </w:r>
      <w:r w:rsidR="00590F45" w:rsidRPr="00647630">
        <w:rPr>
          <w:rFonts w:ascii="Arial" w:hAnsi="Arial" w:cs="Arial"/>
          <w:sz w:val="22"/>
          <w:szCs w:val="22"/>
          <w:lang w:val="en-GB"/>
        </w:rPr>
        <w:t>on the website:</w:t>
      </w:r>
      <w:hyperlink r:id="rId11" w:history="1">
        <w:r w:rsidR="00BC66EC" w:rsidRPr="00647630">
          <w:rPr>
            <w:rStyle w:val="Hyperlink"/>
            <w:rFonts w:ascii="Arial" w:hAnsi="Arial" w:cs="Arial"/>
            <w:sz w:val="22"/>
            <w:szCs w:val="22"/>
            <w:lang w:val="en-GB"/>
          </w:rPr>
          <w:t xml:space="preserve"> https://auctioncargo.ldz.lv/</w:t>
        </w:r>
      </w:hyperlink>
      <w:r w:rsidR="00BC66EC" w:rsidRPr="00647630">
        <w:rPr>
          <w:rFonts w:ascii="Arial" w:hAnsi="Arial" w:cs="Arial"/>
          <w:sz w:val="22"/>
          <w:szCs w:val="22"/>
          <w:lang w:val="en-GB"/>
        </w:rPr>
        <w:t xml:space="preserve"> under ‘User Guidelines’)</w:t>
      </w:r>
      <w:r w:rsidR="006E49F5" w:rsidRPr="00647630">
        <w:rPr>
          <w:rFonts w:ascii="Arial" w:hAnsi="Arial" w:cs="Arial"/>
          <w:sz w:val="22"/>
          <w:szCs w:val="22"/>
          <w:lang w:val="en-GB"/>
        </w:rPr>
        <w:t xml:space="preserve">, </w:t>
      </w:r>
      <w:r w:rsidRPr="00647630">
        <w:rPr>
          <w:rFonts w:ascii="Arial" w:hAnsi="Arial" w:cs="Arial"/>
          <w:sz w:val="22"/>
          <w:szCs w:val="22"/>
          <w:lang w:val="en-GB"/>
        </w:rPr>
        <w:t xml:space="preserve">pay </w:t>
      </w:r>
      <w:r w:rsidR="005C78DB" w:rsidRPr="00647630">
        <w:rPr>
          <w:rFonts w:ascii="Arial" w:hAnsi="Arial" w:cs="Arial"/>
          <w:sz w:val="22"/>
          <w:szCs w:val="22"/>
          <w:lang w:val="en-GB"/>
        </w:rPr>
        <w:t xml:space="preserve">a security deposit and </w:t>
      </w:r>
      <w:r w:rsidRPr="00647630">
        <w:rPr>
          <w:rFonts w:ascii="Arial" w:hAnsi="Arial" w:cs="Arial"/>
          <w:sz w:val="22"/>
          <w:szCs w:val="22"/>
          <w:lang w:val="en-GB"/>
        </w:rPr>
        <w:t xml:space="preserve">email </w:t>
      </w:r>
      <w:r w:rsidR="00D65367" w:rsidRPr="00647630">
        <w:rPr>
          <w:rFonts w:ascii="Arial" w:hAnsi="Arial" w:cs="Arial"/>
          <w:sz w:val="22"/>
          <w:szCs w:val="22"/>
          <w:lang w:val="en-GB"/>
        </w:rPr>
        <w:t>the documents specified</w:t>
      </w:r>
      <w:r w:rsidRPr="00647630">
        <w:rPr>
          <w:rFonts w:ascii="Arial" w:hAnsi="Arial" w:cs="Arial"/>
          <w:sz w:val="22"/>
          <w:szCs w:val="22"/>
          <w:lang w:val="en-GB"/>
        </w:rPr>
        <w:t xml:space="preserve"> in Clause 6.5 of</w:t>
      </w:r>
      <w:r w:rsidR="006E49F5" w:rsidRPr="00647630">
        <w:rPr>
          <w:rFonts w:ascii="Arial" w:hAnsi="Arial" w:cs="Arial"/>
          <w:sz w:val="22"/>
          <w:szCs w:val="22"/>
          <w:lang w:val="en-GB"/>
        </w:rPr>
        <w:t xml:space="preserve"> the Regulations </w:t>
      </w:r>
      <w:r w:rsidRPr="00647630">
        <w:rPr>
          <w:rFonts w:ascii="Arial" w:hAnsi="Arial" w:cs="Arial"/>
          <w:sz w:val="22"/>
          <w:szCs w:val="22"/>
          <w:lang w:val="en-GB"/>
        </w:rPr>
        <w:t xml:space="preserve">to the Commission Secretary </w:t>
      </w:r>
      <w:r w:rsidR="005C78DB" w:rsidRPr="00647630">
        <w:rPr>
          <w:rFonts w:ascii="Arial" w:hAnsi="Arial" w:cs="Arial"/>
          <w:sz w:val="22"/>
          <w:szCs w:val="22"/>
          <w:lang w:val="en-GB"/>
        </w:rPr>
        <w:t>(</w:t>
      </w:r>
      <w:r w:rsidR="00D8512D" w:rsidRPr="00647630">
        <w:rPr>
          <w:rFonts w:ascii="Arial" w:hAnsi="Arial" w:cs="Arial"/>
          <w:sz w:val="22"/>
          <w:szCs w:val="22"/>
          <w:lang w:val="en-GB"/>
        </w:rPr>
        <w:t>Clause</w:t>
      </w:r>
      <w:r w:rsidR="005C78DB" w:rsidRPr="00647630">
        <w:rPr>
          <w:rFonts w:ascii="Arial" w:hAnsi="Arial" w:cs="Arial"/>
          <w:sz w:val="22"/>
          <w:szCs w:val="22"/>
          <w:lang w:val="en-GB"/>
        </w:rPr>
        <w:t xml:space="preserve"> 10.1.2 of</w:t>
      </w:r>
      <w:r w:rsidR="00D8512D" w:rsidRPr="00647630">
        <w:rPr>
          <w:rFonts w:ascii="Arial" w:hAnsi="Arial" w:cs="Arial"/>
          <w:sz w:val="22"/>
          <w:szCs w:val="22"/>
          <w:lang w:val="en-GB"/>
        </w:rPr>
        <w:t xml:space="preserve"> the Regulations</w:t>
      </w:r>
      <w:r w:rsidR="005C78DB" w:rsidRPr="00647630">
        <w:rPr>
          <w:rFonts w:ascii="Arial" w:hAnsi="Arial" w:cs="Arial"/>
          <w:sz w:val="22"/>
          <w:szCs w:val="22"/>
          <w:lang w:val="en-GB"/>
        </w:rPr>
        <w:t>).</w:t>
      </w:r>
      <w:r w:rsidR="008B1B55" w:rsidRPr="00647630">
        <w:rPr>
          <w:rFonts w:ascii="Arial" w:hAnsi="Arial" w:cs="Arial"/>
          <w:sz w:val="22"/>
          <w:szCs w:val="22"/>
          <w:lang w:val="en-GB"/>
        </w:rPr>
        <w:t xml:space="preserve"> </w:t>
      </w:r>
      <w:r w:rsidRPr="00647630">
        <w:rPr>
          <w:rFonts w:ascii="Arial" w:hAnsi="Arial" w:cs="Arial"/>
          <w:sz w:val="22"/>
          <w:szCs w:val="22"/>
          <w:lang w:val="en-GB"/>
        </w:rPr>
        <w:t>Once the documents have been verified, the Commission Secretary will authorise the</w:t>
      </w:r>
      <w:r w:rsidR="005C78DB" w:rsidRPr="00647630">
        <w:rPr>
          <w:rFonts w:ascii="Arial" w:hAnsi="Arial" w:cs="Arial"/>
          <w:sz w:val="22"/>
          <w:szCs w:val="22"/>
          <w:lang w:val="en-GB"/>
        </w:rPr>
        <w:t xml:space="preserve"> Auction </w:t>
      </w:r>
      <w:r w:rsidRPr="00647630">
        <w:rPr>
          <w:rFonts w:ascii="Arial" w:hAnsi="Arial" w:cs="Arial"/>
          <w:sz w:val="22"/>
          <w:szCs w:val="22"/>
          <w:lang w:val="en-GB"/>
        </w:rPr>
        <w:t>participant</w:t>
      </w:r>
      <w:r w:rsidR="00BA01FF" w:rsidRPr="00647630">
        <w:rPr>
          <w:rFonts w:ascii="Arial" w:hAnsi="Arial" w:cs="Arial"/>
          <w:sz w:val="22"/>
          <w:szCs w:val="22"/>
          <w:lang w:val="en-GB"/>
        </w:rPr>
        <w:t>, who will then be able to register for the Auction</w:t>
      </w:r>
      <w:r w:rsidR="005C78DB" w:rsidRPr="00647630">
        <w:rPr>
          <w:rFonts w:ascii="Arial" w:hAnsi="Arial" w:cs="Arial"/>
          <w:sz w:val="22"/>
          <w:szCs w:val="22"/>
          <w:lang w:val="en-GB"/>
        </w:rPr>
        <w:t xml:space="preserve">. </w:t>
      </w:r>
    </w:p>
    <w:p w14:paraId="6336BA38" w14:textId="67E7D611" w:rsidR="003E1358" w:rsidRPr="00647630" w:rsidRDefault="003E1358" w:rsidP="008E6980">
      <w:pPr>
        <w:numPr>
          <w:ilvl w:val="1"/>
          <w:numId w:val="2"/>
        </w:numPr>
        <w:spacing w:before="120" w:after="120"/>
        <w:ind w:left="0"/>
        <w:jc w:val="both"/>
        <w:rPr>
          <w:rFonts w:ascii="Arial" w:hAnsi="Arial" w:cs="Arial"/>
          <w:sz w:val="22"/>
          <w:szCs w:val="22"/>
          <w:lang w:val="en-GB"/>
        </w:rPr>
      </w:pPr>
      <w:r w:rsidRPr="00647630">
        <w:rPr>
          <w:rFonts w:ascii="Arial" w:hAnsi="Arial" w:cs="Arial"/>
          <w:sz w:val="22"/>
          <w:szCs w:val="22"/>
          <w:lang w:val="en-GB"/>
        </w:rPr>
        <w:t>Persons wishing to be authorised to participate in the Auction must send the following documents to the Commission Secretary by email by</w:t>
      </w:r>
      <w:r w:rsidR="00AB4B80" w:rsidRPr="00647630">
        <w:rPr>
          <w:rFonts w:ascii="Arial" w:hAnsi="Arial" w:cs="Arial"/>
          <w:b/>
          <w:sz w:val="22"/>
          <w:szCs w:val="22"/>
          <w:lang w:val="en-GB"/>
        </w:rPr>
        <w:t xml:space="preserve"> 12</w:t>
      </w:r>
      <w:r w:rsidR="000F1A92" w:rsidRPr="00647630">
        <w:rPr>
          <w:rFonts w:ascii="Arial" w:hAnsi="Arial" w:cs="Arial"/>
          <w:b/>
          <w:sz w:val="22"/>
          <w:szCs w:val="22"/>
          <w:lang w:val="en-GB"/>
        </w:rPr>
        <w:t>.00 on</w:t>
      </w:r>
      <w:r w:rsidR="0085234D" w:rsidRPr="00647630">
        <w:rPr>
          <w:rFonts w:ascii="Arial" w:hAnsi="Arial" w:cs="Arial"/>
          <w:b/>
          <w:sz w:val="22"/>
          <w:szCs w:val="22"/>
          <w:lang w:val="en-GB"/>
        </w:rPr>
        <w:t xml:space="preserve"> 7 </w:t>
      </w:r>
      <w:r w:rsidR="005C7704" w:rsidRPr="00647630">
        <w:rPr>
          <w:rFonts w:ascii="Arial" w:hAnsi="Arial" w:cs="Arial"/>
          <w:b/>
          <w:sz w:val="22"/>
          <w:szCs w:val="22"/>
          <w:lang w:val="en-GB"/>
        </w:rPr>
        <w:t>October</w:t>
      </w:r>
      <w:r w:rsidR="000F1A92" w:rsidRPr="00647630">
        <w:rPr>
          <w:rFonts w:ascii="Arial" w:hAnsi="Arial" w:cs="Arial"/>
          <w:b/>
          <w:sz w:val="22"/>
          <w:szCs w:val="22"/>
          <w:lang w:val="en-GB"/>
        </w:rPr>
        <w:t xml:space="preserve"> 2026</w:t>
      </w:r>
      <w:r w:rsidRPr="00647630">
        <w:rPr>
          <w:rFonts w:ascii="Arial" w:hAnsi="Arial" w:cs="Arial"/>
          <w:sz w:val="22"/>
          <w:szCs w:val="22"/>
          <w:lang w:val="en-GB"/>
        </w:rPr>
        <w:t>:</w:t>
      </w:r>
    </w:p>
    <w:p w14:paraId="7FD6C5F7" w14:textId="2A6BE37F" w:rsidR="009D4974" w:rsidRPr="00647630" w:rsidRDefault="0056659B" w:rsidP="008E6980">
      <w:pPr>
        <w:pStyle w:val="ListParagraph"/>
        <w:numPr>
          <w:ilvl w:val="2"/>
          <w:numId w:val="2"/>
        </w:numPr>
        <w:spacing w:before="120" w:after="120"/>
        <w:ind w:left="709" w:hanging="708"/>
        <w:rPr>
          <w:rFonts w:ascii="Arial" w:hAnsi="Arial" w:cs="Arial"/>
          <w:sz w:val="22"/>
          <w:szCs w:val="22"/>
          <w:u w:val="single"/>
          <w:lang w:val="en-GB"/>
        </w:rPr>
      </w:pPr>
      <w:r w:rsidRPr="00647630">
        <w:rPr>
          <w:rFonts w:ascii="Arial" w:hAnsi="Arial" w:cs="Arial"/>
          <w:sz w:val="22"/>
          <w:szCs w:val="22"/>
          <w:u w:val="single"/>
          <w:lang w:val="en-GB"/>
        </w:rPr>
        <w:t>For natural persons registered in the Republic of Latvia</w:t>
      </w:r>
      <w:r w:rsidR="009D4974" w:rsidRPr="00647630">
        <w:rPr>
          <w:rFonts w:ascii="Arial" w:hAnsi="Arial" w:cs="Arial"/>
          <w:sz w:val="22"/>
          <w:szCs w:val="22"/>
          <w:u w:val="single"/>
          <w:lang w:val="en-GB"/>
        </w:rPr>
        <w:t>:</w:t>
      </w:r>
    </w:p>
    <w:p w14:paraId="173AD5E7" w14:textId="271C6C64" w:rsidR="00E246B5" w:rsidRPr="00647630" w:rsidRDefault="0022111E" w:rsidP="008E6980">
      <w:pPr>
        <w:pStyle w:val="ListParagraph"/>
        <w:numPr>
          <w:ilvl w:val="3"/>
          <w:numId w:val="2"/>
        </w:numPr>
        <w:spacing w:before="120" w:after="120"/>
        <w:ind w:hanging="735"/>
        <w:rPr>
          <w:rFonts w:ascii="Arial" w:hAnsi="Arial" w:cs="Arial"/>
          <w:sz w:val="22"/>
          <w:szCs w:val="22"/>
          <w:lang w:val="en-GB"/>
        </w:rPr>
      </w:pPr>
      <w:r w:rsidRPr="00647630">
        <w:rPr>
          <w:rFonts w:ascii="Arial" w:hAnsi="Arial" w:cs="Arial"/>
          <w:sz w:val="22"/>
          <w:szCs w:val="22"/>
          <w:lang w:val="en-GB"/>
        </w:rPr>
        <w:t xml:space="preserve"> an application</w:t>
      </w:r>
      <w:r w:rsidR="00B95D81" w:rsidRPr="00647630">
        <w:rPr>
          <w:rFonts w:ascii="Arial" w:hAnsi="Arial" w:cs="Arial"/>
          <w:sz w:val="22"/>
          <w:szCs w:val="22"/>
          <w:lang w:val="en-GB"/>
        </w:rPr>
        <w:t xml:space="preserve"> by the natural person </w:t>
      </w:r>
      <w:r w:rsidRPr="00647630">
        <w:rPr>
          <w:rFonts w:ascii="Arial" w:hAnsi="Arial" w:cs="Arial"/>
          <w:sz w:val="22"/>
          <w:szCs w:val="22"/>
          <w:lang w:val="en-GB"/>
        </w:rPr>
        <w:t>to participate in the auction in accordance with Annex 3 to the Regulations (signed with a secure electronic signature);</w:t>
      </w:r>
    </w:p>
    <w:p w14:paraId="02F40DA6" w14:textId="6252A2C2" w:rsidR="0056659B" w:rsidRPr="00647630" w:rsidRDefault="0056659B" w:rsidP="008E6980">
      <w:pPr>
        <w:numPr>
          <w:ilvl w:val="3"/>
          <w:numId w:val="2"/>
        </w:numPr>
        <w:spacing w:before="120" w:after="120"/>
        <w:ind w:hanging="735"/>
        <w:jc w:val="both"/>
        <w:rPr>
          <w:rFonts w:ascii="Arial" w:hAnsi="Arial" w:cs="Arial"/>
          <w:sz w:val="22"/>
          <w:szCs w:val="22"/>
          <w:lang w:val="en-GB"/>
        </w:rPr>
      </w:pPr>
      <w:r w:rsidRPr="00647630">
        <w:rPr>
          <w:rFonts w:ascii="Arial" w:hAnsi="Arial" w:cs="Arial"/>
          <w:sz w:val="22"/>
          <w:szCs w:val="22"/>
          <w:lang w:val="en-GB"/>
        </w:rPr>
        <w:t>a document confirming payment of the security deposit.</w:t>
      </w:r>
    </w:p>
    <w:p w14:paraId="1022CFF2" w14:textId="2B2E593C" w:rsidR="0056659B" w:rsidRPr="00647630" w:rsidRDefault="008A6B41" w:rsidP="008E6980">
      <w:pPr>
        <w:numPr>
          <w:ilvl w:val="2"/>
          <w:numId w:val="2"/>
        </w:numPr>
        <w:spacing w:before="120" w:after="120"/>
        <w:ind w:left="709" w:hanging="709"/>
        <w:jc w:val="both"/>
        <w:rPr>
          <w:rFonts w:ascii="Arial" w:hAnsi="Arial" w:cs="Arial"/>
          <w:sz w:val="22"/>
          <w:szCs w:val="22"/>
          <w:u w:val="single"/>
          <w:lang w:val="en-GB"/>
        </w:rPr>
      </w:pPr>
      <w:r w:rsidRPr="00647630">
        <w:rPr>
          <w:rFonts w:ascii="Arial" w:hAnsi="Arial" w:cs="Arial"/>
          <w:sz w:val="22"/>
          <w:szCs w:val="22"/>
          <w:u w:val="single"/>
          <w:lang w:val="en-GB"/>
        </w:rPr>
        <w:t xml:space="preserve">For natural persons </w:t>
      </w:r>
      <w:r w:rsidR="00EC4138" w:rsidRPr="00647630">
        <w:rPr>
          <w:rFonts w:ascii="Arial" w:hAnsi="Arial" w:cs="Arial"/>
          <w:sz w:val="22"/>
          <w:szCs w:val="22"/>
          <w:u w:val="single"/>
          <w:lang w:val="en-GB"/>
        </w:rPr>
        <w:t>registered in other countries</w:t>
      </w:r>
      <w:r w:rsidRPr="00647630">
        <w:rPr>
          <w:rFonts w:ascii="Arial" w:hAnsi="Arial" w:cs="Arial"/>
          <w:sz w:val="22"/>
          <w:szCs w:val="22"/>
          <w:u w:val="single"/>
          <w:lang w:val="en-GB"/>
        </w:rPr>
        <w:t>:</w:t>
      </w:r>
    </w:p>
    <w:p w14:paraId="1C0918BB" w14:textId="2F36739F" w:rsidR="00E246B5" w:rsidRPr="00647630" w:rsidRDefault="00CB5F19" w:rsidP="008E6980">
      <w:pPr>
        <w:numPr>
          <w:ilvl w:val="3"/>
          <w:numId w:val="2"/>
        </w:numPr>
        <w:spacing w:before="120" w:after="120"/>
        <w:ind w:hanging="735"/>
        <w:jc w:val="both"/>
        <w:rPr>
          <w:rFonts w:ascii="Arial" w:hAnsi="Arial" w:cs="Arial"/>
          <w:sz w:val="22"/>
          <w:szCs w:val="22"/>
          <w:lang w:val="en-GB"/>
        </w:rPr>
      </w:pPr>
      <w:r w:rsidRPr="00647630">
        <w:rPr>
          <w:rFonts w:ascii="Arial" w:hAnsi="Arial" w:cs="Arial"/>
          <w:sz w:val="22"/>
          <w:szCs w:val="22"/>
          <w:lang w:val="en-GB"/>
        </w:rPr>
        <w:t>an application by the natural person to participate in the auction in accordance with Annex 3 to the Regulations (signed with a secure electronic signature);</w:t>
      </w:r>
    </w:p>
    <w:p w14:paraId="0DCF6AF3" w14:textId="1772B577" w:rsidR="00D01ED5" w:rsidRPr="00647630" w:rsidRDefault="00D01ED5" w:rsidP="008E6980">
      <w:pPr>
        <w:numPr>
          <w:ilvl w:val="3"/>
          <w:numId w:val="2"/>
        </w:numPr>
        <w:spacing w:before="120" w:after="120"/>
        <w:ind w:hanging="735"/>
        <w:jc w:val="both"/>
        <w:rPr>
          <w:rFonts w:ascii="Arial" w:hAnsi="Arial" w:cs="Arial"/>
          <w:sz w:val="22"/>
          <w:szCs w:val="22"/>
          <w:lang w:val="en-GB"/>
        </w:rPr>
      </w:pPr>
      <w:r w:rsidRPr="00647630">
        <w:rPr>
          <w:rFonts w:ascii="Arial" w:hAnsi="Arial" w:cs="Arial"/>
          <w:sz w:val="22"/>
          <w:szCs w:val="22"/>
          <w:lang w:val="en-GB"/>
        </w:rPr>
        <w:t>a certificate issued by a competent authority in the country where the applicant is registered, confirming that the applicant has no tax arrears in that country totalling more than 150 euros;</w:t>
      </w:r>
    </w:p>
    <w:p w14:paraId="117C3D31" w14:textId="472CC833" w:rsidR="008A6B41" w:rsidRPr="00647630" w:rsidRDefault="008A6B41" w:rsidP="008E6980">
      <w:pPr>
        <w:numPr>
          <w:ilvl w:val="3"/>
          <w:numId w:val="2"/>
        </w:numPr>
        <w:spacing w:before="120" w:after="120"/>
        <w:ind w:hanging="735"/>
        <w:jc w:val="both"/>
        <w:rPr>
          <w:rFonts w:ascii="Arial" w:hAnsi="Arial" w:cs="Arial"/>
          <w:sz w:val="22"/>
          <w:szCs w:val="22"/>
          <w:lang w:val="en-GB"/>
        </w:rPr>
      </w:pPr>
      <w:r w:rsidRPr="00647630">
        <w:rPr>
          <w:rFonts w:ascii="Arial" w:hAnsi="Arial" w:cs="Arial"/>
          <w:sz w:val="22"/>
          <w:szCs w:val="22"/>
          <w:lang w:val="en-GB"/>
        </w:rPr>
        <w:lastRenderedPageBreak/>
        <w:t>a document confirming payment of the security deposit.</w:t>
      </w:r>
    </w:p>
    <w:p w14:paraId="663B23A5" w14:textId="18B200D6" w:rsidR="00BE446C" w:rsidRPr="00647630" w:rsidRDefault="00BE446C" w:rsidP="008E6980">
      <w:pPr>
        <w:pStyle w:val="ListParagraph"/>
        <w:numPr>
          <w:ilvl w:val="2"/>
          <w:numId w:val="2"/>
        </w:numPr>
        <w:spacing w:before="120" w:after="120"/>
        <w:ind w:left="709" w:hanging="709"/>
        <w:jc w:val="both"/>
        <w:rPr>
          <w:rFonts w:ascii="Arial" w:hAnsi="Arial" w:cs="Arial"/>
          <w:sz w:val="22"/>
          <w:szCs w:val="22"/>
          <w:u w:val="single"/>
          <w:lang w:val="en-GB"/>
        </w:rPr>
      </w:pPr>
      <w:bookmarkStart w:id="2" w:name="_Hlk231284758"/>
      <w:r w:rsidRPr="00647630">
        <w:rPr>
          <w:rFonts w:ascii="Arial" w:hAnsi="Arial" w:cs="Arial"/>
          <w:sz w:val="22"/>
          <w:szCs w:val="22"/>
          <w:u w:val="single"/>
          <w:lang w:val="en-GB"/>
        </w:rPr>
        <w:t xml:space="preserve">For legal entities registered in the Republic of </w:t>
      </w:r>
      <w:proofErr w:type="gramStart"/>
      <w:r w:rsidRPr="00647630">
        <w:rPr>
          <w:rFonts w:ascii="Arial" w:hAnsi="Arial" w:cs="Arial"/>
          <w:sz w:val="22"/>
          <w:szCs w:val="22"/>
          <w:u w:val="single"/>
          <w:lang w:val="en-GB"/>
        </w:rPr>
        <w:t>Latvia</w:t>
      </w:r>
      <w:bookmarkEnd w:id="2"/>
      <w:r w:rsidRPr="00647630">
        <w:rPr>
          <w:rFonts w:ascii="Arial" w:hAnsi="Arial" w:cs="Arial"/>
          <w:sz w:val="22"/>
          <w:szCs w:val="22"/>
          <w:u w:val="single"/>
          <w:lang w:val="en-GB"/>
        </w:rPr>
        <w:t xml:space="preserve"> :</w:t>
      </w:r>
      <w:proofErr w:type="gramEnd"/>
    </w:p>
    <w:p w14:paraId="78B19E26" w14:textId="4EDD934A" w:rsidR="00CB5F19" w:rsidRPr="00647630" w:rsidRDefault="002C0137" w:rsidP="008E6980">
      <w:pPr>
        <w:pStyle w:val="ListParagraph"/>
        <w:numPr>
          <w:ilvl w:val="3"/>
          <w:numId w:val="2"/>
        </w:numPr>
        <w:spacing w:before="120" w:after="120"/>
        <w:ind w:hanging="735"/>
        <w:jc w:val="both"/>
        <w:rPr>
          <w:rFonts w:ascii="Arial" w:hAnsi="Arial" w:cs="Arial"/>
          <w:sz w:val="22"/>
          <w:szCs w:val="22"/>
          <w:lang w:val="en-GB"/>
        </w:rPr>
      </w:pPr>
      <w:r w:rsidRPr="00647630">
        <w:rPr>
          <w:rFonts w:ascii="Arial" w:hAnsi="Arial" w:cs="Arial"/>
          <w:sz w:val="22"/>
          <w:szCs w:val="22"/>
          <w:lang w:val="en-GB"/>
        </w:rPr>
        <w:t>an application to participate in the auction in accordance with Annex 4 to the Regulations (signed with a secure electronic signature);</w:t>
      </w:r>
    </w:p>
    <w:p w14:paraId="00EF7AFB" w14:textId="7E4D98FD" w:rsidR="003C5064" w:rsidRPr="00647630" w:rsidRDefault="003C5064" w:rsidP="008E6980">
      <w:pPr>
        <w:numPr>
          <w:ilvl w:val="3"/>
          <w:numId w:val="2"/>
        </w:numPr>
        <w:spacing w:before="120" w:after="120"/>
        <w:ind w:hanging="735"/>
        <w:jc w:val="both"/>
        <w:rPr>
          <w:rFonts w:ascii="Arial" w:hAnsi="Arial" w:cs="Arial"/>
          <w:sz w:val="22"/>
          <w:szCs w:val="22"/>
          <w:lang w:val="en-GB"/>
        </w:rPr>
      </w:pPr>
      <w:r w:rsidRPr="00647630">
        <w:rPr>
          <w:rFonts w:ascii="Arial" w:hAnsi="Arial" w:cs="Arial"/>
          <w:sz w:val="22"/>
          <w:szCs w:val="22"/>
          <w:lang w:val="en-GB"/>
        </w:rPr>
        <w:t xml:space="preserve">a power of attorney to represent the legal entity at the auction (signed with a secure electronic signature), if the legal entity is not represented by a member of the legal entity’s executive body with separate powers of representation, as indicated in the public database of the Commercial Register of the Republic of Latvia </w:t>
      </w:r>
    </w:p>
    <w:p w14:paraId="698BFBA2" w14:textId="607B9AD3" w:rsidR="00ED3A0E" w:rsidRPr="00647630" w:rsidRDefault="00ED3A0E" w:rsidP="008E6980">
      <w:pPr>
        <w:numPr>
          <w:ilvl w:val="3"/>
          <w:numId w:val="2"/>
        </w:numPr>
        <w:spacing w:before="120" w:after="120"/>
        <w:ind w:hanging="735"/>
        <w:jc w:val="both"/>
        <w:rPr>
          <w:rFonts w:ascii="Arial" w:hAnsi="Arial" w:cs="Arial"/>
          <w:sz w:val="22"/>
          <w:szCs w:val="22"/>
          <w:lang w:val="en-GB"/>
        </w:rPr>
      </w:pPr>
      <w:r w:rsidRPr="00647630">
        <w:rPr>
          <w:rFonts w:ascii="Arial" w:hAnsi="Arial" w:cs="Arial"/>
          <w:sz w:val="22"/>
          <w:szCs w:val="22"/>
          <w:lang w:val="en-GB"/>
        </w:rPr>
        <w:t>a document confirming payment of the security deposit</w:t>
      </w:r>
      <w:r w:rsidR="00B36033" w:rsidRPr="00647630">
        <w:rPr>
          <w:rFonts w:ascii="Arial" w:hAnsi="Arial" w:cs="Arial"/>
          <w:sz w:val="22"/>
          <w:szCs w:val="22"/>
          <w:lang w:val="en-GB"/>
        </w:rPr>
        <w:t>.</w:t>
      </w:r>
    </w:p>
    <w:p w14:paraId="32D0C53A" w14:textId="7494A2BB" w:rsidR="000E326F" w:rsidRPr="00647630" w:rsidRDefault="000E326F" w:rsidP="008E6980">
      <w:pPr>
        <w:pStyle w:val="ListParagraph"/>
        <w:numPr>
          <w:ilvl w:val="3"/>
          <w:numId w:val="2"/>
        </w:numPr>
        <w:spacing w:before="120" w:after="120"/>
        <w:ind w:hanging="735"/>
        <w:jc w:val="both"/>
        <w:rPr>
          <w:rFonts w:ascii="Arial" w:hAnsi="Arial" w:cs="Arial"/>
          <w:sz w:val="22"/>
          <w:szCs w:val="22"/>
          <w:lang w:val="en-GB"/>
        </w:rPr>
      </w:pPr>
      <w:r w:rsidRPr="00647630">
        <w:rPr>
          <w:rFonts w:ascii="Arial" w:hAnsi="Arial" w:cs="Arial"/>
          <w:sz w:val="22"/>
          <w:szCs w:val="22"/>
          <w:lang w:val="en-GB"/>
        </w:rPr>
        <w:t>a cooperation partner identification form for legal entities in accordance with Annex 5 to the Regulations (signed with a secure electronic signature; this requirement does not apply to a tenderer who has already submitted a completed form within the last 6 months whilst participating in auctions organised by the Seller, and where the details provided therein are up to date).</w:t>
      </w:r>
    </w:p>
    <w:p w14:paraId="75A6E808" w14:textId="436C2207" w:rsidR="00A12000" w:rsidRPr="00647630" w:rsidRDefault="00A12000" w:rsidP="008E6980">
      <w:pPr>
        <w:pStyle w:val="ListParagraph"/>
        <w:numPr>
          <w:ilvl w:val="2"/>
          <w:numId w:val="2"/>
        </w:numPr>
        <w:spacing w:before="120" w:after="120"/>
        <w:ind w:hanging="798"/>
        <w:jc w:val="both"/>
        <w:rPr>
          <w:rFonts w:ascii="Arial" w:hAnsi="Arial" w:cs="Arial"/>
          <w:sz w:val="22"/>
          <w:szCs w:val="22"/>
          <w:lang w:val="en-GB"/>
        </w:rPr>
      </w:pPr>
      <w:r w:rsidRPr="00647630">
        <w:rPr>
          <w:rFonts w:ascii="Arial" w:hAnsi="Arial" w:cs="Arial"/>
          <w:sz w:val="22"/>
          <w:szCs w:val="22"/>
          <w:u w:val="single"/>
          <w:lang w:val="en-GB"/>
        </w:rPr>
        <w:t>For legal entities registered in another country:</w:t>
      </w:r>
    </w:p>
    <w:p w14:paraId="6565F9BC" w14:textId="7E3F25B4" w:rsidR="00602CBD" w:rsidRPr="00647630" w:rsidRDefault="00602CBD" w:rsidP="008E6980">
      <w:pPr>
        <w:numPr>
          <w:ilvl w:val="3"/>
          <w:numId w:val="2"/>
        </w:numPr>
        <w:spacing w:before="120" w:after="120"/>
        <w:ind w:hanging="735"/>
        <w:jc w:val="both"/>
        <w:rPr>
          <w:rFonts w:ascii="Arial" w:hAnsi="Arial" w:cs="Arial"/>
          <w:sz w:val="22"/>
          <w:szCs w:val="22"/>
          <w:lang w:val="en-GB"/>
        </w:rPr>
      </w:pPr>
      <w:r w:rsidRPr="00647630">
        <w:rPr>
          <w:rFonts w:ascii="Arial" w:hAnsi="Arial" w:cs="Arial"/>
          <w:sz w:val="22"/>
          <w:szCs w:val="22"/>
          <w:lang w:val="en-GB"/>
        </w:rPr>
        <w:t>an application to participate in the auction in accordance with Annex 4 to the Regulations (signed with a secure electronic signature);</w:t>
      </w:r>
    </w:p>
    <w:p w14:paraId="142A9DAE" w14:textId="14C2E77D" w:rsidR="00602CBD" w:rsidRPr="00647630" w:rsidRDefault="00602CBD" w:rsidP="008E6980">
      <w:pPr>
        <w:numPr>
          <w:ilvl w:val="3"/>
          <w:numId w:val="2"/>
        </w:numPr>
        <w:spacing w:before="120" w:after="120"/>
        <w:ind w:hanging="735"/>
        <w:jc w:val="both"/>
        <w:rPr>
          <w:rFonts w:ascii="Arial" w:hAnsi="Arial" w:cs="Arial"/>
          <w:sz w:val="22"/>
          <w:szCs w:val="22"/>
          <w:lang w:val="en-GB"/>
        </w:rPr>
      </w:pPr>
      <w:r w:rsidRPr="00647630">
        <w:rPr>
          <w:rFonts w:ascii="Arial" w:hAnsi="Arial" w:cs="Arial"/>
          <w:sz w:val="22"/>
          <w:szCs w:val="22"/>
          <w:lang w:val="en-GB"/>
        </w:rPr>
        <w:t xml:space="preserve">a copy of the certificate of registration (this requirement does not apply to a bidder who has already submitted the aforementioned documents within the last 6 </w:t>
      </w:r>
      <w:r w:rsidR="009D5AE1" w:rsidRPr="00647630">
        <w:rPr>
          <w:rFonts w:ascii="Arial" w:hAnsi="Arial" w:cs="Arial"/>
          <w:sz w:val="22"/>
          <w:szCs w:val="22"/>
          <w:lang w:val="en-GB"/>
        </w:rPr>
        <w:t xml:space="preserve">(six) </w:t>
      </w:r>
      <w:r w:rsidRPr="00647630">
        <w:rPr>
          <w:rFonts w:ascii="Arial" w:hAnsi="Arial" w:cs="Arial"/>
          <w:sz w:val="22"/>
          <w:szCs w:val="22"/>
          <w:lang w:val="en-GB"/>
        </w:rPr>
        <w:t>months whilst participating in auctions organised by the Seller);</w:t>
      </w:r>
    </w:p>
    <w:p w14:paraId="41EFE3C5" w14:textId="77777777" w:rsidR="00602CBD" w:rsidRPr="00647630" w:rsidRDefault="00602CBD" w:rsidP="008E6980">
      <w:pPr>
        <w:numPr>
          <w:ilvl w:val="3"/>
          <w:numId w:val="2"/>
        </w:numPr>
        <w:spacing w:before="120" w:after="120"/>
        <w:ind w:hanging="735"/>
        <w:jc w:val="both"/>
        <w:rPr>
          <w:rFonts w:ascii="Arial" w:hAnsi="Arial" w:cs="Arial"/>
          <w:sz w:val="22"/>
          <w:szCs w:val="22"/>
          <w:lang w:val="en-GB"/>
        </w:rPr>
      </w:pPr>
      <w:r w:rsidRPr="00647630">
        <w:rPr>
          <w:rFonts w:ascii="Arial" w:hAnsi="Arial" w:cs="Arial"/>
          <w:sz w:val="22"/>
          <w:szCs w:val="22"/>
          <w:lang w:val="en-GB"/>
        </w:rPr>
        <w:t>articles of association and/or a resolution of the founder (members/shareholders) on the appointment of members of the legal entity’s executive body with separate powers of representation (this requirement does not apply to a bidder who has already submitted the aforementioned documents within the last 6 months whilst participating in auctions organised by the Seller);</w:t>
      </w:r>
    </w:p>
    <w:p w14:paraId="7D7A68C1" w14:textId="77777777" w:rsidR="00602CBD" w:rsidRPr="00647630" w:rsidRDefault="00602CBD" w:rsidP="008E6980">
      <w:pPr>
        <w:numPr>
          <w:ilvl w:val="3"/>
          <w:numId w:val="2"/>
        </w:numPr>
        <w:spacing w:before="120" w:after="120"/>
        <w:ind w:hanging="735"/>
        <w:jc w:val="both"/>
        <w:rPr>
          <w:rFonts w:ascii="Arial" w:hAnsi="Arial" w:cs="Arial"/>
          <w:sz w:val="22"/>
          <w:szCs w:val="22"/>
          <w:lang w:val="en-GB"/>
        </w:rPr>
      </w:pPr>
      <w:r w:rsidRPr="00647630">
        <w:rPr>
          <w:rFonts w:ascii="Arial" w:hAnsi="Arial" w:cs="Arial"/>
          <w:sz w:val="22"/>
          <w:szCs w:val="22"/>
          <w:lang w:val="en-GB"/>
        </w:rPr>
        <w:t>a certificate issued by a competent authority in the country where the bidder is registered, confirming that the bidder has no tax arrears (including arrears in compulsory social security contributions) in that country totalling more than 150 euros;</w:t>
      </w:r>
    </w:p>
    <w:p w14:paraId="5C11C061" w14:textId="77777777" w:rsidR="00602CBD" w:rsidRPr="00647630" w:rsidRDefault="00602CBD" w:rsidP="008E6980">
      <w:pPr>
        <w:numPr>
          <w:ilvl w:val="3"/>
          <w:numId w:val="2"/>
        </w:numPr>
        <w:spacing w:before="120" w:after="120"/>
        <w:ind w:hanging="735"/>
        <w:jc w:val="both"/>
        <w:rPr>
          <w:rFonts w:ascii="Arial" w:hAnsi="Arial" w:cs="Arial"/>
          <w:sz w:val="22"/>
          <w:szCs w:val="22"/>
          <w:lang w:val="en-GB"/>
        </w:rPr>
      </w:pPr>
      <w:r w:rsidRPr="00647630">
        <w:rPr>
          <w:rFonts w:ascii="Arial" w:hAnsi="Arial" w:cs="Arial"/>
          <w:sz w:val="22"/>
          <w:szCs w:val="22"/>
          <w:lang w:val="en-GB"/>
        </w:rPr>
        <w:t>a power of attorney to represent the legal person, if the legal person is not represented by a member of its executive body with individual powers of representation (signed in PDF format with a secure electronic signature, specifying the website where the authenticity of the signature can be verified);</w:t>
      </w:r>
    </w:p>
    <w:p w14:paraId="300E2447" w14:textId="01924DD6" w:rsidR="00602CBD" w:rsidRPr="00647630" w:rsidRDefault="00602CBD" w:rsidP="008E6980">
      <w:pPr>
        <w:numPr>
          <w:ilvl w:val="3"/>
          <w:numId w:val="2"/>
        </w:numPr>
        <w:spacing w:before="120" w:after="120"/>
        <w:ind w:hanging="735"/>
        <w:jc w:val="both"/>
        <w:rPr>
          <w:rFonts w:ascii="Arial" w:hAnsi="Arial" w:cs="Arial"/>
          <w:sz w:val="22"/>
          <w:szCs w:val="22"/>
          <w:lang w:val="en-GB"/>
        </w:rPr>
      </w:pPr>
      <w:r w:rsidRPr="00647630">
        <w:rPr>
          <w:rFonts w:ascii="Arial" w:hAnsi="Arial" w:cs="Arial"/>
          <w:sz w:val="22"/>
          <w:szCs w:val="22"/>
          <w:lang w:val="en-GB"/>
        </w:rPr>
        <w:t>a partner identification form for legal entities, in accordance with Annex 5 to the Regulations (signed in PDF format with a secure electronic signature, specifying the website where the authenticity of the signature can be verified); this requirement does not apply to a tenderer who has already submitted a completed form within the last 6 months whilst participating in auctions organised by the Seller, and the information provided therein is up to date);</w:t>
      </w:r>
    </w:p>
    <w:p w14:paraId="299285DF" w14:textId="77777777" w:rsidR="00602CBD" w:rsidRPr="00647630" w:rsidRDefault="00602CBD" w:rsidP="008E6980">
      <w:pPr>
        <w:numPr>
          <w:ilvl w:val="3"/>
          <w:numId w:val="2"/>
        </w:numPr>
        <w:spacing w:before="120" w:after="120"/>
        <w:ind w:hanging="735"/>
        <w:jc w:val="both"/>
        <w:rPr>
          <w:rFonts w:ascii="Arial" w:hAnsi="Arial" w:cs="Arial"/>
          <w:sz w:val="22"/>
          <w:szCs w:val="22"/>
          <w:lang w:val="en-GB"/>
        </w:rPr>
      </w:pPr>
      <w:r w:rsidRPr="00647630">
        <w:rPr>
          <w:rFonts w:ascii="Arial" w:hAnsi="Arial" w:cs="Arial"/>
          <w:sz w:val="22"/>
          <w:szCs w:val="22"/>
          <w:lang w:val="en-GB"/>
        </w:rPr>
        <w:t xml:space="preserve">A document confirming payment of the auction deposit. </w:t>
      </w:r>
    </w:p>
    <w:p w14:paraId="0B7D3CD4" w14:textId="14067897" w:rsidR="00A72F52" w:rsidRPr="00647630" w:rsidRDefault="00A72F52" w:rsidP="008E6980">
      <w:pPr>
        <w:numPr>
          <w:ilvl w:val="1"/>
          <w:numId w:val="2"/>
        </w:numPr>
        <w:spacing w:before="120" w:after="120"/>
        <w:ind w:left="0" w:hanging="426"/>
        <w:jc w:val="both"/>
        <w:rPr>
          <w:rFonts w:ascii="Arial" w:hAnsi="Arial" w:cs="Arial"/>
          <w:sz w:val="22"/>
          <w:szCs w:val="22"/>
          <w:lang w:val="en-GB"/>
        </w:rPr>
      </w:pPr>
      <w:bookmarkStart w:id="3" w:name="_Hlk179355646"/>
      <w:r w:rsidRPr="00647630">
        <w:rPr>
          <w:rFonts w:ascii="Arial" w:hAnsi="Arial" w:cs="Arial"/>
          <w:sz w:val="22"/>
          <w:szCs w:val="22"/>
          <w:lang w:val="en-GB"/>
        </w:rPr>
        <w:t>The documents referred to in clauses 6.</w:t>
      </w:r>
      <w:r w:rsidR="00411E13" w:rsidRPr="00647630">
        <w:rPr>
          <w:rFonts w:ascii="Arial" w:hAnsi="Arial" w:cs="Arial"/>
          <w:sz w:val="22"/>
          <w:szCs w:val="22"/>
          <w:lang w:val="en-GB"/>
        </w:rPr>
        <w:t>5</w:t>
      </w:r>
      <w:r w:rsidRPr="00647630">
        <w:rPr>
          <w:rFonts w:ascii="Arial" w:hAnsi="Arial" w:cs="Arial"/>
          <w:sz w:val="22"/>
          <w:szCs w:val="22"/>
          <w:lang w:val="en-GB"/>
        </w:rPr>
        <w:t>.</w:t>
      </w:r>
      <w:r w:rsidR="00732E25" w:rsidRPr="00647630">
        <w:rPr>
          <w:rFonts w:ascii="Arial" w:hAnsi="Arial" w:cs="Arial"/>
          <w:sz w:val="22"/>
          <w:szCs w:val="22"/>
          <w:lang w:val="en-GB"/>
        </w:rPr>
        <w:t>4</w:t>
      </w:r>
      <w:r w:rsidRPr="00647630">
        <w:rPr>
          <w:rFonts w:ascii="Arial" w:hAnsi="Arial" w:cs="Arial"/>
          <w:sz w:val="22"/>
          <w:szCs w:val="22"/>
          <w:lang w:val="en-GB"/>
        </w:rPr>
        <w:t>.1 to 6.</w:t>
      </w:r>
      <w:r w:rsidR="00411E13" w:rsidRPr="00647630">
        <w:rPr>
          <w:rFonts w:ascii="Arial" w:hAnsi="Arial" w:cs="Arial"/>
          <w:sz w:val="22"/>
          <w:szCs w:val="22"/>
          <w:lang w:val="en-GB"/>
        </w:rPr>
        <w:t>5</w:t>
      </w:r>
      <w:r w:rsidRPr="00647630">
        <w:rPr>
          <w:rFonts w:ascii="Arial" w:hAnsi="Arial" w:cs="Arial"/>
          <w:sz w:val="22"/>
          <w:szCs w:val="22"/>
          <w:lang w:val="en-GB"/>
        </w:rPr>
        <w:t>.</w:t>
      </w:r>
      <w:r w:rsidR="00732E25" w:rsidRPr="00647630">
        <w:rPr>
          <w:rFonts w:ascii="Arial" w:hAnsi="Arial" w:cs="Arial"/>
          <w:sz w:val="22"/>
          <w:szCs w:val="22"/>
          <w:lang w:val="en-GB"/>
        </w:rPr>
        <w:t>4</w:t>
      </w:r>
      <w:r w:rsidRPr="00647630">
        <w:rPr>
          <w:rFonts w:ascii="Arial" w:hAnsi="Arial" w:cs="Arial"/>
          <w:sz w:val="22"/>
          <w:szCs w:val="22"/>
          <w:lang w:val="en-GB"/>
        </w:rPr>
        <w:t>.</w:t>
      </w:r>
      <w:r w:rsidR="00262B03" w:rsidRPr="00647630">
        <w:rPr>
          <w:rFonts w:ascii="Arial" w:hAnsi="Arial" w:cs="Arial"/>
          <w:sz w:val="22"/>
          <w:szCs w:val="22"/>
          <w:lang w:val="en-GB"/>
        </w:rPr>
        <w:t xml:space="preserve">6 </w:t>
      </w:r>
      <w:r w:rsidRPr="00647630">
        <w:rPr>
          <w:rFonts w:ascii="Arial" w:hAnsi="Arial" w:cs="Arial"/>
          <w:sz w:val="22"/>
          <w:szCs w:val="22"/>
          <w:lang w:val="en-GB"/>
        </w:rPr>
        <w:t xml:space="preserve">of the Regulations must be accompanied by a translation into Latvian </w:t>
      </w:r>
      <w:r w:rsidR="008C4FEF" w:rsidRPr="00647630">
        <w:rPr>
          <w:rFonts w:ascii="Arial" w:hAnsi="Arial" w:cs="Arial"/>
          <w:sz w:val="22"/>
          <w:szCs w:val="22"/>
          <w:lang w:val="en-GB"/>
        </w:rPr>
        <w:t>or English</w:t>
      </w:r>
      <w:r w:rsidRPr="00647630">
        <w:rPr>
          <w:rFonts w:ascii="Arial" w:hAnsi="Arial" w:cs="Arial"/>
          <w:sz w:val="22"/>
          <w:szCs w:val="22"/>
          <w:lang w:val="en-GB"/>
        </w:rPr>
        <w:t>.</w:t>
      </w:r>
    </w:p>
    <w:bookmarkEnd w:id="3"/>
    <w:p w14:paraId="006E70AD" w14:textId="67AC541C" w:rsidR="00BE1A85" w:rsidRPr="00647630" w:rsidRDefault="00D32B9A" w:rsidP="008E6980">
      <w:pPr>
        <w:numPr>
          <w:ilvl w:val="1"/>
          <w:numId w:val="2"/>
        </w:numPr>
        <w:spacing w:before="120" w:after="120"/>
        <w:ind w:left="0" w:hanging="426"/>
        <w:jc w:val="both"/>
        <w:rPr>
          <w:rFonts w:ascii="Arial" w:hAnsi="Arial" w:cs="Arial"/>
          <w:sz w:val="22"/>
          <w:szCs w:val="22"/>
          <w:lang w:val="en-GB"/>
        </w:rPr>
      </w:pPr>
      <w:r w:rsidRPr="00647630">
        <w:rPr>
          <w:rFonts w:ascii="Arial" w:hAnsi="Arial" w:cs="Arial"/>
          <w:sz w:val="22"/>
          <w:szCs w:val="22"/>
          <w:lang w:val="en-GB"/>
        </w:rPr>
        <w:t xml:space="preserve">The Commission Secretary is entitled to refuse to authorise a bidder to participate in the Auction if any of the documents referred to </w:t>
      </w:r>
      <w:r w:rsidR="008C4FEF" w:rsidRPr="00647630">
        <w:rPr>
          <w:rFonts w:ascii="Arial" w:hAnsi="Arial" w:cs="Arial"/>
          <w:sz w:val="22"/>
          <w:szCs w:val="22"/>
          <w:lang w:val="en-GB"/>
        </w:rPr>
        <w:t>in clause 6.5 of</w:t>
      </w:r>
      <w:r w:rsidRPr="00647630">
        <w:rPr>
          <w:rFonts w:ascii="Arial" w:hAnsi="Arial" w:cs="Arial"/>
          <w:sz w:val="22"/>
          <w:szCs w:val="22"/>
          <w:lang w:val="en-GB"/>
        </w:rPr>
        <w:t xml:space="preserve"> the Regulations have not been submitted </w:t>
      </w:r>
      <w:r w:rsidR="000A740E" w:rsidRPr="00647630">
        <w:rPr>
          <w:rFonts w:ascii="Arial" w:hAnsi="Arial" w:cs="Arial"/>
          <w:sz w:val="22"/>
          <w:szCs w:val="22"/>
          <w:lang w:val="en-GB"/>
        </w:rPr>
        <w:t>and/or if the submitted document does not comply with the requirements of clauses 6.5–6.6 of the Regulations.</w:t>
      </w:r>
    </w:p>
    <w:p w14:paraId="424F0989" w14:textId="5F8377C7" w:rsidR="00BE1A85" w:rsidRPr="00647630" w:rsidRDefault="00BE1A85" w:rsidP="008E6980">
      <w:pPr>
        <w:numPr>
          <w:ilvl w:val="1"/>
          <w:numId w:val="2"/>
        </w:numPr>
        <w:spacing w:before="120" w:after="120"/>
        <w:ind w:left="0" w:hanging="426"/>
        <w:jc w:val="both"/>
        <w:rPr>
          <w:rFonts w:ascii="Arial" w:hAnsi="Arial" w:cs="Arial"/>
          <w:sz w:val="22"/>
          <w:szCs w:val="22"/>
          <w:lang w:val="en-GB"/>
        </w:rPr>
      </w:pPr>
      <w:r w:rsidRPr="00647630">
        <w:rPr>
          <w:rFonts w:ascii="Arial" w:hAnsi="Arial" w:cs="Arial"/>
          <w:sz w:val="22"/>
          <w:szCs w:val="22"/>
          <w:lang w:val="en-GB"/>
        </w:rPr>
        <w:t xml:space="preserve">Following examination of the documents submitted by the applicants, the Commission Secretary shall, using the </w:t>
      </w:r>
      <w:r w:rsidR="003B6A6D" w:rsidRPr="003B6A6D">
        <w:rPr>
          <w:rFonts w:ascii="Arial" w:hAnsi="Arial" w:cs="Arial"/>
          <w:sz w:val="22"/>
          <w:szCs w:val="22"/>
          <w:lang w:val="en-GB"/>
        </w:rPr>
        <w:t>EAW</w:t>
      </w:r>
      <w:r w:rsidRPr="00647630">
        <w:rPr>
          <w:rFonts w:ascii="Arial" w:hAnsi="Arial" w:cs="Arial"/>
          <w:sz w:val="22"/>
          <w:szCs w:val="22"/>
          <w:lang w:val="en-GB"/>
        </w:rPr>
        <w:t xml:space="preserve">, authorise the Auction participant or notify them of the refusal of authorisation. </w:t>
      </w:r>
      <w:r w:rsidR="00B40FB4" w:rsidRPr="00647630">
        <w:rPr>
          <w:rFonts w:ascii="Arial" w:hAnsi="Arial" w:cs="Arial"/>
          <w:sz w:val="22"/>
          <w:szCs w:val="22"/>
          <w:lang w:val="en-GB"/>
        </w:rPr>
        <w:lastRenderedPageBreak/>
        <w:t xml:space="preserve">Information regarding the outcome of the authorisation shall be sent </w:t>
      </w:r>
      <w:r w:rsidRPr="00647630">
        <w:rPr>
          <w:rFonts w:ascii="Arial" w:hAnsi="Arial" w:cs="Arial"/>
          <w:sz w:val="22"/>
          <w:szCs w:val="22"/>
          <w:lang w:val="en-GB"/>
        </w:rPr>
        <w:t xml:space="preserve">to the applicant’s email address </w:t>
      </w:r>
      <w:r w:rsidR="00B40FB4" w:rsidRPr="00647630">
        <w:rPr>
          <w:rFonts w:ascii="Arial" w:hAnsi="Arial" w:cs="Arial"/>
          <w:sz w:val="22"/>
          <w:szCs w:val="22"/>
          <w:lang w:val="en-GB"/>
        </w:rPr>
        <w:t xml:space="preserve">specified in the </w:t>
      </w:r>
      <w:r w:rsidR="003B6A6D" w:rsidRPr="003B6A6D">
        <w:rPr>
          <w:rFonts w:ascii="Arial" w:hAnsi="Arial" w:cs="Arial"/>
          <w:sz w:val="22"/>
          <w:szCs w:val="22"/>
          <w:lang w:val="en-GB"/>
        </w:rPr>
        <w:t>EAW</w:t>
      </w:r>
      <w:r w:rsidRPr="00647630">
        <w:rPr>
          <w:rFonts w:ascii="Arial" w:hAnsi="Arial" w:cs="Arial"/>
          <w:sz w:val="22"/>
          <w:szCs w:val="22"/>
          <w:lang w:val="en-GB"/>
        </w:rPr>
        <w:t>.</w:t>
      </w:r>
    </w:p>
    <w:p w14:paraId="14CEC4E6" w14:textId="236F9E70" w:rsidR="00BE1A85" w:rsidRPr="00647630" w:rsidRDefault="00BE1A85" w:rsidP="008E6980">
      <w:pPr>
        <w:numPr>
          <w:ilvl w:val="1"/>
          <w:numId w:val="2"/>
        </w:numPr>
        <w:spacing w:before="120" w:after="120"/>
        <w:ind w:left="0" w:hanging="426"/>
        <w:jc w:val="both"/>
        <w:rPr>
          <w:rFonts w:ascii="Arial" w:hAnsi="Arial" w:cs="Arial"/>
          <w:sz w:val="22"/>
          <w:szCs w:val="22"/>
          <w:lang w:val="en-GB"/>
        </w:rPr>
      </w:pPr>
      <w:r w:rsidRPr="00647630">
        <w:rPr>
          <w:rFonts w:ascii="Arial" w:hAnsi="Arial" w:cs="Arial"/>
          <w:sz w:val="22"/>
          <w:szCs w:val="22"/>
          <w:lang w:val="en-GB"/>
        </w:rPr>
        <w:t xml:space="preserve">Following the conclusion of the Auction, the Commission Secretary revokes the authorisation status </w:t>
      </w:r>
      <w:r w:rsidR="00B40FB4" w:rsidRPr="00647630">
        <w:rPr>
          <w:rFonts w:ascii="Arial" w:hAnsi="Arial" w:cs="Arial"/>
          <w:sz w:val="22"/>
          <w:szCs w:val="22"/>
          <w:lang w:val="en-GB"/>
        </w:rPr>
        <w:t>of all Auction participants</w:t>
      </w:r>
      <w:r w:rsidRPr="00647630">
        <w:rPr>
          <w:rFonts w:ascii="Arial" w:hAnsi="Arial" w:cs="Arial"/>
          <w:sz w:val="22"/>
          <w:szCs w:val="22"/>
          <w:lang w:val="en-GB"/>
        </w:rPr>
        <w:t>.</w:t>
      </w:r>
    </w:p>
    <w:p w14:paraId="3D528145" w14:textId="77777777" w:rsidR="002E14D7" w:rsidRPr="00647630" w:rsidRDefault="002E14D7" w:rsidP="008E6980">
      <w:pPr>
        <w:spacing w:before="120" w:after="120"/>
        <w:jc w:val="both"/>
        <w:rPr>
          <w:rFonts w:ascii="Arial" w:hAnsi="Arial" w:cs="Arial"/>
          <w:sz w:val="22"/>
          <w:szCs w:val="22"/>
          <w:lang w:val="en-GB"/>
        </w:rPr>
      </w:pPr>
    </w:p>
    <w:p w14:paraId="13F30CE0" w14:textId="10879B7D" w:rsidR="00D32B9A" w:rsidRPr="00647630" w:rsidRDefault="00D32B9A" w:rsidP="0050214A">
      <w:pPr>
        <w:numPr>
          <w:ilvl w:val="0"/>
          <w:numId w:val="30"/>
        </w:numPr>
        <w:spacing w:before="120" w:after="120"/>
        <w:jc w:val="center"/>
        <w:rPr>
          <w:rFonts w:ascii="Arial" w:hAnsi="Arial" w:cs="Arial"/>
          <w:sz w:val="22"/>
          <w:szCs w:val="22"/>
          <w:lang w:val="en-GB"/>
        </w:rPr>
      </w:pPr>
      <w:r w:rsidRPr="00647630">
        <w:rPr>
          <w:rFonts w:ascii="Arial" w:hAnsi="Arial" w:cs="Arial"/>
          <w:b/>
          <w:sz w:val="22"/>
          <w:szCs w:val="22"/>
          <w:lang w:val="en-GB"/>
        </w:rPr>
        <w:t>Conduct of the Auction</w:t>
      </w:r>
    </w:p>
    <w:p w14:paraId="514E57E9" w14:textId="218889E5" w:rsidR="00D32B9A" w:rsidRPr="00647630" w:rsidRDefault="00D32B9A" w:rsidP="0050214A">
      <w:pPr>
        <w:numPr>
          <w:ilvl w:val="1"/>
          <w:numId w:val="30"/>
        </w:numPr>
        <w:spacing w:before="120" w:after="120"/>
        <w:ind w:left="0" w:hanging="426"/>
        <w:jc w:val="both"/>
        <w:rPr>
          <w:rFonts w:ascii="Arial" w:hAnsi="Arial" w:cs="Arial"/>
          <w:sz w:val="22"/>
          <w:szCs w:val="22"/>
          <w:lang w:val="en-GB"/>
        </w:rPr>
      </w:pPr>
      <w:r w:rsidRPr="00647630">
        <w:rPr>
          <w:rFonts w:ascii="Arial" w:hAnsi="Arial" w:cs="Arial"/>
          <w:sz w:val="22"/>
          <w:szCs w:val="22"/>
          <w:lang w:val="en-GB"/>
        </w:rPr>
        <w:t>The bidding period lasts for</w:t>
      </w:r>
      <w:r w:rsidR="00E8502D" w:rsidRPr="00647630">
        <w:rPr>
          <w:rFonts w:ascii="Arial" w:hAnsi="Arial" w:cs="Arial"/>
          <w:sz w:val="22"/>
          <w:szCs w:val="22"/>
          <w:lang w:val="en-GB"/>
        </w:rPr>
        <w:t xml:space="preserve"> 1 </w:t>
      </w:r>
      <w:r w:rsidR="00911D50" w:rsidRPr="00647630">
        <w:rPr>
          <w:rFonts w:ascii="Arial" w:hAnsi="Arial" w:cs="Arial"/>
          <w:sz w:val="22"/>
          <w:szCs w:val="22"/>
          <w:lang w:val="en-GB"/>
        </w:rPr>
        <w:t>(</w:t>
      </w:r>
      <w:r w:rsidR="00894B28" w:rsidRPr="00647630">
        <w:rPr>
          <w:rFonts w:ascii="Arial" w:hAnsi="Arial" w:cs="Arial"/>
          <w:sz w:val="22"/>
          <w:szCs w:val="22"/>
          <w:lang w:val="en-GB"/>
        </w:rPr>
        <w:t>one</w:t>
      </w:r>
      <w:r w:rsidR="00911D50" w:rsidRPr="00647630">
        <w:rPr>
          <w:rFonts w:ascii="Arial" w:hAnsi="Arial" w:cs="Arial"/>
          <w:sz w:val="22"/>
          <w:szCs w:val="22"/>
          <w:lang w:val="en-GB"/>
        </w:rPr>
        <w:t xml:space="preserve">) hour </w:t>
      </w:r>
      <w:r w:rsidRPr="00647630">
        <w:rPr>
          <w:rFonts w:ascii="Arial" w:hAnsi="Arial" w:cs="Arial"/>
          <w:sz w:val="22"/>
          <w:szCs w:val="22"/>
          <w:lang w:val="en-GB"/>
        </w:rPr>
        <w:t xml:space="preserve">from the start date and time of the auction </w:t>
      </w:r>
      <w:r w:rsidR="00911D50" w:rsidRPr="00647630">
        <w:rPr>
          <w:rFonts w:ascii="Arial" w:hAnsi="Arial" w:cs="Arial"/>
          <w:sz w:val="22"/>
          <w:szCs w:val="22"/>
          <w:lang w:val="en-GB"/>
        </w:rPr>
        <w:t>specified</w:t>
      </w:r>
      <w:r w:rsidRPr="00647630">
        <w:rPr>
          <w:rFonts w:ascii="Arial" w:hAnsi="Arial" w:cs="Arial"/>
          <w:sz w:val="22"/>
          <w:szCs w:val="22"/>
          <w:lang w:val="en-GB"/>
        </w:rPr>
        <w:t xml:space="preserve"> </w:t>
      </w:r>
      <w:r w:rsidR="008A07A0" w:rsidRPr="00647630">
        <w:rPr>
          <w:rFonts w:ascii="Arial" w:hAnsi="Arial" w:cs="Arial"/>
          <w:sz w:val="22"/>
          <w:szCs w:val="22"/>
          <w:lang w:val="en-GB"/>
        </w:rPr>
        <w:t>in clause 1.5 of the Regulations</w:t>
      </w:r>
      <w:r w:rsidRPr="00647630">
        <w:rPr>
          <w:rFonts w:ascii="Arial" w:hAnsi="Arial" w:cs="Arial"/>
          <w:sz w:val="22"/>
          <w:szCs w:val="22"/>
          <w:lang w:val="en-GB"/>
        </w:rPr>
        <w:t>.</w:t>
      </w:r>
    </w:p>
    <w:p w14:paraId="173D3370" w14:textId="78835086" w:rsidR="001813E2" w:rsidRPr="00647630" w:rsidRDefault="001813E2" w:rsidP="0050214A">
      <w:pPr>
        <w:numPr>
          <w:ilvl w:val="1"/>
          <w:numId w:val="30"/>
        </w:numPr>
        <w:spacing w:before="120" w:after="120"/>
        <w:ind w:left="0" w:hanging="426"/>
        <w:jc w:val="both"/>
        <w:rPr>
          <w:rFonts w:ascii="Arial" w:hAnsi="Arial" w:cs="Arial"/>
          <w:sz w:val="22"/>
          <w:szCs w:val="22"/>
          <w:lang w:val="en-GB"/>
        </w:rPr>
      </w:pPr>
      <w:r w:rsidRPr="00647630">
        <w:rPr>
          <w:rFonts w:ascii="Arial" w:hAnsi="Arial" w:cs="Arial"/>
          <w:sz w:val="22"/>
          <w:szCs w:val="22"/>
          <w:lang w:val="en-GB"/>
        </w:rPr>
        <w:t xml:space="preserve">The bidding time in the </w:t>
      </w:r>
      <w:r w:rsidR="003B6A6D" w:rsidRPr="003B6A6D">
        <w:rPr>
          <w:rFonts w:ascii="Arial" w:hAnsi="Arial" w:cs="Arial"/>
          <w:sz w:val="22"/>
          <w:szCs w:val="22"/>
          <w:lang w:val="en-GB"/>
        </w:rPr>
        <w:t>EAW</w:t>
      </w:r>
      <w:r w:rsidRPr="00647630">
        <w:rPr>
          <w:rFonts w:ascii="Arial" w:hAnsi="Arial" w:cs="Arial"/>
          <w:sz w:val="22"/>
          <w:szCs w:val="22"/>
          <w:lang w:val="en-GB"/>
        </w:rPr>
        <w:t xml:space="preserve"> is automatically extended by 15 </w:t>
      </w:r>
      <w:r w:rsidR="00911D50" w:rsidRPr="00647630">
        <w:rPr>
          <w:rFonts w:ascii="Arial" w:hAnsi="Arial" w:cs="Arial"/>
          <w:sz w:val="22"/>
          <w:szCs w:val="22"/>
          <w:lang w:val="en-GB"/>
        </w:rPr>
        <w:t xml:space="preserve">(fifteen) </w:t>
      </w:r>
      <w:r w:rsidRPr="00647630">
        <w:rPr>
          <w:rFonts w:ascii="Arial" w:hAnsi="Arial" w:cs="Arial"/>
          <w:sz w:val="22"/>
          <w:szCs w:val="22"/>
          <w:lang w:val="en-GB"/>
        </w:rPr>
        <w:t xml:space="preserve">minutes from the time of the last bid if bidders continue to submit bids 15 </w:t>
      </w:r>
      <w:r w:rsidR="00911D50" w:rsidRPr="00647630">
        <w:rPr>
          <w:rFonts w:ascii="Arial" w:hAnsi="Arial" w:cs="Arial"/>
          <w:sz w:val="22"/>
          <w:szCs w:val="22"/>
          <w:lang w:val="en-GB"/>
        </w:rPr>
        <w:t xml:space="preserve">(fifteen) </w:t>
      </w:r>
      <w:r w:rsidRPr="00647630">
        <w:rPr>
          <w:rFonts w:ascii="Arial" w:hAnsi="Arial" w:cs="Arial"/>
          <w:sz w:val="22"/>
          <w:szCs w:val="22"/>
          <w:lang w:val="en-GB"/>
        </w:rPr>
        <w:t xml:space="preserve">minutes before the end of the Auction, until the time when </w:t>
      </w:r>
      <w:r w:rsidR="00894B28" w:rsidRPr="00647630">
        <w:rPr>
          <w:rFonts w:ascii="Arial" w:hAnsi="Arial" w:cs="Arial"/>
          <w:sz w:val="22"/>
          <w:szCs w:val="22"/>
          <w:lang w:val="en-GB"/>
        </w:rPr>
        <w:t>the</w:t>
      </w:r>
      <w:r w:rsidRPr="00647630">
        <w:rPr>
          <w:rFonts w:ascii="Arial" w:hAnsi="Arial" w:cs="Arial"/>
          <w:sz w:val="22"/>
          <w:szCs w:val="22"/>
          <w:lang w:val="en-GB"/>
        </w:rPr>
        <w:t xml:space="preserve"> last </w:t>
      </w:r>
      <w:r w:rsidR="00894B28" w:rsidRPr="00647630">
        <w:rPr>
          <w:rFonts w:ascii="Arial" w:hAnsi="Arial" w:cs="Arial"/>
          <w:sz w:val="22"/>
          <w:szCs w:val="22"/>
          <w:lang w:val="en-GB"/>
        </w:rPr>
        <w:t xml:space="preserve">bidder </w:t>
      </w:r>
      <w:r w:rsidRPr="00647630">
        <w:rPr>
          <w:rFonts w:ascii="Arial" w:hAnsi="Arial" w:cs="Arial"/>
          <w:sz w:val="22"/>
          <w:szCs w:val="22"/>
          <w:lang w:val="en-GB"/>
        </w:rPr>
        <w:t>places their bid.</w:t>
      </w:r>
    </w:p>
    <w:p w14:paraId="7CD0B879" w14:textId="602D5B07" w:rsidR="001813E2" w:rsidRPr="00647630" w:rsidRDefault="001F2C2D" w:rsidP="0050214A">
      <w:pPr>
        <w:numPr>
          <w:ilvl w:val="1"/>
          <w:numId w:val="30"/>
        </w:numPr>
        <w:spacing w:before="120" w:after="120"/>
        <w:ind w:left="0" w:hanging="426"/>
        <w:jc w:val="both"/>
        <w:rPr>
          <w:rFonts w:ascii="Arial" w:hAnsi="Arial" w:cs="Arial"/>
          <w:sz w:val="22"/>
          <w:szCs w:val="22"/>
          <w:lang w:val="en-GB"/>
        </w:rPr>
      </w:pPr>
      <w:r w:rsidRPr="00647630">
        <w:rPr>
          <w:rFonts w:ascii="Arial" w:hAnsi="Arial" w:cs="Arial"/>
          <w:sz w:val="22"/>
          <w:szCs w:val="22"/>
          <w:lang w:val="en-GB"/>
        </w:rPr>
        <w:t>After the auction has ended</w:t>
      </w:r>
      <w:r w:rsidR="001813E2" w:rsidRPr="00647630">
        <w:rPr>
          <w:rFonts w:ascii="Arial" w:hAnsi="Arial" w:cs="Arial"/>
          <w:sz w:val="22"/>
          <w:szCs w:val="22"/>
          <w:lang w:val="en-GB"/>
        </w:rPr>
        <w:t xml:space="preserve">, the </w:t>
      </w:r>
      <w:r w:rsidR="003B6A6D" w:rsidRPr="003B6A6D">
        <w:rPr>
          <w:rFonts w:ascii="Arial" w:hAnsi="Arial" w:cs="Arial"/>
          <w:sz w:val="22"/>
          <w:szCs w:val="22"/>
          <w:lang w:val="en-GB"/>
        </w:rPr>
        <w:t>EAW</w:t>
      </w:r>
      <w:r w:rsidR="001813E2" w:rsidRPr="00647630">
        <w:rPr>
          <w:rFonts w:ascii="Arial" w:hAnsi="Arial" w:cs="Arial"/>
          <w:sz w:val="22"/>
          <w:szCs w:val="22"/>
          <w:lang w:val="en-GB"/>
        </w:rPr>
        <w:t xml:space="preserve"> displays the bidding time and </w:t>
      </w:r>
      <w:r w:rsidR="006541E2" w:rsidRPr="00647630">
        <w:rPr>
          <w:rFonts w:ascii="Arial" w:hAnsi="Arial" w:cs="Arial"/>
          <w:sz w:val="22"/>
          <w:szCs w:val="22"/>
          <w:lang w:val="en-GB"/>
        </w:rPr>
        <w:t>the</w:t>
      </w:r>
      <w:r w:rsidR="001813E2" w:rsidRPr="00647630">
        <w:rPr>
          <w:rFonts w:ascii="Arial" w:hAnsi="Arial" w:cs="Arial"/>
          <w:sz w:val="22"/>
          <w:szCs w:val="22"/>
          <w:lang w:val="en-GB"/>
        </w:rPr>
        <w:t xml:space="preserve"> highest bid </w:t>
      </w:r>
      <w:r w:rsidR="006541E2" w:rsidRPr="00647630">
        <w:rPr>
          <w:rFonts w:ascii="Arial" w:hAnsi="Arial" w:cs="Arial"/>
          <w:sz w:val="22"/>
          <w:szCs w:val="22"/>
          <w:lang w:val="en-GB"/>
        </w:rPr>
        <w:t>price</w:t>
      </w:r>
      <w:r w:rsidR="001813E2" w:rsidRPr="00647630">
        <w:rPr>
          <w:rFonts w:ascii="Arial" w:hAnsi="Arial" w:cs="Arial"/>
          <w:sz w:val="22"/>
          <w:szCs w:val="22"/>
          <w:lang w:val="en-GB"/>
        </w:rPr>
        <w:t xml:space="preserve">. This information remains available on the </w:t>
      </w:r>
      <w:r w:rsidR="003B6A6D" w:rsidRPr="003B6A6D">
        <w:rPr>
          <w:rFonts w:ascii="Arial" w:hAnsi="Arial" w:cs="Arial"/>
          <w:sz w:val="22"/>
          <w:szCs w:val="22"/>
          <w:lang w:val="en-GB"/>
        </w:rPr>
        <w:t>EAW</w:t>
      </w:r>
      <w:r w:rsidR="001813E2" w:rsidRPr="00647630">
        <w:rPr>
          <w:rFonts w:ascii="Arial" w:hAnsi="Arial" w:cs="Arial"/>
          <w:sz w:val="22"/>
          <w:szCs w:val="22"/>
          <w:lang w:val="en-GB"/>
        </w:rPr>
        <w:t xml:space="preserve"> for a further 30 </w:t>
      </w:r>
      <w:r w:rsidR="0050214A" w:rsidRPr="00647630">
        <w:rPr>
          <w:rFonts w:ascii="Arial" w:hAnsi="Arial" w:cs="Arial"/>
          <w:sz w:val="22"/>
          <w:szCs w:val="22"/>
          <w:lang w:val="en-GB"/>
        </w:rPr>
        <w:t xml:space="preserve">(thirty) </w:t>
      </w:r>
      <w:r w:rsidR="001813E2" w:rsidRPr="00647630">
        <w:rPr>
          <w:rFonts w:ascii="Arial" w:hAnsi="Arial" w:cs="Arial"/>
          <w:sz w:val="22"/>
          <w:szCs w:val="22"/>
          <w:lang w:val="en-GB"/>
        </w:rPr>
        <w:t>days after the auction closes.</w:t>
      </w:r>
      <w:r w:rsidR="00472590" w:rsidRPr="00647630">
        <w:rPr>
          <w:rFonts w:ascii="Arial" w:hAnsi="Arial" w:cs="Arial"/>
          <w:sz w:val="22"/>
          <w:szCs w:val="22"/>
          <w:lang w:val="en-GB"/>
        </w:rPr>
        <w:t xml:space="preserve"> The Auction period shall be extended until 13</w:t>
      </w:r>
      <w:r w:rsidR="00911D50" w:rsidRPr="00647630">
        <w:rPr>
          <w:rFonts w:ascii="Arial" w:hAnsi="Arial" w:cs="Arial"/>
          <w:sz w:val="22"/>
          <w:szCs w:val="22"/>
          <w:lang w:val="en-GB"/>
        </w:rPr>
        <w:t>.</w:t>
      </w:r>
      <w:r w:rsidR="00472590" w:rsidRPr="00647630">
        <w:rPr>
          <w:rFonts w:ascii="Arial" w:hAnsi="Arial" w:cs="Arial"/>
          <w:sz w:val="22"/>
          <w:szCs w:val="22"/>
          <w:lang w:val="en-GB"/>
        </w:rPr>
        <w:t xml:space="preserve">00 on the next working day if, due to a malfunction of the </w:t>
      </w:r>
      <w:r w:rsidR="003B6A6D" w:rsidRPr="003B6A6D">
        <w:rPr>
          <w:rFonts w:ascii="Arial" w:hAnsi="Arial" w:cs="Arial"/>
          <w:sz w:val="22"/>
          <w:szCs w:val="22"/>
          <w:lang w:val="en-GB"/>
        </w:rPr>
        <w:t>EAW</w:t>
      </w:r>
      <w:r w:rsidR="00472590" w:rsidRPr="00647630">
        <w:rPr>
          <w:rFonts w:ascii="Arial" w:hAnsi="Arial" w:cs="Arial"/>
          <w:sz w:val="22"/>
          <w:szCs w:val="22"/>
          <w:lang w:val="en-GB"/>
        </w:rPr>
        <w:t xml:space="preserve">, bidding was not possible during the last 10 </w:t>
      </w:r>
      <w:r w:rsidR="00911D50" w:rsidRPr="00647630">
        <w:rPr>
          <w:rFonts w:ascii="Arial" w:hAnsi="Arial" w:cs="Arial"/>
          <w:sz w:val="22"/>
          <w:szCs w:val="22"/>
          <w:lang w:val="en-GB"/>
        </w:rPr>
        <w:t xml:space="preserve">(ten) </w:t>
      </w:r>
      <w:r w:rsidR="00472590" w:rsidRPr="00647630">
        <w:rPr>
          <w:rFonts w:ascii="Arial" w:hAnsi="Arial" w:cs="Arial"/>
          <w:sz w:val="22"/>
          <w:szCs w:val="22"/>
          <w:lang w:val="en-GB"/>
        </w:rPr>
        <w:t>minutes before the close of the Auction</w:t>
      </w:r>
      <w:r w:rsidR="002E14D7" w:rsidRPr="00647630">
        <w:rPr>
          <w:rFonts w:ascii="Arial" w:hAnsi="Arial" w:cs="Arial"/>
          <w:sz w:val="22"/>
          <w:szCs w:val="22"/>
          <w:lang w:val="en-GB"/>
        </w:rPr>
        <w:t>.</w:t>
      </w:r>
    </w:p>
    <w:p w14:paraId="20A50C2D" w14:textId="01A14875" w:rsidR="001813E2" w:rsidRPr="00647630" w:rsidRDefault="001813E2" w:rsidP="0050214A">
      <w:pPr>
        <w:numPr>
          <w:ilvl w:val="1"/>
          <w:numId w:val="30"/>
        </w:numPr>
        <w:spacing w:before="120" w:after="120"/>
        <w:ind w:left="0" w:hanging="426"/>
        <w:jc w:val="both"/>
        <w:rPr>
          <w:rFonts w:ascii="Arial" w:hAnsi="Arial" w:cs="Arial"/>
          <w:sz w:val="22"/>
          <w:szCs w:val="22"/>
          <w:lang w:val="en-GB"/>
        </w:rPr>
      </w:pPr>
      <w:r w:rsidRPr="00647630">
        <w:rPr>
          <w:rFonts w:ascii="Arial" w:hAnsi="Arial" w:cs="Arial"/>
          <w:sz w:val="22"/>
          <w:szCs w:val="22"/>
          <w:lang w:val="en-GB"/>
        </w:rPr>
        <w:t xml:space="preserve">Upon the conclusion of the Auction, the Commission’s secretary shall draw up a report on the Auction results, attaching the data received from the </w:t>
      </w:r>
      <w:r w:rsidR="003B6A6D" w:rsidRPr="003B6A6D">
        <w:rPr>
          <w:rFonts w:ascii="Arial" w:hAnsi="Arial" w:cs="Arial"/>
          <w:sz w:val="22"/>
          <w:szCs w:val="22"/>
          <w:lang w:val="en-GB"/>
        </w:rPr>
        <w:t>EAW</w:t>
      </w:r>
      <w:r w:rsidRPr="00647630">
        <w:rPr>
          <w:rFonts w:ascii="Arial" w:hAnsi="Arial" w:cs="Arial"/>
          <w:sz w:val="22"/>
          <w:szCs w:val="22"/>
          <w:lang w:val="en-GB"/>
        </w:rPr>
        <w:t xml:space="preserve"> regarding the Auction increments and </w:t>
      </w:r>
      <w:r w:rsidR="003056C7" w:rsidRPr="00647630">
        <w:rPr>
          <w:rFonts w:ascii="Arial" w:hAnsi="Arial" w:cs="Arial"/>
          <w:sz w:val="22"/>
          <w:szCs w:val="22"/>
          <w:lang w:val="en-GB"/>
        </w:rPr>
        <w:t>bidders</w:t>
      </w:r>
      <w:r w:rsidR="00270315" w:rsidRPr="00647630">
        <w:rPr>
          <w:rFonts w:ascii="Arial" w:hAnsi="Arial" w:cs="Arial"/>
          <w:sz w:val="22"/>
          <w:szCs w:val="22"/>
          <w:lang w:val="en-GB"/>
        </w:rPr>
        <w:t xml:space="preserve">. </w:t>
      </w:r>
      <w:r w:rsidRPr="00647630">
        <w:rPr>
          <w:rFonts w:ascii="Arial" w:hAnsi="Arial" w:cs="Arial"/>
          <w:sz w:val="22"/>
          <w:szCs w:val="22"/>
          <w:lang w:val="en-GB"/>
        </w:rPr>
        <w:t>The report shall be approved by the Commission.</w:t>
      </w:r>
    </w:p>
    <w:p w14:paraId="7A957B21" w14:textId="20FF5047" w:rsidR="001813E2" w:rsidRPr="00647630" w:rsidRDefault="001813E2" w:rsidP="0050214A">
      <w:pPr>
        <w:numPr>
          <w:ilvl w:val="1"/>
          <w:numId w:val="30"/>
        </w:numPr>
        <w:spacing w:before="120" w:after="120"/>
        <w:ind w:left="0" w:hanging="426"/>
        <w:jc w:val="both"/>
        <w:rPr>
          <w:rFonts w:ascii="Arial" w:hAnsi="Arial" w:cs="Arial"/>
          <w:sz w:val="22"/>
          <w:szCs w:val="22"/>
          <w:lang w:val="en-GB"/>
        </w:rPr>
      </w:pPr>
      <w:r w:rsidRPr="00647630">
        <w:rPr>
          <w:rFonts w:ascii="Arial" w:hAnsi="Arial" w:cs="Arial"/>
          <w:sz w:val="22"/>
          <w:szCs w:val="22"/>
          <w:lang w:val="en-GB"/>
        </w:rPr>
        <w:t xml:space="preserve">If </w:t>
      </w:r>
      <w:r w:rsidR="00270315" w:rsidRPr="00647630">
        <w:rPr>
          <w:rFonts w:ascii="Arial" w:hAnsi="Arial" w:cs="Arial"/>
          <w:sz w:val="22"/>
          <w:szCs w:val="22"/>
          <w:lang w:val="en-GB"/>
        </w:rPr>
        <w:t xml:space="preserve">the bidder who submitted the highest bid </w:t>
      </w:r>
      <w:r w:rsidR="009B0E40" w:rsidRPr="00647630">
        <w:rPr>
          <w:rFonts w:ascii="Arial" w:hAnsi="Arial" w:cs="Arial"/>
          <w:sz w:val="22"/>
          <w:szCs w:val="22"/>
          <w:lang w:val="en-GB"/>
        </w:rPr>
        <w:t>(</w:t>
      </w:r>
      <w:r w:rsidR="00270315" w:rsidRPr="00647630">
        <w:rPr>
          <w:rFonts w:ascii="Arial" w:hAnsi="Arial" w:cs="Arial"/>
          <w:sz w:val="22"/>
          <w:szCs w:val="22"/>
          <w:lang w:val="en-GB"/>
        </w:rPr>
        <w:t xml:space="preserve">hereinafter </w:t>
      </w:r>
      <w:r w:rsidR="009B0E40" w:rsidRPr="00647630">
        <w:rPr>
          <w:rFonts w:ascii="Arial" w:hAnsi="Arial" w:cs="Arial"/>
          <w:sz w:val="22"/>
          <w:szCs w:val="22"/>
          <w:lang w:val="en-GB"/>
        </w:rPr>
        <w:t xml:space="preserve">– </w:t>
      </w:r>
      <w:r w:rsidR="00270315" w:rsidRPr="00647630">
        <w:rPr>
          <w:rFonts w:ascii="Arial" w:hAnsi="Arial" w:cs="Arial"/>
          <w:sz w:val="22"/>
          <w:szCs w:val="22"/>
          <w:lang w:val="en-GB"/>
        </w:rPr>
        <w:t>the Highest Bidder</w:t>
      </w:r>
      <w:r w:rsidR="009B0E40" w:rsidRPr="00647630">
        <w:rPr>
          <w:rFonts w:ascii="Arial" w:hAnsi="Arial" w:cs="Arial"/>
          <w:sz w:val="22"/>
          <w:szCs w:val="22"/>
          <w:lang w:val="en-GB"/>
        </w:rPr>
        <w:t xml:space="preserve">) </w:t>
      </w:r>
      <w:r w:rsidR="00270315" w:rsidRPr="00647630">
        <w:rPr>
          <w:rFonts w:ascii="Arial" w:hAnsi="Arial" w:cs="Arial"/>
          <w:sz w:val="22"/>
          <w:szCs w:val="22"/>
          <w:lang w:val="en-GB"/>
        </w:rPr>
        <w:t xml:space="preserve">refuses to </w:t>
      </w:r>
      <w:proofErr w:type="gramStart"/>
      <w:r w:rsidR="00270315" w:rsidRPr="00647630">
        <w:rPr>
          <w:rFonts w:ascii="Arial" w:hAnsi="Arial" w:cs="Arial"/>
          <w:sz w:val="22"/>
          <w:szCs w:val="22"/>
          <w:lang w:val="en-GB"/>
        </w:rPr>
        <w:t>enter into</w:t>
      </w:r>
      <w:proofErr w:type="gramEnd"/>
      <w:r w:rsidR="00270315" w:rsidRPr="00647630">
        <w:rPr>
          <w:rFonts w:ascii="Arial" w:hAnsi="Arial" w:cs="Arial"/>
          <w:sz w:val="22"/>
          <w:szCs w:val="22"/>
          <w:lang w:val="en-GB"/>
        </w:rPr>
        <w:t xml:space="preserve"> a purchase contract</w:t>
      </w:r>
      <w:r w:rsidRPr="00647630">
        <w:rPr>
          <w:rFonts w:ascii="Arial" w:hAnsi="Arial" w:cs="Arial"/>
          <w:sz w:val="22"/>
          <w:szCs w:val="22"/>
          <w:lang w:val="en-GB"/>
        </w:rPr>
        <w:t xml:space="preserve">, </w:t>
      </w:r>
      <w:r w:rsidR="009B0E40" w:rsidRPr="00647630">
        <w:rPr>
          <w:rFonts w:ascii="Arial" w:hAnsi="Arial" w:cs="Arial"/>
          <w:sz w:val="22"/>
          <w:szCs w:val="22"/>
          <w:lang w:val="en-GB"/>
        </w:rPr>
        <w:t xml:space="preserve">the Seller </w:t>
      </w:r>
      <w:r w:rsidR="00270315" w:rsidRPr="00647630">
        <w:rPr>
          <w:rFonts w:ascii="Arial" w:hAnsi="Arial" w:cs="Arial"/>
          <w:sz w:val="22"/>
          <w:szCs w:val="22"/>
          <w:lang w:val="en-GB"/>
        </w:rPr>
        <w:t xml:space="preserve">may invite </w:t>
      </w:r>
      <w:r w:rsidR="008F77E4" w:rsidRPr="00647630">
        <w:rPr>
          <w:rFonts w:ascii="Arial" w:hAnsi="Arial" w:cs="Arial"/>
          <w:sz w:val="22"/>
          <w:szCs w:val="22"/>
          <w:lang w:val="en-GB"/>
        </w:rPr>
        <w:t xml:space="preserve">the Auction participant who was outbid by the Highest Bidder </w:t>
      </w:r>
      <w:r w:rsidRPr="00647630">
        <w:rPr>
          <w:rFonts w:ascii="Arial" w:hAnsi="Arial" w:cs="Arial"/>
          <w:sz w:val="22"/>
          <w:szCs w:val="22"/>
          <w:lang w:val="en-GB"/>
        </w:rPr>
        <w:t xml:space="preserve">to purchase </w:t>
      </w:r>
      <w:r w:rsidR="00EB132B" w:rsidRPr="00647630">
        <w:rPr>
          <w:rFonts w:ascii="Arial" w:hAnsi="Arial" w:cs="Arial"/>
          <w:sz w:val="22"/>
          <w:szCs w:val="22"/>
          <w:lang w:val="en-GB"/>
        </w:rPr>
        <w:t>the Containers</w:t>
      </w:r>
      <w:r w:rsidR="008F77E4" w:rsidRPr="00647630">
        <w:rPr>
          <w:rFonts w:ascii="Arial" w:hAnsi="Arial" w:cs="Arial"/>
          <w:sz w:val="22"/>
          <w:szCs w:val="22"/>
          <w:lang w:val="en-GB"/>
        </w:rPr>
        <w:t>.</w:t>
      </w:r>
    </w:p>
    <w:p w14:paraId="7DB3DB4A" w14:textId="2E03EB62" w:rsidR="001813E2" w:rsidRPr="00647630" w:rsidRDefault="001813E2" w:rsidP="0050214A">
      <w:pPr>
        <w:numPr>
          <w:ilvl w:val="1"/>
          <w:numId w:val="30"/>
        </w:numPr>
        <w:spacing w:before="120" w:after="120"/>
        <w:ind w:left="0" w:hanging="426"/>
        <w:jc w:val="both"/>
        <w:rPr>
          <w:rFonts w:ascii="Arial" w:hAnsi="Arial" w:cs="Arial"/>
          <w:b/>
          <w:bCs/>
          <w:sz w:val="22"/>
          <w:szCs w:val="22"/>
          <w:lang w:val="en-GB"/>
        </w:rPr>
      </w:pPr>
      <w:r w:rsidRPr="00647630">
        <w:rPr>
          <w:rFonts w:ascii="Arial" w:hAnsi="Arial" w:cs="Arial"/>
          <w:b/>
          <w:bCs/>
          <w:sz w:val="22"/>
          <w:szCs w:val="22"/>
          <w:lang w:val="en-GB"/>
        </w:rPr>
        <w:t>The auction shall be deemed to have failed if:</w:t>
      </w:r>
    </w:p>
    <w:p w14:paraId="77F0A3D6" w14:textId="4434F32B" w:rsidR="001813E2" w:rsidRPr="00647630" w:rsidRDefault="001813E2" w:rsidP="0050214A">
      <w:pPr>
        <w:pStyle w:val="ListParagraph"/>
        <w:numPr>
          <w:ilvl w:val="2"/>
          <w:numId w:val="6"/>
        </w:numPr>
        <w:spacing w:before="120" w:after="120" w:line="259" w:lineRule="auto"/>
        <w:ind w:left="567" w:hanging="567"/>
        <w:jc w:val="both"/>
        <w:rPr>
          <w:rFonts w:ascii="Arial" w:hAnsi="Arial" w:cs="Arial"/>
          <w:sz w:val="22"/>
          <w:szCs w:val="22"/>
          <w:lang w:val="en-GB"/>
        </w:rPr>
      </w:pPr>
      <w:r w:rsidRPr="00647630">
        <w:rPr>
          <w:rFonts w:ascii="Arial" w:hAnsi="Arial" w:cs="Arial"/>
          <w:sz w:val="22"/>
          <w:szCs w:val="22"/>
          <w:lang w:val="en-GB"/>
        </w:rPr>
        <w:t xml:space="preserve">no participant has </w:t>
      </w:r>
      <w:r w:rsidR="001F2C2D" w:rsidRPr="00647630">
        <w:rPr>
          <w:rFonts w:ascii="Arial" w:hAnsi="Arial" w:cs="Arial"/>
          <w:sz w:val="22"/>
          <w:szCs w:val="22"/>
          <w:lang w:val="en-GB"/>
        </w:rPr>
        <w:t>registered</w:t>
      </w:r>
      <w:r w:rsidRPr="00647630">
        <w:rPr>
          <w:rFonts w:ascii="Arial" w:hAnsi="Arial" w:cs="Arial"/>
          <w:sz w:val="22"/>
          <w:szCs w:val="22"/>
          <w:lang w:val="en-GB"/>
        </w:rPr>
        <w:t xml:space="preserve"> for the auction;</w:t>
      </w:r>
    </w:p>
    <w:p w14:paraId="65CA2F9E" w14:textId="5BACD161" w:rsidR="001813E2" w:rsidRPr="00647630" w:rsidRDefault="001813E2" w:rsidP="0050214A">
      <w:pPr>
        <w:pStyle w:val="ListParagraph"/>
        <w:numPr>
          <w:ilvl w:val="2"/>
          <w:numId w:val="6"/>
        </w:numPr>
        <w:spacing w:before="120" w:after="120" w:line="259" w:lineRule="auto"/>
        <w:ind w:left="567" w:hanging="567"/>
        <w:jc w:val="both"/>
        <w:rPr>
          <w:rFonts w:ascii="Arial" w:hAnsi="Arial" w:cs="Arial"/>
          <w:sz w:val="22"/>
          <w:szCs w:val="22"/>
          <w:lang w:val="en-GB"/>
        </w:rPr>
      </w:pPr>
      <w:r w:rsidRPr="00647630">
        <w:rPr>
          <w:rFonts w:ascii="Arial" w:hAnsi="Arial" w:cs="Arial"/>
          <w:sz w:val="22"/>
          <w:szCs w:val="22"/>
          <w:lang w:val="en-GB"/>
        </w:rPr>
        <w:t xml:space="preserve">no </w:t>
      </w:r>
      <w:r w:rsidR="001F2C2D" w:rsidRPr="00647630">
        <w:rPr>
          <w:rFonts w:ascii="Arial" w:hAnsi="Arial" w:cs="Arial"/>
          <w:sz w:val="22"/>
          <w:szCs w:val="22"/>
          <w:lang w:val="en-GB"/>
        </w:rPr>
        <w:t xml:space="preserve">registered </w:t>
      </w:r>
      <w:r w:rsidRPr="00647630">
        <w:rPr>
          <w:rFonts w:ascii="Arial" w:hAnsi="Arial" w:cs="Arial"/>
          <w:sz w:val="22"/>
          <w:szCs w:val="22"/>
          <w:lang w:val="en-GB"/>
        </w:rPr>
        <w:t>participant bids the starting price of the Auction;</w:t>
      </w:r>
    </w:p>
    <w:p w14:paraId="62221843" w14:textId="45C9954F" w:rsidR="000F6B2E" w:rsidRPr="00647630" w:rsidRDefault="000F6B2E" w:rsidP="0050214A">
      <w:pPr>
        <w:pStyle w:val="ListParagraph"/>
        <w:numPr>
          <w:ilvl w:val="2"/>
          <w:numId w:val="6"/>
        </w:numPr>
        <w:spacing w:before="120" w:after="120" w:line="259" w:lineRule="auto"/>
        <w:ind w:left="567" w:hanging="567"/>
        <w:jc w:val="both"/>
        <w:rPr>
          <w:rStyle w:val="cf01"/>
          <w:rFonts w:ascii="Arial" w:hAnsi="Arial" w:cs="Arial"/>
          <w:sz w:val="22"/>
          <w:szCs w:val="22"/>
          <w:lang w:val="en-GB"/>
        </w:rPr>
      </w:pPr>
      <w:r w:rsidRPr="00647630">
        <w:rPr>
          <w:rStyle w:val="cf01"/>
          <w:rFonts w:ascii="Arial" w:hAnsi="Arial" w:cs="Arial"/>
          <w:sz w:val="22"/>
          <w:szCs w:val="22"/>
          <w:lang w:val="en-GB"/>
        </w:rPr>
        <w:t xml:space="preserve">information is received regarding significant legal or technical defects in the auction item which were not known prior to the start of the </w:t>
      </w:r>
      <w:proofErr w:type="gramStart"/>
      <w:r w:rsidRPr="00647630">
        <w:rPr>
          <w:rStyle w:val="cf01"/>
          <w:rFonts w:ascii="Arial" w:hAnsi="Arial" w:cs="Arial"/>
          <w:sz w:val="22"/>
          <w:szCs w:val="22"/>
          <w:lang w:val="en-GB"/>
        </w:rPr>
        <w:t>auction</w:t>
      </w:r>
      <w:proofErr w:type="gramEnd"/>
      <w:r w:rsidRPr="00647630">
        <w:rPr>
          <w:rStyle w:val="cf01"/>
          <w:rFonts w:ascii="Arial" w:hAnsi="Arial" w:cs="Arial"/>
          <w:sz w:val="22"/>
          <w:szCs w:val="22"/>
          <w:lang w:val="en-GB"/>
        </w:rPr>
        <w:t xml:space="preserve"> and which could affect potential participants’ ability to make an informed decision regarding their participation in the auction</w:t>
      </w:r>
      <w:r w:rsidR="00CF20EE" w:rsidRPr="00647630">
        <w:rPr>
          <w:rStyle w:val="cf01"/>
          <w:rFonts w:ascii="Arial" w:hAnsi="Arial" w:cs="Arial"/>
          <w:sz w:val="22"/>
          <w:szCs w:val="22"/>
          <w:lang w:val="en-GB"/>
        </w:rPr>
        <w:t>;</w:t>
      </w:r>
    </w:p>
    <w:p w14:paraId="271B8DB6" w14:textId="741C0EE2" w:rsidR="001813E2" w:rsidRPr="00647630" w:rsidRDefault="00CF20EE" w:rsidP="00CF20EE">
      <w:pPr>
        <w:pStyle w:val="ListParagraph"/>
        <w:numPr>
          <w:ilvl w:val="2"/>
          <w:numId w:val="6"/>
        </w:numPr>
        <w:spacing w:before="120" w:after="120" w:line="259" w:lineRule="auto"/>
        <w:ind w:left="567" w:hanging="567"/>
        <w:jc w:val="both"/>
        <w:rPr>
          <w:rFonts w:ascii="Arial" w:hAnsi="Arial" w:cs="Arial"/>
          <w:sz w:val="22"/>
          <w:szCs w:val="22"/>
          <w:lang w:val="en-GB"/>
        </w:rPr>
      </w:pPr>
      <w:r w:rsidRPr="00647630">
        <w:rPr>
          <w:rFonts w:ascii="Arial" w:hAnsi="Arial" w:cs="Arial"/>
          <w:sz w:val="22"/>
          <w:szCs w:val="22"/>
          <w:lang w:val="en-GB"/>
        </w:rPr>
        <w:t>The Seller’s Board of Directors does not approve the results of the Auction;</w:t>
      </w:r>
    </w:p>
    <w:p w14:paraId="3A5D0B40" w14:textId="28BDC945" w:rsidR="00D32B9A" w:rsidRPr="00647630" w:rsidRDefault="001813E2" w:rsidP="0050214A">
      <w:pPr>
        <w:pStyle w:val="ListParagraph"/>
        <w:numPr>
          <w:ilvl w:val="2"/>
          <w:numId w:val="6"/>
        </w:numPr>
        <w:spacing w:before="120" w:after="120"/>
        <w:ind w:left="567" w:hanging="567"/>
        <w:jc w:val="both"/>
        <w:rPr>
          <w:rFonts w:ascii="Arial" w:hAnsi="Arial" w:cs="Arial"/>
          <w:sz w:val="22"/>
          <w:szCs w:val="22"/>
          <w:lang w:val="en-GB"/>
        </w:rPr>
      </w:pPr>
      <w:r w:rsidRPr="00647630">
        <w:rPr>
          <w:rFonts w:ascii="Arial" w:hAnsi="Arial" w:cs="Arial"/>
          <w:sz w:val="22"/>
          <w:szCs w:val="22"/>
          <w:lang w:val="en-GB"/>
        </w:rPr>
        <w:t xml:space="preserve">During the Auction or within 24 </w:t>
      </w:r>
      <w:r w:rsidR="00BC63E0" w:rsidRPr="00647630">
        <w:rPr>
          <w:rFonts w:ascii="Arial" w:hAnsi="Arial" w:cs="Arial"/>
          <w:sz w:val="22"/>
          <w:szCs w:val="22"/>
          <w:lang w:val="en-GB"/>
        </w:rPr>
        <w:t xml:space="preserve">(twenty-four) hours </w:t>
      </w:r>
      <w:r w:rsidRPr="00647630">
        <w:rPr>
          <w:rFonts w:ascii="Arial" w:hAnsi="Arial" w:cs="Arial"/>
          <w:sz w:val="22"/>
          <w:szCs w:val="22"/>
          <w:lang w:val="en-GB"/>
        </w:rPr>
        <w:t xml:space="preserve">of the Auction’s conclusion, a notification is received regarding significant disruptions to the </w:t>
      </w:r>
      <w:r w:rsidR="009145CA" w:rsidRPr="009145CA">
        <w:rPr>
          <w:rFonts w:ascii="Arial" w:hAnsi="Arial" w:cs="Arial"/>
          <w:sz w:val="22"/>
          <w:szCs w:val="22"/>
          <w:lang w:val="en-GB"/>
        </w:rPr>
        <w:t>EAW</w:t>
      </w:r>
      <w:r w:rsidRPr="00647630">
        <w:rPr>
          <w:rFonts w:ascii="Arial" w:hAnsi="Arial" w:cs="Arial"/>
          <w:sz w:val="22"/>
          <w:szCs w:val="22"/>
          <w:lang w:val="en-GB"/>
        </w:rPr>
        <w:t xml:space="preserve"> that may affect the Auction results, or regarding </w:t>
      </w:r>
      <w:r w:rsidR="00775EEC" w:rsidRPr="00647630">
        <w:rPr>
          <w:rFonts w:ascii="Arial" w:hAnsi="Arial" w:cs="Arial"/>
          <w:sz w:val="22"/>
          <w:szCs w:val="22"/>
          <w:lang w:val="en-GB"/>
        </w:rPr>
        <w:t xml:space="preserve">breaches of the </w:t>
      </w:r>
      <w:r w:rsidR="009145CA" w:rsidRPr="009145CA">
        <w:rPr>
          <w:rFonts w:ascii="Arial" w:hAnsi="Arial" w:cs="Arial"/>
          <w:sz w:val="22"/>
          <w:szCs w:val="22"/>
          <w:lang w:val="en-GB"/>
        </w:rPr>
        <w:t>EAW</w:t>
      </w:r>
      <w:r w:rsidR="00775EEC" w:rsidRPr="00647630">
        <w:rPr>
          <w:rFonts w:ascii="Arial" w:hAnsi="Arial" w:cs="Arial"/>
          <w:sz w:val="22"/>
          <w:szCs w:val="22"/>
          <w:lang w:val="en-GB"/>
        </w:rPr>
        <w:t xml:space="preserve"> </w:t>
      </w:r>
      <w:r w:rsidRPr="00647630">
        <w:rPr>
          <w:rFonts w:ascii="Arial" w:hAnsi="Arial" w:cs="Arial"/>
          <w:sz w:val="22"/>
          <w:szCs w:val="22"/>
          <w:lang w:val="en-GB"/>
        </w:rPr>
        <w:t xml:space="preserve">security </w:t>
      </w:r>
      <w:r w:rsidR="00775EEC" w:rsidRPr="00647630">
        <w:rPr>
          <w:rFonts w:ascii="Arial" w:hAnsi="Arial" w:cs="Arial"/>
          <w:sz w:val="22"/>
          <w:szCs w:val="22"/>
          <w:lang w:val="en-GB"/>
        </w:rPr>
        <w:t>system</w:t>
      </w:r>
      <w:r w:rsidRPr="00647630">
        <w:rPr>
          <w:rFonts w:ascii="Arial" w:hAnsi="Arial" w:cs="Arial"/>
          <w:sz w:val="22"/>
          <w:szCs w:val="22"/>
          <w:lang w:val="en-GB"/>
        </w:rPr>
        <w:t>.</w:t>
      </w:r>
    </w:p>
    <w:p w14:paraId="7114D3EE" w14:textId="5565E172" w:rsidR="00245400" w:rsidRPr="00647630" w:rsidRDefault="00245400" w:rsidP="0050214A">
      <w:pPr>
        <w:pStyle w:val="ListParagraph"/>
        <w:spacing w:before="120" w:after="120"/>
        <w:ind w:left="0"/>
        <w:jc w:val="both"/>
        <w:rPr>
          <w:rFonts w:ascii="Arial" w:hAnsi="Arial" w:cs="Arial"/>
          <w:sz w:val="22"/>
          <w:szCs w:val="22"/>
          <w:lang w:val="en-GB"/>
        </w:rPr>
      </w:pPr>
    </w:p>
    <w:p w14:paraId="5893C56B" w14:textId="5F9B740D" w:rsidR="002412D9" w:rsidRPr="00647630" w:rsidRDefault="00F649CA" w:rsidP="0050214A">
      <w:pPr>
        <w:numPr>
          <w:ilvl w:val="0"/>
          <w:numId w:val="4"/>
        </w:numPr>
        <w:spacing w:before="120" w:after="120"/>
        <w:ind w:left="0"/>
        <w:jc w:val="center"/>
        <w:rPr>
          <w:rFonts w:ascii="Arial" w:hAnsi="Arial" w:cs="Arial"/>
          <w:b/>
          <w:sz w:val="22"/>
          <w:szCs w:val="22"/>
          <w:lang w:val="en-GB"/>
        </w:rPr>
      </w:pPr>
      <w:r w:rsidRPr="00647630">
        <w:rPr>
          <w:rFonts w:ascii="Arial" w:hAnsi="Arial" w:cs="Arial"/>
          <w:b/>
          <w:sz w:val="22"/>
          <w:szCs w:val="22"/>
          <w:lang w:val="en-GB"/>
        </w:rPr>
        <w:t>Submission of</w:t>
      </w:r>
      <w:r w:rsidR="00C22793" w:rsidRPr="00647630">
        <w:rPr>
          <w:rFonts w:ascii="Arial" w:hAnsi="Arial" w:cs="Arial"/>
          <w:b/>
          <w:sz w:val="22"/>
          <w:szCs w:val="22"/>
          <w:lang w:val="en-GB"/>
        </w:rPr>
        <w:t xml:space="preserve"> complaints</w:t>
      </w:r>
      <w:r w:rsidRPr="00647630">
        <w:rPr>
          <w:rFonts w:ascii="Arial" w:hAnsi="Arial" w:cs="Arial"/>
          <w:b/>
          <w:sz w:val="22"/>
          <w:szCs w:val="22"/>
          <w:lang w:val="en-GB"/>
        </w:rPr>
        <w:t xml:space="preserve">, approval of the auction results </w:t>
      </w:r>
      <w:r w:rsidR="002338B1" w:rsidRPr="00647630">
        <w:rPr>
          <w:rFonts w:ascii="Arial" w:hAnsi="Arial" w:cs="Arial"/>
          <w:b/>
          <w:sz w:val="22"/>
          <w:szCs w:val="22"/>
          <w:lang w:val="en-GB"/>
        </w:rPr>
        <w:t xml:space="preserve">and </w:t>
      </w:r>
      <w:r w:rsidRPr="00647630">
        <w:rPr>
          <w:rFonts w:ascii="Arial" w:hAnsi="Arial" w:cs="Arial"/>
          <w:b/>
          <w:sz w:val="22"/>
          <w:szCs w:val="22"/>
          <w:lang w:val="en-GB"/>
        </w:rPr>
        <w:t xml:space="preserve">conclusion of the contract </w:t>
      </w:r>
    </w:p>
    <w:p w14:paraId="38096EB1" w14:textId="7DB77880" w:rsidR="00311E6F" w:rsidRPr="00647630" w:rsidRDefault="00311E6F" w:rsidP="0050214A">
      <w:pPr>
        <w:numPr>
          <w:ilvl w:val="1"/>
          <w:numId w:val="4"/>
        </w:numPr>
        <w:spacing w:before="120" w:after="120"/>
        <w:ind w:left="0" w:hanging="426"/>
        <w:jc w:val="both"/>
        <w:rPr>
          <w:rFonts w:ascii="Arial" w:hAnsi="Arial" w:cs="Arial"/>
          <w:sz w:val="22"/>
          <w:szCs w:val="22"/>
          <w:lang w:val="en-GB"/>
        </w:rPr>
      </w:pPr>
      <w:r w:rsidRPr="00647630">
        <w:rPr>
          <w:rFonts w:ascii="Arial" w:hAnsi="Arial" w:cs="Arial"/>
          <w:sz w:val="22"/>
          <w:szCs w:val="22"/>
          <w:lang w:val="en-GB"/>
        </w:rPr>
        <w:t xml:space="preserve">Auction </w:t>
      </w:r>
      <w:r w:rsidR="005854C6" w:rsidRPr="00647630">
        <w:rPr>
          <w:rFonts w:ascii="Arial" w:hAnsi="Arial" w:cs="Arial"/>
          <w:sz w:val="22"/>
          <w:szCs w:val="22"/>
          <w:lang w:val="en-GB"/>
        </w:rPr>
        <w:t xml:space="preserve">participants are entitled </w:t>
      </w:r>
      <w:r w:rsidRPr="00647630">
        <w:rPr>
          <w:rFonts w:ascii="Arial" w:hAnsi="Arial" w:cs="Arial"/>
          <w:sz w:val="22"/>
          <w:szCs w:val="22"/>
          <w:lang w:val="en-GB"/>
        </w:rPr>
        <w:t xml:space="preserve">to submit </w:t>
      </w:r>
      <w:r w:rsidR="00C22793" w:rsidRPr="00647630">
        <w:rPr>
          <w:rFonts w:ascii="Arial" w:hAnsi="Arial" w:cs="Arial"/>
          <w:sz w:val="22"/>
          <w:szCs w:val="22"/>
          <w:lang w:val="en-GB"/>
        </w:rPr>
        <w:t xml:space="preserve">a </w:t>
      </w:r>
      <w:r w:rsidRPr="00647630">
        <w:rPr>
          <w:rFonts w:ascii="Arial" w:hAnsi="Arial" w:cs="Arial"/>
          <w:sz w:val="22"/>
          <w:szCs w:val="22"/>
          <w:lang w:val="en-GB"/>
        </w:rPr>
        <w:t xml:space="preserve">written </w:t>
      </w:r>
      <w:r w:rsidR="00C22793" w:rsidRPr="00647630">
        <w:rPr>
          <w:rFonts w:ascii="Arial" w:hAnsi="Arial" w:cs="Arial"/>
          <w:sz w:val="22"/>
          <w:szCs w:val="22"/>
          <w:lang w:val="en-GB"/>
        </w:rPr>
        <w:t xml:space="preserve">complaint </w:t>
      </w:r>
      <w:r w:rsidR="00F744B4" w:rsidRPr="00647630">
        <w:rPr>
          <w:rFonts w:ascii="Arial" w:hAnsi="Arial" w:cs="Arial"/>
          <w:sz w:val="22"/>
          <w:szCs w:val="22"/>
          <w:lang w:val="en-GB"/>
        </w:rPr>
        <w:t xml:space="preserve">to the Commission </w:t>
      </w:r>
      <w:r w:rsidRPr="00647630">
        <w:rPr>
          <w:rFonts w:ascii="Arial" w:hAnsi="Arial" w:cs="Arial"/>
          <w:sz w:val="22"/>
          <w:szCs w:val="22"/>
          <w:lang w:val="en-GB"/>
        </w:rPr>
        <w:t>regarding the conduct</w:t>
      </w:r>
      <w:r w:rsidR="00C22793" w:rsidRPr="00647630">
        <w:rPr>
          <w:rFonts w:ascii="Arial" w:hAnsi="Arial" w:cs="Arial"/>
          <w:sz w:val="22"/>
          <w:szCs w:val="22"/>
          <w:lang w:val="en-GB"/>
        </w:rPr>
        <w:t xml:space="preserve"> of</w:t>
      </w:r>
      <w:r w:rsidRPr="00647630">
        <w:rPr>
          <w:rFonts w:ascii="Arial" w:hAnsi="Arial" w:cs="Arial"/>
          <w:sz w:val="22"/>
          <w:szCs w:val="22"/>
          <w:lang w:val="en-GB"/>
        </w:rPr>
        <w:t xml:space="preserve"> the Auction. </w:t>
      </w:r>
      <w:r w:rsidR="00F744B4" w:rsidRPr="00647630">
        <w:rPr>
          <w:rFonts w:ascii="Arial" w:hAnsi="Arial" w:cs="Arial"/>
          <w:sz w:val="22"/>
          <w:szCs w:val="22"/>
          <w:lang w:val="en-GB"/>
        </w:rPr>
        <w:t xml:space="preserve">The Commission </w:t>
      </w:r>
      <w:r w:rsidRPr="00647630">
        <w:rPr>
          <w:rFonts w:ascii="Arial" w:hAnsi="Arial" w:cs="Arial"/>
          <w:sz w:val="22"/>
          <w:szCs w:val="22"/>
          <w:lang w:val="en-GB"/>
        </w:rPr>
        <w:t>shall provide a written response within 3 (three) working days of the date of receipt of the complaint.</w:t>
      </w:r>
    </w:p>
    <w:p w14:paraId="5CE84774" w14:textId="053DF6FB" w:rsidR="00311E6F" w:rsidRPr="00647630" w:rsidRDefault="00186247" w:rsidP="0050214A">
      <w:pPr>
        <w:numPr>
          <w:ilvl w:val="1"/>
          <w:numId w:val="4"/>
        </w:numPr>
        <w:spacing w:before="120" w:after="120"/>
        <w:ind w:left="0"/>
        <w:jc w:val="both"/>
        <w:rPr>
          <w:rFonts w:ascii="Arial" w:hAnsi="Arial" w:cs="Arial"/>
          <w:sz w:val="22"/>
          <w:szCs w:val="22"/>
          <w:lang w:val="en-GB"/>
        </w:rPr>
      </w:pPr>
      <w:r w:rsidRPr="00647630">
        <w:rPr>
          <w:rFonts w:ascii="Arial" w:hAnsi="Arial" w:cs="Arial"/>
          <w:spacing w:val="-5"/>
          <w:sz w:val="22"/>
          <w:szCs w:val="22"/>
          <w:lang w:val="en-GB"/>
        </w:rPr>
        <w:t xml:space="preserve">The Commission </w:t>
      </w:r>
      <w:r w:rsidR="00CE4E57" w:rsidRPr="00647630">
        <w:rPr>
          <w:rFonts w:ascii="Arial" w:hAnsi="Arial" w:cs="Arial"/>
          <w:spacing w:val="-5"/>
          <w:sz w:val="22"/>
          <w:szCs w:val="22"/>
          <w:lang w:val="en-GB"/>
        </w:rPr>
        <w:t xml:space="preserve">shall submit the auction minutes to the Seller’s board for approval </w:t>
      </w:r>
      <w:r w:rsidR="00C63073" w:rsidRPr="00647630">
        <w:rPr>
          <w:rFonts w:ascii="Arial" w:hAnsi="Arial" w:cs="Arial"/>
          <w:spacing w:val="-5"/>
          <w:sz w:val="22"/>
          <w:szCs w:val="22"/>
          <w:lang w:val="en-GB"/>
        </w:rPr>
        <w:t xml:space="preserve">no later than (ten) working days after </w:t>
      </w:r>
      <w:r w:rsidR="00CE4E57" w:rsidRPr="00647630">
        <w:rPr>
          <w:rFonts w:ascii="Arial" w:hAnsi="Arial" w:cs="Arial"/>
          <w:spacing w:val="-5"/>
          <w:sz w:val="22"/>
          <w:szCs w:val="22"/>
          <w:lang w:val="en-GB"/>
        </w:rPr>
        <w:t>the conclusion</w:t>
      </w:r>
      <w:r w:rsidR="00C63073" w:rsidRPr="00647630">
        <w:rPr>
          <w:rFonts w:ascii="Arial" w:hAnsi="Arial" w:cs="Arial"/>
          <w:spacing w:val="-5"/>
          <w:sz w:val="22"/>
          <w:szCs w:val="22"/>
          <w:lang w:val="en-GB"/>
        </w:rPr>
        <w:t xml:space="preserve"> of the auction</w:t>
      </w:r>
      <w:r w:rsidR="00CE4E57" w:rsidRPr="00647630">
        <w:rPr>
          <w:rFonts w:ascii="Arial" w:hAnsi="Arial" w:cs="Arial"/>
          <w:spacing w:val="-5"/>
          <w:sz w:val="22"/>
          <w:szCs w:val="22"/>
          <w:lang w:val="en-GB"/>
        </w:rPr>
        <w:t xml:space="preserve">. </w:t>
      </w:r>
    </w:p>
    <w:p w14:paraId="560A0E19" w14:textId="63C17FB5" w:rsidR="00EE7038" w:rsidRPr="00647630" w:rsidRDefault="00311E6F" w:rsidP="0050214A">
      <w:pPr>
        <w:numPr>
          <w:ilvl w:val="1"/>
          <w:numId w:val="4"/>
        </w:numPr>
        <w:spacing w:before="120" w:after="120"/>
        <w:ind w:left="0"/>
        <w:jc w:val="both"/>
        <w:rPr>
          <w:rFonts w:ascii="Arial" w:hAnsi="Arial" w:cs="Arial"/>
          <w:sz w:val="22"/>
          <w:szCs w:val="22"/>
          <w:lang w:val="en-GB"/>
        </w:rPr>
      </w:pPr>
      <w:r w:rsidRPr="00647630">
        <w:rPr>
          <w:rFonts w:ascii="Arial" w:hAnsi="Arial" w:cs="Arial"/>
          <w:spacing w:val="-5"/>
          <w:sz w:val="22"/>
          <w:szCs w:val="22"/>
          <w:lang w:val="en-GB"/>
        </w:rPr>
        <w:t xml:space="preserve">Only after the results of the Auction have been approved </w:t>
      </w:r>
      <w:r w:rsidR="00CE4E57" w:rsidRPr="00647630">
        <w:rPr>
          <w:rFonts w:ascii="Arial" w:hAnsi="Arial" w:cs="Arial"/>
          <w:spacing w:val="-5"/>
          <w:sz w:val="22"/>
          <w:szCs w:val="22"/>
          <w:lang w:val="en-GB"/>
        </w:rPr>
        <w:t xml:space="preserve">by the Seller’s Board of Directors </w:t>
      </w:r>
      <w:r w:rsidR="00551F01" w:rsidRPr="00647630">
        <w:rPr>
          <w:rFonts w:ascii="Arial" w:hAnsi="Arial" w:cs="Arial"/>
          <w:spacing w:val="-5"/>
          <w:sz w:val="22"/>
          <w:szCs w:val="22"/>
          <w:lang w:val="en-GB"/>
        </w:rPr>
        <w:t xml:space="preserve">shall </w:t>
      </w:r>
      <w:r w:rsidR="00C22793" w:rsidRPr="00647630">
        <w:rPr>
          <w:rFonts w:ascii="Arial" w:hAnsi="Arial" w:cs="Arial"/>
          <w:spacing w:val="-5"/>
          <w:sz w:val="22"/>
          <w:szCs w:val="22"/>
          <w:lang w:val="en-GB"/>
        </w:rPr>
        <w:t xml:space="preserve">the Successful Bidder </w:t>
      </w:r>
      <w:r w:rsidR="00551F01" w:rsidRPr="00647630">
        <w:rPr>
          <w:rFonts w:ascii="Arial" w:hAnsi="Arial" w:cs="Arial"/>
          <w:spacing w:val="-5"/>
          <w:sz w:val="22"/>
          <w:szCs w:val="22"/>
          <w:lang w:val="en-GB"/>
        </w:rPr>
        <w:t xml:space="preserve">or </w:t>
      </w:r>
      <w:r w:rsidR="00A771CB" w:rsidRPr="00647630">
        <w:rPr>
          <w:rFonts w:ascii="Arial" w:hAnsi="Arial" w:cs="Arial"/>
          <w:spacing w:val="-5"/>
          <w:sz w:val="22"/>
          <w:szCs w:val="22"/>
          <w:lang w:val="en-GB"/>
        </w:rPr>
        <w:t>the Auction Participant specified</w:t>
      </w:r>
      <w:r w:rsidR="00551F01" w:rsidRPr="00647630">
        <w:rPr>
          <w:rFonts w:ascii="Arial" w:hAnsi="Arial" w:cs="Arial"/>
          <w:spacing w:val="-5"/>
          <w:sz w:val="22"/>
          <w:szCs w:val="22"/>
          <w:lang w:val="en-GB"/>
        </w:rPr>
        <w:t xml:space="preserve"> in Clause</w:t>
      </w:r>
      <w:r w:rsidR="009E2632" w:rsidRPr="00647630">
        <w:rPr>
          <w:rFonts w:ascii="Arial" w:hAnsi="Arial" w:cs="Arial"/>
          <w:spacing w:val="-5"/>
          <w:sz w:val="22"/>
          <w:szCs w:val="22"/>
          <w:lang w:val="en-GB"/>
        </w:rPr>
        <w:t xml:space="preserve"> 7</w:t>
      </w:r>
      <w:r w:rsidR="00A771CB" w:rsidRPr="00647630">
        <w:rPr>
          <w:rFonts w:ascii="Arial" w:hAnsi="Arial" w:cs="Arial"/>
          <w:spacing w:val="-5"/>
          <w:sz w:val="22"/>
          <w:szCs w:val="22"/>
          <w:lang w:val="en-GB"/>
        </w:rPr>
        <w:t xml:space="preserve">.5 </w:t>
      </w:r>
      <w:r w:rsidR="00551F01" w:rsidRPr="00647630">
        <w:rPr>
          <w:rFonts w:ascii="Arial" w:hAnsi="Arial" w:cs="Arial"/>
          <w:spacing w:val="-5"/>
          <w:sz w:val="22"/>
          <w:szCs w:val="22"/>
          <w:lang w:val="en-GB"/>
        </w:rPr>
        <w:t>of</w:t>
      </w:r>
      <w:r w:rsidRPr="00647630">
        <w:rPr>
          <w:rFonts w:ascii="Arial" w:hAnsi="Arial" w:cs="Arial"/>
          <w:spacing w:val="-5"/>
          <w:sz w:val="22"/>
          <w:szCs w:val="22"/>
          <w:lang w:val="en-GB"/>
        </w:rPr>
        <w:t xml:space="preserve"> the </w:t>
      </w:r>
      <w:r w:rsidR="00E7481D" w:rsidRPr="00647630">
        <w:rPr>
          <w:rFonts w:ascii="Arial" w:hAnsi="Arial" w:cs="Arial"/>
          <w:sz w:val="22"/>
          <w:szCs w:val="22"/>
          <w:lang w:val="en-GB"/>
        </w:rPr>
        <w:t>Regulations</w:t>
      </w:r>
      <w:r w:rsidRPr="00647630">
        <w:rPr>
          <w:rFonts w:ascii="Arial" w:hAnsi="Arial" w:cs="Arial"/>
          <w:spacing w:val="-5"/>
          <w:sz w:val="22"/>
          <w:szCs w:val="22"/>
          <w:lang w:val="en-GB"/>
        </w:rPr>
        <w:t xml:space="preserve"> </w:t>
      </w:r>
      <w:r w:rsidR="00551F01" w:rsidRPr="00647630">
        <w:rPr>
          <w:rFonts w:ascii="Arial" w:hAnsi="Arial" w:cs="Arial"/>
          <w:spacing w:val="-5"/>
          <w:sz w:val="22"/>
          <w:szCs w:val="22"/>
          <w:lang w:val="en-GB"/>
        </w:rPr>
        <w:t xml:space="preserve">acquire the right </w:t>
      </w:r>
      <w:r w:rsidR="00922BBF" w:rsidRPr="00647630">
        <w:rPr>
          <w:rFonts w:ascii="Arial" w:hAnsi="Arial" w:cs="Arial"/>
          <w:spacing w:val="-5"/>
          <w:sz w:val="22"/>
          <w:szCs w:val="22"/>
          <w:lang w:val="en-GB"/>
        </w:rPr>
        <w:t xml:space="preserve">to purchase </w:t>
      </w:r>
      <w:r w:rsidR="002130B9" w:rsidRPr="00647630">
        <w:rPr>
          <w:rFonts w:ascii="Arial" w:hAnsi="Arial" w:cs="Arial"/>
          <w:spacing w:val="-5"/>
          <w:sz w:val="22"/>
          <w:szCs w:val="22"/>
          <w:lang w:val="en-GB"/>
        </w:rPr>
        <w:t>the Containers</w:t>
      </w:r>
      <w:r w:rsidR="00551F01" w:rsidRPr="00647630">
        <w:rPr>
          <w:rFonts w:ascii="Arial" w:hAnsi="Arial" w:cs="Arial"/>
          <w:spacing w:val="-5"/>
          <w:sz w:val="22"/>
          <w:szCs w:val="22"/>
          <w:lang w:val="en-GB"/>
        </w:rPr>
        <w:t xml:space="preserve">. </w:t>
      </w:r>
    </w:p>
    <w:p w14:paraId="5ACBB091" w14:textId="5CFA6BB6" w:rsidR="00551F01" w:rsidRPr="00647630" w:rsidRDefault="00551F01" w:rsidP="0050214A">
      <w:pPr>
        <w:numPr>
          <w:ilvl w:val="1"/>
          <w:numId w:val="4"/>
        </w:numPr>
        <w:spacing w:before="120" w:after="120"/>
        <w:ind w:left="0"/>
        <w:jc w:val="both"/>
        <w:rPr>
          <w:rFonts w:ascii="Arial" w:hAnsi="Arial" w:cs="Arial"/>
          <w:sz w:val="22"/>
          <w:szCs w:val="22"/>
          <w:lang w:val="en-GB"/>
        </w:rPr>
      </w:pPr>
      <w:r w:rsidRPr="00647630">
        <w:rPr>
          <w:rFonts w:ascii="Arial" w:hAnsi="Arial" w:cs="Arial"/>
          <w:sz w:val="22"/>
          <w:szCs w:val="22"/>
          <w:lang w:val="en-GB"/>
        </w:rPr>
        <w:t xml:space="preserve">The Seller shall inform </w:t>
      </w:r>
      <w:r w:rsidR="00A771CB" w:rsidRPr="00647630">
        <w:rPr>
          <w:rFonts w:ascii="Arial" w:hAnsi="Arial" w:cs="Arial"/>
          <w:sz w:val="22"/>
          <w:szCs w:val="22"/>
          <w:lang w:val="en-GB"/>
        </w:rPr>
        <w:t xml:space="preserve">the Successful Bidder </w:t>
      </w:r>
      <w:r w:rsidRPr="00647630">
        <w:rPr>
          <w:rFonts w:ascii="Arial" w:hAnsi="Arial" w:cs="Arial"/>
          <w:spacing w:val="-5"/>
          <w:sz w:val="22"/>
          <w:szCs w:val="22"/>
          <w:lang w:val="en-GB"/>
        </w:rPr>
        <w:t>of the decision taken</w:t>
      </w:r>
      <w:r w:rsidR="00B8533E" w:rsidRPr="00647630">
        <w:rPr>
          <w:rFonts w:ascii="Arial" w:hAnsi="Arial" w:cs="Arial"/>
          <w:spacing w:val="-5"/>
          <w:sz w:val="22"/>
          <w:szCs w:val="22"/>
          <w:lang w:val="en-GB"/>
        </w:rPr>
        <w:t xml:space="preserve">, </w:t>
      </w:r>
      <w:r w:rsidR="009D3B56" w:rsidRPr="00647630">
        <w:rPr>
          <w:rFonts w:ascii="Arial" w:hAnsi="Arial" w:cs="Arial"/>
          <w:spacing w:val="-5"/>
          <w:sz w:val="22"/>
          <w:szCs w:val="22"/>
          <w:lang w:val="en-GB"/>
        </w:rPr>
        <w:t xml:space="preserve">send </w:t>
      </w:r>
      <w:r w:rsidR="00A771CB" w:rsidRPr="00647630">
        <w:rPr>
          <w:rFonts w:ascii="Arial" w:hAnsi="Arial" w:cs="Arial"/>
          <w:spacing w:val="-5"/>
          <w:sz w:val="22"/>
          <w:szCs w:val="22"/>
          <w:lang w:val="en-GB"/>
        </w:rPr>
        <w:t xml:space="preserve">them </w:t>
      </w:r>
      <w:r w:rsidR="00B8533E" w:rsidRPr="00647630">
        <w:rPr>
          <w:rFonts w:ascii="Arial" w:hAnsi="Arial" w:cs="Arial"/>
          <w:spacing w:val="-5"/>
          <w:sz w:val="22"/>
          <w:szCs w:val="22"/>
          <w:lang w:val="en-GB"/>
        </w:rPr>
        <w:t xml:space="preserve">a draft contract </w:t>
      </w:r>
      <w:r w:rsidRPr="00647630">
        <w:rPr>
          <w:rFonts w:ascii="Arial" w:hAnsi="Arial" w:cs="Arial"/>
          <w:spacing w:val="-5"/>
          <w:sz w:val="22"/>
          <w:szCs w:val="22"/>
          <w:lang w:val="en-GB"/>
        </w:rPr>
        <w:t xml:space="preserve">and invite </w:t>
      </w:r>
      <w:r w:rsidR="00A771CB" w:rsidRPr="00647630">
        <w:rPr>
          <w:rFonts w:ascii="Arial" w:hAnsi="Arial" w:cs="Arial"/>
          <w:spacing w:val="-5"/>
          <w:sz w:val="22"/>
          <w:szCs w:val="22"/>
          <w:lang w:val="en-GB"/>
        </w:rPr>
        <w:t xml:space="preserve">them </w:t>
      </w:r>
      <w:r w:rsidR="00086687" w:rsidRPr="00647630">
        <w:rPr>
          <w:rFonts w:ascii="Arial" w:hAnsi="Arial" w:cs="Arial"/>
          <w:spacing w:val="-5"/>
          <w:sz w:val="22"/>
          <w:szCs w:val="22"/>
          <w:lang w:val="en-GB"/>
        </w:rPr>
        <w:t xml:space="preserve">to conclude the </w:t>
      </w:r>
      <w:r w:rsidR="00AC7957" w:rsidRPr="00647630">
        <w:rPr>
          <w:rFonts w:ascii="Arial" w:hAnsi="Arial" w:cs="Arial"/>
          <w:spacing w:val="-5"/>
          <w:sz w:val="22"/>
          <w:szCs w:val="22"/>
          <w:lang w:val="en-GB"/>
        </w:rPr>
        <w:t xml:space="preserve">Container </w:t>
      </w:r>
      <w:r w:rsidRPr="00647630">
        <w:rPr>
          <w:rFonts w:ascii="Arial" w:hAnsi="Arial" w:cs="Arial"/>
          <w:spacing w:val="-5"/>
          <w:sz w:val="22"/>
          <w:szCs w:val="22"/>
          <w:lang w:val="en-GB"/>
        </w:rPr>
        <w:t xml:space="preserve">purchase </w:t>
      </w:r>
      <w:r w:rsidR="00086687" w:rsidRPr="00647630">
        <w:rPr>
          <w:rFonts w:ascii="Arial" w:hAnsi="Arial" w:cs="Arial"/>
          <w:spacing w:val="-5"/>
          <w:sz w:val="22"/>
          <w:szCs w:val="22"/>
          <w:lang w:val="en-GB"/>
        </w:rPr>
        <w:t xml:space="preserve">contract </w:t>
      </w:r>
      <w:r w:rsidR="00064587" w:rsidRPr="00647630">
        <w:rPr>
          <w:rFonts w:ascii="Arial" w:hAnsi="Arial" w:cs="Arial"/>
          <w:spacing w:val="-5"/>
          <w:sz w:val="22"/>
          <w:szCs w:val="22"/>
          <w:lang w:val="en-GB"/>
        </w:rPr>
        <w:t>within</w:t>
      </w:r>
      <w:r w:rsidR="00B8533E" w:rsidRPr="00647630">
        <w:rPr>
          <w:rFonts w:ascii="Arial" w:hAnsi="Arial" w:cs="Arial"/>
          <w:spacing w:val="-5"/>
          <w:sz w:val="22"/>
          <w:szCs w:val="22"/>
          <w:lang w:val="en-GB"/>
        </w:rPr>
        <w:t xml:space="preserve"> 5 </w:t>
      </w:r>
      <w:r w:rsidR="00064587" w:rsidRPr="00647630">
        <w:rPr>
          <w:rFonts w:ascii="Arial" w:hAnsi="Arial" w:cs="Arial"/>
          <w:spacing w:val="-5"/>
          <w:sz w:val="22"/>
          <w:szCs w:val="22"/>
          <w:lang w:val="en-GB"/>
        </w:rPr>
        <w:t>(</w:t>
      </w:r>
      <w:r w:rsidR="00A76975" w:rsidRPr="00647630">
        <w:rPr>
          <w:rFonts w:ascii="Arial" w:hAnsi="Arial" w:cs="Arial"/>
          <w:spacing w:val="-5"/>
          <w:sz w:val="22"/>
          <w:szCs w:val="22"/>
          <w:lang w:val="en-GB"/>
        </w:rPr>
        <w:t>five</w:t>
      </w:r>
      <w:r w:rsidR="00064587" w:rsidRPr="00647630">
        <w:rPr>
          <w:rFonts w:ascii="Arial" w:hAnsi="Arial" w:cs="Arial"/>
          <w:spacing w:val="-5"/>
          <w:sz w:val="22"/>
          <w:szCs w:val="22"/>
          <w:lang w:val="en-GB"/>
        </w:rPr>
        <w:t xml:space="preserve">) </w:t>
      </w:r>
      <w:r w:rsidR="00951D09" w:rsidRPr="00647630">
        <w:rPr>
          <w:rFonts w:ascii="Arial" w:hAnsi="Arial" w:cs="Arial"/>
          <w:spacing w:val="-5"/>
          <w:sz w:val="22"/>
          <w:szCs w:val="22"/>
          <w:lang w:val="en-GB"/>
        </w:rPr>
        <w:t xml:space="preserve">working </w:t>
      </w:r>
      <w:r w:rsidR="00064587" w:rsidRPr="00647630">
        <w:rPr>
          <w:rFonts w:ascii="Arial" w:hAnsi="Arial" w:cs="Arial"/>
          <w:spacing w:val="-5"/>
          <w:sz w:val="22"/>
          <w:szCs w:val="22"/>
          <w:lang w:val="en-GB"/>
        </w:rPr>
        <w:t>days</w:t>
      </w:r>
      <w:r w:rsidR="00086687" w:rsidRPr="00647630">
        <w:rPr>
          <w:rFonts w:ascii="Arial" w:hAnsi="Arial" w:cs="Arial"/>
          <w:spacing w:val="-5"/>
          <w:sz w:val="22"/>
          <w:szCs w:val="22"/>
          <w:lang w:val="en-GB"/>
        </w:rPr>
        <w:t>.</w:t>
      </w:r>
    </w:p>
    <w:p w14:paraId="5341A28F" w14:textId="27BA5BCA" w:rsidR="00551F01" w:rsidRPr="00647630" w:rsidRDefault="00551F01" w:rsidP="0050214A">
      <w:pPr>
        <w:numPr>
          <w:ilvl w:val="1"/>
          <w:numId w:val="4"/>
        </w:numPr>
        <w:spacing w:before="120" w:after="120"/>
        <w:ind w:left="0"/>
        <w:jc w:val="both"/>
        <w:rPr>
          <w:rFonts w:ascii="Arial" w:hAnsi="Arial" w:cs="Arial"/>
          <w:sz w:val="22"/>
          <w:szCs w:val="22"/>
          <w:lang w:val="en-GB"/>
        </w:rPr>
      </w:pPr>
      <w:r w:rsidRPr="00647630">
        <w:rPr>
          <w:rFonts w:ascii="Arial" w:hAnsi="Arial" w:cs="Arial"/>
          <w:sz w:val="22"/>
          <w:szCs w:val="22"/>
          <w:lang w:val="en-GB"/>
        </w:rPr>
        <w:t xml:space="preserve">If </w:t>
      </w:r>
      <w:r w:rsidR="00A771CB" w:rsidRPr="00647630">
        <w:rPr>
          <w:rFonts w:ascii="Arial" w:hAnsi="Arial" w:cs="Arial"/>
          <w:sz w:val="22"/>
          <w:szCs w:val="22"/>
          <w:lang w:val="en-GB"/>
        </w:rPr>
        <w:t>the</w:t>
      </w:r>
      <w:r w:rsidRPr="00647630">
        <w:rPr>
          <w:rFonts w:ascii="Arial" w:hAnsi="Arial" w:cs="Arial"/>
          <w:sz w:val="22"/>
          <w:szCs w:val="22"/>
          <w:lang w:val="en-GB"/>
        </w:rPr>
        <w:t xml:space="preserve"> purchase </w:t>
      </w:r>
      <w:r w:rsidR="00BF4A3B">
        <w:rPr>
          <w:rFonts w:ascii="Arial" w:hAnsi="Arial" w:cs="Arial"/>
          <w:sz w:val="22"/>
          <w:szCs w:val="22"/>
          <w:lang w:val="en-GB"/>
        </w:rPr>
        <w:t>contract</w:t>
      </w:r>
      <w:r w:rsidR="00A771CB" w:rsidRPr="00647630">
        <w:rPr>
          <w:rFonts w:ascii="Arial" w:hAnsi="Arial" w:cs="Arial"/>
          <w:sz w:val="22"/>
          <w:szCs w:val="22"/>
          <w:lang w:val="en-GB"/>
        </w:rPr>
        <w:t xml:space="preserve"> </w:t>
      </w:r>
      <w:r w:rsidRPr="00647630">
        <w:rPr>
          <w:rFonts w:ascii="Arial" w:hAnsi="Arial" w:cs="Arial"/>
          <w:sz w:val="22"/>
          <w:szCs w:val="22"/>
          <w:lang w:val="en-GB"/>
        </w:rPr>
        <w:t xml:space="preserve">has not </w:t>
      </w:r>
      <w:r w:rsidR="00A771CB" w:rsidRPr="00647630">
        <w:rPr>
          <w:rFonts w:ascii="Arial" w:hAnsi="Arial" w:cs="Arial"/>
          <w:sz w:val="22"/>
          <w:szCs w:val="22"/>
          <w:lang w:val="en-GB"/>
        </w:rPr>
        <w:t xml:space="preserve">been signed </w:t>
      </w:r>
      <w:r w:rsidRPr="00647630">
        <w:rPr>
          <w:rFonts w:ascii="Arial" w:hAnsi="Arial" w:cs="Arial"/>
          <w:sz w:val="22"/>
          <w:szCs w:val="22"/>
          <w:lang w:val="en-GB"/>
        </w:rPr>
        <w:t>within</w:t>
      </w:r>
      <w:r w:rsidR="00195F3E" w:rsidRPr="00647630">
        <w:rPr>
          <w:rFonts w:ascii="Arial" w:hAnsi="Arial" w:cs="Arial"/>
          <w:sz w:val="22"/>
          <w:szCs w:val="22"/>
          <w:lang w:val="en-GB"/>
        </w:rPr>
        <w:t xml:space="preserve"> 5 </w:t>
      </w:r>
      <w:r w:rsidRPr="00647630">
        <w:rPr>
          <w:rFonts w:ascii="Arial" w:hAnsi="Arial" w:cs="Arial"/>
          <w:sz w:val="22"/>
          <w:szCs w:val="22"/>
          <w:lang w:val="en-GB"/>
        </w:rPr>
        <w:t>(</w:t>
      </w:r>
      <w:r w:rsidR="00A76975" w:rsidRPr="00647630">
        <w:rPr>
          <w:rFonts w:ascii="Arial" w:hAnsi="Arial" w:cs="Arial"/>
          <w:sz w:val="22"/>
          <w:szCs w:val="22"/>
          <w:lang w:val="en-GB"/>
        </w:rPr>
        <w:t>five</w:t>
      </w:r>
      <w:r w:rsidRPr="00647630">
        <w:rPr>
          <w:rFonts w:ascii="Arial" w:hAnsi="Arial" w:cs="Arial"/>
          <w:sz w:val="22"/>
          <w:szCs w:val="22"/>
          <w:lang w:val="en-GB"/>
        </w:rPr>
        <w:t xml:space="preserve">) </w:t>
      </w:r>
      <w:r w:rsidR="00951D09" w:rsidRPr="00647630">
        <w:rPr>
          <w:rFonts w:ascii="Arial" w:hAnsi="Arial" w:cs="Arial"/>
          <w:sz w:val="22"/>
          <w:szCs w:val="22"/>
          <w:lang w:val="en-GB"/>
        </w:rPr>
        <w:t xml:space="preserve">working </w:t>
      </w:r>
      <w:r w:rsidRPr="00647630">
        <w:rPr>
          <w:rFonts w:ascii="Arial" w:hAnsi="Arial" w:cs="Arial"/>
          <w:sz w:val="22"/>
          <w:szCs w:val="22"/>
          <w:lang w:val="en-GB"/>
        </w:rPr>
        <w:t xml:space="preserve">days </w:t>
      </w:r>
      <w:r w:rsidR="001D1E27" w:rsidRPr="00647630">
        <w:rPr>
          <w:rFonts w:ascii="Arial" w:hAnsi="Arial" w:cs="Arial"/>
          <w:sz w:val="22"/>
          <w:szCs w:val="22"/>
          <w:lang w:val="en-GB"/>
        </w:rPr>
        <w:t xml:space="preserve">of </w:t>
      </w:r>
      <w:r w:rsidR="001645CC" w:rsidRPr="00647630">
        <w:rPr>
          <w:rFonts w:ascii="Arial" w:hAnsi="Arial" w:cs="Arial"/>
          <w:sz w:val="22"/>
          <w:szCs w:val="22"/>
          <w:lang w:val="en-GB"/>
        </w:rPr>
        <w:t>the date</w:t>
      </w:r>
      <w:r w:rsidR="009E0104" w:rsidRPr="00647630">
        <w:rPr>
          <w:rFonts w:ascii="Arial" w:hAnsi="Arial" w:cs="Arial"/>
          <w:sz w:val="22"/>
          <w:szCs w:val="22"/>
          <w:lang w:val="en-GB"/>
        </w:rPr>
        <w:t xml:space="preserve"> on which</w:t>
      </w:r>
      <w:r w:rsidR="00774743" w:rsidRPr="00647630">
        <w:rPr>
          <w:rFonts w:ascii="Arial" w:hAnsi="Arial" w:cs="Arial"/>
          <w:sz w:val="22"/>
          <w:szCs w:val="22"/>
          <w:lang w:val="en-GB"/>
        </w:rPr>
        <w:t xml:space="preserve"> the draft contract </w:t>
      </w:r>
      <w:r w:rsidR="009E0104" w:rsidRPr="00647630">
        <w:rPr>
          <w:rFonts w:ascii="Arial" w:hAnsi="Arial" w:cs="Arial"/>
          <w:sz w:val="22"/>
          <w:szCs w:val="22"/>
          <w:lang w:val="en-GB"/>
        </w:rPr>
        <w:t>was sent</w:t>
      </w:r>
      <w:r w:rsidRPr="00647630">
        <w:rPr>
          <w:rFonts w:ascii="Arial" w:hAnsi="Arial" w:cs="Arial"/>
          <w:sz w:val="22"/>
          <w:szCs w:val="22"/>
          <w:lang w:val="en-GB"/>
        </w:rPr>
        <w:t xml:space="preserve">, the Seller shall be entitled to consider that </w:t>
      </w:r>
      <w:r w:rsidR="00A771CB" w:rsidRPr="00647630">
        <w:rPr>
          <w:rFonts w:ascii="Arial" w:hAnsi="Arial" w:cs="Arial"/>
          <w:sz w:val="22"/>
          <w:szCs w:val="22"/>
          <w:lang w:val="en-GB"/>
        </w:rPr>
        <w:t xml:space="preserve">the Successful Bidder </w:t>
      </w:r>
      <w:r w:rsidRPr="00647630">
        <w:rPr>
          <w:rFonts w:ascii="Arial" w:hAnsi="Arial" w:cs="Arial"/>
          <w:sz w:val="22"/>
          <w:szCs w:val="22"/>
          <w:lang w:val="en-GB"/>
        </w:rPr>
        <w:t xml:space="preserve">has withdrawn from the purchase of </w:t>
      </w:r>
      <w:r w:rsidR="00670FFA" w:rsidRPr="00647630">
        <w:rPr>
          <w:rFonts w:ascii="Arial" w:hAnsi="Arial" w:cs="Arial"/>
          <w:sz w:val="22"/>
          <w:szCs w:val="22"/>
          <w:lang w:val="en-GB"/>
        </w:rPr>
        <w:t>the Containers</w:t>
      </w:r>
      <w:r w:rsidRPr="00647630">
        <w:rPr>
          <w:rFonts w:ascii="Arial" w:hAnsi="Arial" w:cs="Arial"/>
          <w:sz w:val="22"/>
          <w:szCs w:val="22"/>
          <w:lang w:val="en-GB"/>
        </w:rPr>
        <w:t>.</w:t>
      </w:r>
    </w:p>
    <w:p w14:paraId="180639C5" w14:textId="07F77F21" w:rsidR="00551F01" w:rsidRPr="00647630" w:rsidRDefault="00551F01" w:rsidP="0050214A">
      <w:pPr>
        <w:numPr>
          <w:ilvl w:val="1"/>
          <w:numId w:val="4"/>
        </w:numPr>
        <w:spacing w:before="120" w:after="120"/>
        <w:ind w:left="0"/>
        <w:jc w:val="both"/>
        <w:rPr>
          <w:rFonts w:ascii="Arial" w:hAnsi="Arial" w:cs="Arial"/>
          <w:sz w:val="22"/>
          <w:szCs w:val="22"/>
          <w:lang w:val="en-GB"/>
        </w:rPr>
      </w:pPr>
      <w:r w:rsidRPr="00647630">
        <w:rPr>
          <w:rFonts w:ascii="Arial" w:hAnsi="Arial" w:cs="Arial"/>
          <w:sz w:val="22"/>
          <w:szCs w:val="22"/>
          <w:lang w:val="en-GB"/>
        </w:rPr>
        <w:lastRenderedPageBreak/>
        <w:t>In the case referred to in Clause</w:t>
      </w:r>
      <w:r w:rsidR="001D1E27" w:rsidRPr="00647630">
        <w:rPr>
          <w:rFonts w:ascii="Arial" w:hAnsi="Arial" w:cs="Arial"/>
          <w:sz w:val="22"/>
          <w:szCs w:val="22"/>
          <w:lang w:val="en-GB"/>
        </w:rPr>
        <w:t xml:space="preserve"> 8.5 </w:t>
      </w:r>
      <w:r w:rsidRPr="00647630">
        <w:rPr>
          <w:rFonts w:ascii="Arial" w:hAnsi="Arial" w:cs="Arial"/>
          <w:sz w:val="22"/>
          <w:szCs w:val="22"/>
          <w:lang w:val="en-GB"/>
        </w:rPr>
        <w:t>of</w:t>
      </w:r>
      <w:r w:rsidR="00246ED6" w:rsidRPr="00647630">
        <w:rPr>
          <w:rFonts w:ascii="Arial" w:hAnsi="Arial" w:cs="Arial"/>
          <w:sz w:val="22"/>
          <w:szCs w:val="22"/>
          <w:lang w:val="en-GB"/>
        </w:rPr>
        <w:t xml:space="preserve"> the </w:t>
      </w:r>
      <w:r w:rsidR="00E7481D" w:rsidRPr="00647630">
        <w:rPr>
          <w:rFonts w:ascii="Arial" w:hAnsi="Arial" w:cs="Arial"/>
          <w:sz w:val="22"/>
          <w:szCs w:val="22"/>
          <w:lang w:val="en-GB"/>
        </w:rPr>
        <w:t>Regulations</w:t>
      </w:r>
      <w:r w:rsidRPr="00647630">
        <w:rPr>
          <w:rFonts w:ascii="Arial" w:hAnsi="Arial" w:cs="Arial"/>
          <w:sz w:val="22"/>
          <w:szCs w:val="22"/>
          <w:lang w:val="en-GB"/>
        </w:rPr>
        <w:t xml:space="preserve">, </w:t>
      </w:r>
      <w:r w:rsidR="001D1E27" w:rsidRPr="00647630">
        <w:rPr>
          <w:rFonts w:ascii="Arial" w:hAnsi="Arial" w:cs="Arial"/>
          <w:sz w:val="22"/>
          <w:szCs w:val="22"/>
          <w:lang w:val="en-GB"/>
        </w:rPr>
        <w:t xml:space="preserve">the Commission shall invite the next highest bidder to conclude a </w:t>
      </w:r>
      <w:r w:rsidR="00670FFA" w:rsidRPr="00647630">
        <w:rPr>
          <w:rFonts w:ascii="Arial" w:hAnsi="Arial" w:cs="Arial"/>
          <w:sz w:val="22"/>
          <w:szCs w:val="22"/>
          <w:lang w:val="en-GB"/>
        </w:rPr>
        <w:t xml:space="preserve">Container </w:t>
      </w:r>
      <w:r w:rsidR="00922BBF" w:rsidRPr="00647630">
        <w:rPr>
          <w:rFonts w:ascii="Arial" w:hAnsi="Arial" w:cs="Arial"/>
          <w:sz w:val="22"/>
          <w:szCs w:val="22"/>
          <w:lang w:val="en-GB"/>
        </w:rPr>
        <w:t xml:space="preserve">Purchase </w:t>
      </w:r>
      <w:r w:rsidR="00BF4A3B">
        <w:rPr>
          <w:rFonts w:ascii="Arial" w:hAnsi="Arial" w:cs="Arial"/>
          <w:sz w:val="22"/>
          <w:szCs w:val="22"/>
          <w:lang w:val="en-GB"/>
        </w:rPr>
        <w:t>Contract</w:t>
      </w:r>
      <w:r w:rsidR="001D1E27" w:rsidRPr="00647630">
        <w:rPr>
          <w:rFonts w:ascii="Arial" w:hAnsi="Arial" w:cs="Arial"/>
          <w:sz w:val="22"/>
          <w:szCs w:val="22"/>
          <w:lang w:val="en-GB"/>
        </w:rPr>
        <w:t xml:space="preserve"> at the price offered by them at the Auction.</w:t>
      </w:r>
      <w:r w:rsidRPr="00647630">
        <w:rPr>
          <w:rFonts w:ascii="Arial" w:hAnsi="Arial" w:cs="Arial"/>
          <w:sz w:val="22"/>
          <w:szCs w:val="22"/>
          <w:lang w:val="en-GB"/>
        </w:rPr>
        <w:t xml:space="preserve"> Should </w:t>
      </w:r>
      <w:r w:rsidR="00623F97" w:rsidRPr="00647630">
        <w:rPr>
          <w:rFonts w:ascii="Arial" w:hAnsi="Arial" w:cs="Arial"/>
          <w:sz w:val="22"/>
          <w:szCs w:val="22"/>
          <w:lang w:val="en-GB"/>
        </w:rPr>
        <w:t>this Auction participant agree</w:t>
      </w:r>
      <w:r w:rsidRPr="00647630">
        <w:rPr>
          <w:rFonts w:ascii="Arial" w:hAnsi="Arial" w:cs="Arial"/>
          <w:sz w:val="22"/>
          <w:szCs w:val="22"/>
          <w:lang w:val="en-GB"/>
        </w:rPr>
        <w:t xml:space="preserve">, </w:t>
      </w:r>
      <w:r w:rsidR="005E5633" w:rsidRPr="00647630">
        <w:rPr>
          <w:rFonts w:ascii="Arial" w:hAnsi="Arial" w:cs="Arial"/>
          <w:sz w:val="22"/>
          <w:szCs w:val="22"/>
          <w:lang w:val="en-GB"/>
        </w:rPr>
        <w:t>the Commission</w:t>
      </w:r>
      <w:r w:rsidR="00064FD8" w:rsidRPr="00647630">
        <w:rPr>
          <w:rFonts w:ascii="Arial" w:hAnsi="Arial" w:cs="Arial"/>
          <w:sz w:val="22"/>
          <w:szCs w:val="22"/>
          <w:lang w:val="en-GB"/>
        </w:rPr>
        <w:t xml:space="preserve"> shall draw up a report </w:t>
      </w:r>
      <w:r w:rsidRPr="00647630">
        <w:rPr>
          <w:rFonts w:ascii="Arial" w:hAnsi="Arial" w:cs="Arial"/>
          <w:sz w:val="22"/>
          <w:szCs w:val="22"/>
          <w:lang w:val="en-GB"/>
        </w:rPr>
        <w:t xml:space="preserve">setting out the </w:t>
      </w:r>
      <w:proofErr w:type="gramStart"/>
      <w:r w:rsidRPr="00647630">
        <w:rPr>
          <w:rFonts w:ascii="Arial" w:hAnsi="Arial" w:cs="Arial"/>
          <w:sz w:val="22"/>
          <w:szCs w:val="22"/>
          <w:lang w:val="en-GB"/>
        </w:rPr>
        <w:t>aforementioned circumstances</w:t>
      </w:r>
      <w:proofErr w:type="gramEnd"/>
      <w:r w:rsidRPr="00647630">
        <w:rPr>
          <w:rFonts w:ascii="Arial" w:hAnsi="Arial" w:cs="Arial"/>
          <w:sz w:val="22"/>
          <w:szCs w:val="22"/>
          <w:lang w:val="en-GB"/>
        </w:rPr>
        <w:t xml:space="preserve"> </w:t>
      </w:r>
      <w:r w:rsidR="00830D67" w:rsidRPr="00647630">
        <w:rPr>
          <w:rFonts w:ascii="Arial" w:hAnsi="Arial" w:cs="Arial"/>
          <w:sz w:val="22"/>
          <w:szCs w:val="22"/>
          <w:lang w:val="en-GB"/>
        </w:rPr>
        <w:t xml:space="preserve">and confirming the transaction in accordance with </w:t>
      </w:r>
      <w:r w:rsidR="004B7DAD" w:rsidRPr="00647630">
        <w:rPr>
          <w:rFonts w:ascii="Arial" w:hAnsi="Arial" w:cs="Arial"/>
          <w:sz w:val="22"/>
          <w:szCs w:val="22"/>
          <w:lang w:val="en-GB"/>
        </w:rPr>
        <w:t>the</w:t>
      </w:r>
      <w:r w:rsidR="00830D67" w:rsidRPr="00647630">
        <w:rPr>
          <w:rFonts w:ascii="Arial" w:hAnsi="Arial" w:cs="Arial"/>
          <w:sz w:val="22"/>
          <w:szCs w:val="22"/>
          <w:lang w:val="en-GB"/>
        </w:rPr>
        <w:t xml:space="preserve"> Seller’s internal </w:t>
      </w:r>
      <w:r w:rsidR="004B7DAD" w:rsidRPr="00647630">
        <w:rPr>
          <w:rFonts w:ascii="Arial" w:hAnsi="Arial" w:cs="Arial"/>
          <w:sz w:val="22"/>
          <w:szCs w:val="22"/>
          <w:lang w:val="en-GB"/>
        </w:rPr>
        <w:t>regulations</w:t>
      </w:r>
      <w:r w:rsidR="00830D67" w:rsidRPr="00647630">
        <w:rPr>
          <w:rFonts w:ascii="Arial" w:hAnsi="Arial" w:cs="Arial"/>
          <w:sz w:val="22"/>
          <w:szCs w:val="22"/>
          <w:lang w:val="en-GB"/>
        </w:rPr>
        <w:t xml:space="preserve">. </w:t>
      </w:r>
    </w:p>
    <w:p w14:paraId="3951937D" w14:textId="77777777" w:rsidR="00A822D6" w:rsidRPr="00647630" w:rsidRDefault="00A822D6" w:rsidP="0050214A">
      <w:pPr>
        <w:spacing w:before="120" w:after="120"/>
        <w:jc w:val="both"/>
        <w:rPr>
          <w:rFonts w:ascii="Arial" w:hAnsi="Arial" w:cs="Arial"/>
          <w:sz w:val="22"/>
          <w:szCs w:val="22"/>
          <w:lang w:val="en-GB"/>
        </w:rPr>
      </w:pPr>
    </w:p>
    <w:p w14:paraId="0993F56F" w14:textId="77777777" w:rsidR="008D0E43" w:rsidRPr="00647630" w:rsidRDefault="00F804DB" w:rsidP="0050214A">
      <w:pPr>
        <w:numPr>
          <w:ilvl w:val="0"/>
          <w:numId w:val="4"/>
        </w:numPr>
        <w:spacing w:before="120" w:after="120"/>
        <w:jc w:val="center"/>
        <w:rPr>
          <w:rFonts w:ascii="Arial" w:hAnsi="Arial" w:cs="Arial"/>
          <w:b/>
          <w:sz w:val="22"/>
          <w:szCs w:val="22"/>
          <w:lang w:val="en-GB"/>
        </w:rPr>
      </w:pPr>
      <w:r w:rsidRPr="00647630">
        <w:rPr>
          <w:rFonts w:ascii="Arial" w:hAnsi="Arial" w:cs="Arial"/>
          <w:b/>
          <w:sz w:val="22"/>
          <w:szCs w:val="22"/>
          <w:lang w:val="en-GB"/>
        </w:rPr>
        <w:t xml:space="preserve">Procedure for payment of the purchase price </w:t>
      </w:r>
      <w:r w:rsidR="00BA53B7" w:rsidRPr="00647630">
        <w:rPr>
          <w:rFonts w:ascii="Arial" w:hAnsi="Arial" w:cs="Arial"/>
          <w:b/>
          <w:sz w:val="22"/>
          <w:szCs w:val="22"/>
          <w:lang w:val="en-GB"/>
        </w:rPr>
        <w:t>and other charges</w:t>
      </w:r>
    </w:p>
    <w:p w14:paraId="0C3B60B2" w14:textId="18E02E26" w:rsidR="00981535" w:rsidRPr="00647630" w:rsidRDefault="008D0E43" w:rsidP="0050214A">
      <w:pPr>
        <w:numPr>
          <w:ilvl w:val="1"/>
          <w:numId w:val="4"/>
        </w:numPr>
        <w:spacing w:before="120" w:after="120"/>
        <w:ind w:left="0"/>
        <w:jc w:val="both"/>
        <w:rPr>
          <w:rStyle w:val="word"/>
          <w:rFonts w:ascii="Arial" w:hAnsi="Arial" w:cs="Arial"/>
          <w:sz w:val="22"/>
          <w:szCs w:val="22"/>
          <w:lang w:val="en-GB"/>
        </w:rPr>
      </w:pPr>
      <w:r w:rsidRPr="00647630">
        <w:rPr>
          <w:rStyle w:val="word"/>
          <w:rFonts w:ascii="Arial" w:hAnsi="Arial" w:cs="Arial"/>
          <w:sz w:val="22"/>
          <w:szCs w:val="22"/>
          <w:lang w:val="en-GB"/>
        </w:rPr>
        <w:t xml:space="preserve">Upon signing the purchase </w:t>
      </w:r>
      <w:r w:rsidR="00BF4A3B">
        <w:rPr>
          <w:rStyle w:val="word"/>
          <w:rFonts w:ascii="Arial" w:hAnsi="Arial" w:cs="Arial"/>
          <w:sz w:val="22"/>
          <w:szCs w:val="22"/>
          <w:lang w:val="en-GB"/>
        </w:rPr>
        <w:t>contract</w:t>
      </w:r>
      <w:r w:rsidRPr="00647630">
        <w:rPr>
          <w:rStyle w:val="word"/>
          <w:rFonts w:ascii="Arial" w:hAnsi="Arial" w:cs="Arial"/>
          <w:sz w:val="22"/>
          <w:szCs w:val="22"/>
          <w:lang w:val="en-GB"/>
        </w:rPr>
        <w:t xml:space="preserve">, </w:t>
      </w:r>
      <w:r w:rsidR="00F47C0B" w:rsidRPr="00647630">
        <w:rPr>
          <w:rStyle w:val="word"/>
          <w:rFonts w:ascii="Arial" w:hAnsi="Arial" w:cs="Arial"/>
          <w:sz w:val="22"/>
          <w:szCs w:val="22"/>
          <w:lang w:val="en-GB"/>
        </w:rPr>
        <w:t xml:space="preserve">the Buyer </w:t>
      </w:r>
      <w:r w:rsidR="00512157" w:rsidRPr="00647630">
        <w:rPr>
          <w:rStyle w:val="phrase"/>
          <w:rFonts w:ascii="Arial" w:hAnsi="Arial" w:cs="Arial"/>
          <w:sz w:val="22"/>
          <w:szCs w:val="22"/>
          <w:lang w:val="en-GB"/>
        </w:rPr>
        <w:t xml:space="preserve">shall pay </w:t>
      </w:r>
      <w:r w:rsidR="007A6AD1" w:rsidRPr="00647630">
        <w:rPr>
          <w:rStyle w:val="phrase"/>
          <w:rFonts w:ascii="Arial" w:hAnsi="Arial" w:cs="Arial"/>
          <w:sz w:val="22"/>
          <w:szCs w:val="22"/>
          <w:lang w:val="en-GB"/>
        </w:rPr>
        <w:t xml:space="preserve">the </w:t>
      </w:r>
      <w:r w:rsidR="00512157" w:rsidRPr="00647630">
        <w:rPr>
          <w:rStyle w:val="phrase"/>
          <w:rFonts w:ascii="Arial" w:hAnsi="Arial" w:cs="Arial"/>
          <w:sz w:val="22"/>
          <w:szCs w:val="22"/>
          <w:lang w:val="en-GB"/>
        </w:rPr>
        <w:t xml:space="preserve">full </w:t>
      </w:r>
      <w:r w:rsidR="007A6AD1" w:rsidRPr="00647630">
        <w:rPr>
          <w:rStyle w:val="phrase"/>
          <w:rFonts w:ascii="Arial" w:hAnsi="Arial" w:cs="Arial"/>
          <w:sz w:val="22"/>
          <w:szCs w:val="22"/>
          <w:lang w:val="en-GB"/>
        </w:rPr>
        <w:t xml:space="preserve">purchase price for </w:t>
      </w:r>
      <w:r w:rsidR="00512157" w:rsidRPr="00647630">
        <w:rPr>
          <w:rStyle w:val="phrase"/>
          <w:rFonts w:ascii="Arial" w:hAnsi="Arial" w:cs="Arial"/>
          <w:sz w:val="22"/>
          <w:szCs w:val="22"/>
          <w:lang w:val="en-GB"/>
        </w:rPr>
        <w:t xml:space="preserve">the Containers </w:t>
      </w:r>
      <w:r w:rsidR="004B0C72" w:rsidRPr="00647630">
        <w:rPr>
          <w:rStyle w:val="word"/>
          <w:rFonts w:ascii="Arial" w:hAnsi="Arial" w:cs="Arial"/>
          <w:sz w:val="22"/>
          <w:szCs w:val="22"/>
          <w:lang w:val="en-GB"/>
        </w:rPr>
        <w:t xml:space="preserve">in accordance with the terms of the purchase </w:t>
      </w:r>
      <w:r w:rsidR="00BF4A3B">
        <w:rPr>
          <w:rStyle w:val="word"/>
          <w:rFonts w:ascii="Arial" w:hAnsi="Arial" w:cs="Arial"/>
          <w:sz w:val="22"/>
          <w:szCs w:val="22"/>
          <w:lang w:val="en-GB"/>
        </w:rPr>
        <w:t>contract</w:t>
      </w:r>
      <w:r w:rsidR="007A6AD1" w:rsidRPr="00647630">
        <w:rPr>
          <w:rStyle w:val="phrase"/>
          <w:rFonts w:ascii="Arial" w:hAnsi="Arial" w:cs="Arial"/>
          <w:sz w:val="22"/>
          <w:szCs w:val="22"/>
          <w:lang w:val="en-GB"/>
        </w:rPr>
        <w:t xml:space="preserve">. </w:t>
      </w:r>
    </w:p>
    <w:p w14:paraId="5CF93712" w14:textId="6F848B7E" w:rsidR="00981535" w:rsidRPr="00647630" w:rsidRDefault="00981535" w:rsidP="0050214A">
      <w:pPr>
        <w:numPr>
          <w:ilvl w:val="1"/>
          <w:numId w:val="4"/>
        </w:numPr>
        <w:spacing w:before="120" w:after="120"/>
        <w:ind w:left="0"/>
        <w:jc w:val="both"/>
        <w:rPr>
          <w:rFonts w:ascii="Arial" w:hAnsi="Arial" w:cs="Arial"/>
          <w:sz w:val="22"/>
          <w:szCs w:val="22"/>
          <w:lang w:val="en-GB"/>
        </w:rPr>
      </w:pPr>
      <w:r w:rsidRPr="00647630">
        <w:rPr>
          <w:rFonts w:ascii="Arial" w:hAnsi="Arial" w:cs="Arial"/>
          <w:sz w:val="22"/>
          <w:szCs w:val="22"/>
          <w:lang w:val="en-GB"/>
        </w:rPr>
        <w:t xml:space="preserve">The Auction deposit paid by the Buyer </w:t>
      </w:r>
      <w:r w:rsidR="00BC6080" w:rsidRPr="00647630">
        <w:rPr>
          <w:rFonts w:ascii="Arial" w:hAnsi="Arial" w:cs="Arial"/>
          <w:sz w:val="22"/>
          <w:szCs w:val="22"/>
          <w:lang w:val="en-GB"/>
        </w:rPr>
        <w:t xml:space="preserve">shall remain in the Seller’s possession until </w:t>
      </w:r>
      <w:r w:rsidR="004B4621" w:rsidRPr="00647630">
        <w:rPr>
          <w:rFonts w:ascii="Arial" w:hAnsi="Arial" w:cs="Arial"/>
          <w:sz w:val="22"/>
          <w:szCs w:val="22"/>
          <w:lang w:val="en-GB"/>
        </w:rPr>
        <w:t xml:space="preserve">the </w:t>
      </w:r>
      <w:r w:rsidR="007622E5" w:rsidRPr="00647630">
        <w:rPr>
          <w:rFonts w:ascii="Arial" w:hAnsi="Arial" w:cs="Arial"/>
          <w:sz w:val="22"/>
          <w:szCs w:val="22"/>
          <w:lang w:val="en-GB"/>
        </w:rPr>
        <w:t xml:space="preserve">full </w:t>
      </w:r>
      <w:r w:rsidR="004B4621" w:rsidRPr="00647630">
        <w:rPr>
          <w:rFonts w:ascii="Arial" w:hAnsi="Arial" w:cs="Arial"/>
          <w:sz w:val="22"/>
          <w:szCs w:val="22"/>
          <w:lang w:val="en-GB"/>
        </w:rPr>
        <w:t xml:space="preserve">purchase price for the Containers </w:t>
      </w:r>
      <w:r w:rsidR="007622E5" w:rsidRPr="00647630">
        <w:rPr>
          <w:rFonts w:ascii="Arial" w:hAnsi="Arial" w:cs="Arial"/>
          <w:sz w:val="22"/>
          <w:szCs w:val="22"/>
          <w:lang w:val="en-GB"/>
        </w:rPr>
        <w:t xml:space="preserve">has </w:t>
      </w:r>
      <w:r w:rsidR="009B5916" w:rsidRPr="00647630">
        <w:rPr>
          <w:rFonts w:ascii="Arial" w:hAnsi="Arial" w:cs="Arial"/>
          <w:sz w:val="22"/>
          <w:szCs w:val="22"/>
          <w:lang w:val="en-GB"/>
        </w:rPr>
        <w:t xml:space="preserve">been </w:t>
      </w:r>
      <w:r w:rsidR="004B4621" w:rsidRPr="00647630">
        <w:rPr>
          <w:rFonts w:ascii="Arial" w:hAnsi="Arial" w:cs="Arial"/>
          <w:sz w:val="22"/>
          <w:szCs w:val="22"/>
          <w:lang w:val="en-GB"/>
        </w:rPr>
        <w:t>paid.</w:t>
      </w:r>
    </w:p>
    <w:p w14:paraId="5985DD87" w14:textId="77777777" w:rsidR="0045076D" w:rsidRPr="00647630" w:rsidRDefault="0045076D" w:rsidP="0050214A">
      <w:pPr>
        <w:spacing w:before="120" w:after="120"/>
        <w:jc w:val="both"/>
        <w:rPr>
          <w:rFonts w:ascii="Arial" w:hAnsi="Arial" w:cs="Arial"/>
          <w:sz w:val="22"/>
          <w:szCs w:val="22"/>
          <w:lang w:val="en-GB"/>
        </w:rPr>
      </w:pPr>
    </w:p>
    <w:p w14:paraId="7F9060BA" w14:textId="77777777" w:rsidR="00F804DB" w:rsidRPr="00647630" w:rsidRDefault="00F804DB" w:rsidP="0050214A">
      <w:pPr>
        <w:numPr>
          <w:ilvl w:val="0"/>
          <w:numId w:val="4"/>
        </w:numPr>
        <w:spacing w:before="120" w:after="120"/>
        <w:jc w:val="center"/>
        <w:rPr>
          <w:rFonts w:ascii="Arial" w:hAnsi="Arial" w:cs="Arial"/>
          <w:b/>
          <w:sz w:val="22"/>
          <w:szCs w:val="22"/>
          <w:lang w:val="en-GB"/>
        </w:rPr>
      </w:pPr>
      <w:r w:rsidRPr="00647630">
        <w:rPr>
          <w:rFonts w:ascii="Arial" w:hAnsi="Arial" w:cs="Arial"/>
          <w:b/>
          <w:sz w:val="22"/>
          <w:szCs w:val="22"/>
          <w:lang w:val="en-GB"/>
        </w:rPr>
        <w:t>The Seller’s contact persons</w:t>
      </w:r>
    </w:p>
    <w:p w14:paraId="60DBB3DB" w14:textId="77777777" w:rsidR="00E63C8A" w:rsidRPr="00647630" w:rsidRDefault="008257C3" w:rsidP="0050214A">
      <w:pPr>
        <w:numPr>
          <w:ilvl w:val="1"/>
          <w:numId w:val="4"/>
        </w:numPr>
        <w:spacing w:before="120" w:after="120"/>
        <w:ind w:left="90" w:hanging="657"/>
        <w:jc w:val="both"/>
        <w:rPr>
          <w:rFonts w:ascii="Arial" w:hAnsi="Arial" w:cs="Arial"/>
          <w:sz w:val="22"/>
          <w:szCs w:val="22"/>
          <w:lang w:val="en-GB"/>
        </w:rPr>
      </w:pPr>
      <w:r w:rsidRPr="00647630">
        <w:rPr>
          <w:rFonts w:ascii="Arial" w:hAnsi="Arial" w:cs="Arial"/>
          <w:sz w:val="22"/>
          <w:szCs w:val="22"/>
          <w:lang w:val="en-GB"/>
        </w:rPr>
        <w:t>The Seller’s contact persons:</w:t>
      </w:r>
    </w:p>
    <w:p w14:paraId="678FD52A" w14:textId="50D8EF4B" w:rsidR="008257C3" w:rsidRPr="00647630" w:rsidRDefault="00F804DB" w:rsidP="0050214A">
      <w:pPr>
        <w:numPr>
          <w:ilvl w:val="2"/>
          <w:numId w:val="4"/>
        </w:numPr>
        <w:spacing w:before="120" w:after="120"/>
        <w:ind w:left="567" w:hanging="709"/>
        <w:jc w:val="both"/>
        <w:rPr>
          <w:rStyle w:val="Hyperlink"/>
          <w:rFonts w:ascii="Arial" w:hAnsi="Arial" w:cs="Arial"/>
          <w:b/>
          <w:color w:val="auto"/>
          <w:sz w:val="22"/>
          <w:szCs w:val="22"/>
          <w:u w:val="none"/>
          <w:lang w:val="en-GB"/>
        </w:rPr>
      </w:pPr>
      <w:r w:rsidRPr="00647630">
        <w:rPr>
          <w:rFonts w:ascii="Arial" w:hAnsi="Arial" w:cs="Arial"/>
          <w:sz w:val="22"/>
          <w:szCs w:val="22"/>
          <w:lang w:val="en-GB"/>
        </w:rPr>
        <w:t xml:space="preserve">for technical matters – </w:t>
      </w:r>
      <w:r w:rsidR="00CF64D4" w:rsidRPr="00647630">
        <w:rPr>
          <w:rFonts w:ascii="Arial" w:hAnsi="Arial" w:cs="Arial"/>
          <w:b/>
          <w:sz w:val="22"/>
          <w:szCs w:val="22"/>
          <w:lang w:val="en-GB"/>
        </w:rPr>
        <w:t>Nikolajs Dokučajevs</w:t>
      </w:r>
      <w:r w:rsidR="000A7600" w:rsidRPr="00647630">
        <w:rPr>
          <w:rFonts w:ascii="Arial" w:hAnsi="Arial" w:cs="Arial"/>
          <w:sz w:val="22"/>
          <w:szCs w:val="22"/>
          <w:lang w:val="en-GB"/>
        </w:rPr>
        <w:t>, telephone</w:t>
      </w:r>
      <w:r w:rsidR="00CB21B6" w:rsidRPr="00647630">
        <w:rPr>
          <w:rFonts w:ascii="Arial" w:hAnsi="Arial" w:cs="Arial"/>
          <w:sz w:val="22"/>
          <w:szCs w:val="22"/>
          <w:lang w:val="en-GB"/>
        </w:rPr>
        <w:t>:</w:t>
      </w:r>
      <w:bookmarkStart w:id="4" w:name="_Hlk71280039"/>
      <w:r w:rsidR="00DE3BB5" w:rsidRPr="00647630">
        <w:rPr>
          <w:rFonts w:ascii="Arial" w:hAnsi="Arial" w:cs="Arial"/>
          <w:sz w:val="22"/>
          <w:szCs w:val="22"/>
          <w:lang w:val="en-GB"/>
        </w:rPr>
        <w:t xml:space="preserve"> +371</w:t>
      </w:r>
      <w:r w:rsidR="00C668EF" w:rsidRPr="00647630">
        <w:rPr>
          <w:rFonts w:ascii="Arial" w:hAnsi="Arial" w:cs="Arial"/>
          <w:sz w:val="22"/>
          <w:szCs w:val="22"/>
          <w:lang w:val="en-GB"/>
        </w:rPr>
        <w:t xml:space="preserve"> 25749717</w:t>
      </w:r>
      <w:r w:rsidR="009000C5" w:rsidRPr="00647630">
        <w:rPr>
          <w:rFonts w:ascii="Arial" w:hAnsi="Arial" w:cs="Arial"/>
          <w:sz w:val="22"/>
          <w:szCs w:val="22"/>
          <w:lang w:val="en-GB"/>
        </w:rPr>
        <w:t xml:space="preserve">, </w:t>
      </w:r>
      <w:r w:rsidR="008257C3" w:rsidRPr="00647630">
        <w:rPr>
          <w:rFonts w:ascii="Arial" w:hAnsi="Arial" w:cs="Arial"/>
          <w:sz w:val="22"/>
          <w:szCs w:val="22"/>
          <w:lang w:val="en-GB"/>
        </w:rPr>
        <w:t>email:</w:t>
      </w:r>
      <w:bookmarkEnd w:id="4"/>
      <w:r w:rsidR="00C668EF" w:rsidRPr="00647630">
        <w:rPr>
          <w:rFonts w:ascii="Arial" w:hAnsi="Arial" w:cs="Arial"/>
          <w:sz w:val="22"/>
          <w:szCs w:val="22"/>
          <w:lang w:val="en-GB"/>
        </w:rPr>
        <w:fldChar w:fldCharType="begin"/>
      </w:r>
      <w:r w:rsidR="00C668EF" w:rsidRPr="00647630">
        <w:rPr>
          <w:rFonts w:ascii="Arial" w:hAnsi="Arial" w:cs="Arial"/>
          <w:sz w:val="22"/>
          <w:szCs w:val="22"/>
          <w:lang w:val="en-GB"/>
        </w:rPr>
        <w:instrText>HYPERLINK "mailto:Nikolajs.Dokucajevs@ldz.lv"</w:instrText>
      </w:r>
      <w:r w:rsidR="00C668EF" w:rsidRPr="00647630">
        <w:rPr>
          <w:rFonts w:ascii="Arial" w:hAnsi="Arial" w:cs="Arial"/>
          <w:sz w:val="22"/>
          <w:szCs w:val="22"/>
          <w:lang w:val="en-GB"/>
        </w:rPr>
      </w:r>
      <w:r w:rsidR="00C668EF" w:rsidRPr="00647630">
        <w:rPr>
          <w:rFonts w:ascii="Arial" w:hAnsi="Arial" w:cs="Arial"/>
          <w:sz w:val="22"/>
          <w:szCs w:val="22"/>
          <w:lang w:val="en-GB"/>
        </w:rPr>
        <w:fldChar w:fldCharType="separate"/>
      </w:r>
      <w:r w:rsidR="00C668EF" w:rsidRPr="00647630">
        <w:rPr>
          <w:rStyle w:val="Hyperlink"/>
          <w:rFonts w:ascii="Arial" w:hAnsi="Arial" w:cs="Arial"/>
          <w:sz w:val="22"/>
          <w:szCs w:val="22"/>
          <w:lang w:val="en-GB"/>
        </w:rPr>
        <w:t xml:space="preserve"> </w:t>
      </w:r>
      <w:r w:rsidR="00C71EA1" w:rsidRPr="00647630">
        <w:rPr>
          <w:rFonts w:ascii="Arial" w:hAnsi="Arial" w:cs="Arial"/>
          <w:sz w:val="22"/>
          <w:szCs w:val="22"/>
          <w:lang w:val="en-GB"/>
        </w:rPr>
        <w:t>Nikolajs.Dokucajevs@ldz.lv</w:t>
      </w:r>
      <w:r w:rsidR="00C668EF" w:rsidRPr="00647630">
        <w:rPr>
          <w:rFonts w:ascii="Arial" w:hAnsi="Arial" w:cs="Arial"/>
          <w:sz w:val="22"/>
          <w:szCs w:val="22"/>
          <w:lang w:val="en-GB"/>
        </w:rPr>
        <w:fldChar w:fldCharType="end"/>
      </w:r>
      <w:r w:rsidR="00C71EA1" w:rsidRPr="00647630">
        <w:rPr>
          <w:rFonts w:ascii="Arial" w:hAnsi="Arial" w:cs="Arial"/>
          <w:sz w:val="22"/>
          <w:szCs w:val="22"/>
          <w:lang w:val="en-GB"/>
        </w:rPr>
        <w:t xml:space="preserve"> ;</w:t>
      </w:r>
    </w:p>
    <w:p w14:paraId="13F188B9" w14:textId="58B2B006" w:rsidR="008257C3" w:rsidRPr="00647630" w:rsidRDefault="00CE6085" w:rsidP="0050214A">
      <w:pPr>
        <w:numPr>
          <w:ilvl w:val="2"/>
          <w:numId w:val="4"/>
        </w:numPr>
        <w:spacing w:before="120" w:after="120"/>
        <w:ind w:left="567" w:hanging="709"/>
        <w:jc w:val="both"/>
        <w:rPr>
          <w:rFonts w:ascii="Arial" w:hAnsi="Arial" w:cs="Arial"/>
          <w:sz w:val="22"/>
          <w:szCs w:val="22"/>
          <w:lang w:val="en-GB"/>
        </w:rPr>
      </w:pPr>
      <w:r w:rsidRPr="00647630">
        <w:rPr>
          <w:rFonts w:ascii="Arial" w:hAnsi="Arial" w:cs="Arial"/>
          <w:sz w:val="22"/>
          <w:szCs w:val="22"/>
          <w:lang w:val="en-GB"/>
        </w:rPr>
        <w:t xml:space="preserve">Secretary to the Commission </w:t>
      </w:r>
      <w:r w:rsidR="00F804DB" w:rsidRPr="00647630">
        <w:rPr>
          <w:rFonts w:ascii="Arial" w:hAnsi="Arial" w:cs="Arial"/>
          <w:sz w:val="22"/>
          <w:szCs w:val="22"/>
          <w:lang w:val="en-GB"/>
        </w:rPr>
        <w:t xml:space="preserve">– </w:t>
      </w:r>
      <w:r w:rsidR="00C71EA1" w:rsidRPr="00647630">
        <w:rPr>
          <w:rFonts w:ascii="Arial" w:hAnsi="Arial" w:cs="Arial"/>
          <w:b/>
          <w:bCs/>
          <w:sz w:val="22"/>
          <w:szCs w:val="22"/>
          <w:lang w:val="en-GB"/>
        </w:rPr>
        <w:t xml:space="preserve">Inese </w:t>
      </w:r>
      <w:r w:rsidR="00DF3356" w:rsidRPr="00647630">
        <w:rPr>
          <w:rFonts w:ascii="Arial" w:hAnsi="Arial" w:cs="Arial"/>
          <w:b/>
          <w:sz w:val="22"/>
          <w:szCs w:val="22"/>
          <w:lang w:val="en-GB"/>
        </w:rPr>
        <w:t>Stendzeniece</w:t>
      </w:r>
      <w:r w:rsidR="008257C3" w:rsidRPr="00647630">
        <w:rPr>
          <w:rFonts w:ascii="Arial" w:hAnsi="Arial" w:cs="Arial"/>
          <w:sz w:val="22"/>
          <w:szCs w:val="22"/>
          <w:lang w:val="en-GB"/>
        </w:rPr>
        <w:t xml:space="preserve">, </w:t>
      </w:r>
      <w:r w:rsidR="00C930AB" w:rsidRPr="00647630">
        <w:rPr>
          <w:rFonts w:ascii="Arial" w:hAnsi="Arial" w:cs="Arial"/>
          <w:sz w:val="22"/>
          <w:szCs w:val="22"/>
          <w:lang w:val="en-GB"/>
        </w:rPr>
        <w:t xml:space="preserve">telephone: </w:t>
      </w:r>
      <w:r w:rsidR="00DE3BB5" w:rsidRPr="00647630">
        <w:rPr>
          <w:rFonts w:ascii="Arial" w:hAnsi="Arial" w:cs="Arial"/>
          <w:sz w:val="22"/>
          <w:szCs w:val="22"/>
          <w:lang w:val="en-GB"/>
        </w:rPr>
        <w:t>+371</w:t>
      </w:r>
      <w:r w:rsidR="00FF383A" w:rsidRPr="00647630">
        <w:rPr>
          <w:rStyle w:val="field-content5"/>
          <w:rFonts w:ascii="Arial" w:hAnsi="Arial" w:cs="Arial"/>
          <w:sz w:val="22"/>
          <w:szCs w:val="22"/>
          <w:lang w:val="en-GB"/>
        </w:rPr>
        <w:t xml:space="preserve"> 25719192</w:t>
      </w:r>
      <w:r w:rsidR="001F3B56" w:rsidRPr="00647630">
        <w:rPr>
          <w:rFonts w:ascii="Arial" w:hAnsi="Arial" w:cs="Arial"/>
          <w:sz w:val="22"/>
          <w:szCs w:val="22"/>
          <w:lang w:val="en-GB"/>
        </w:rPr>
        <w:t xml:space="preserve">, </w:t>
      </w:r>
      <w:r w:rsidR="008257C3" w:rsidRPr="00647630">
        <w:rPr>
          <w:rFonts w:ascii="Arial" w:hAnsi="Arial" w:cs="Arial"/>
          <w:sz w:val="22"/>
          <w:szCs w:val="22"/>
          <w:lang w:val="en-GB"/>
        </w:rPr>
        <w:t>email:</w:t>
      </w:r>
      <w:r w:rsidR="00B47413">
        <w:rPr>
          <w:rFonts w:ascii="Arial" w:hAnsi="Arial" w:cs="Arial"/>
          <w:sz w:val="22"/>
          <w:szCs w:val="22"/>
          <w:lang w:val="en-GB"/>
        </w:rPr>
        <w:t xml:space="preserve"> </w:t>
      </w:r>
      <w:hyperlink r:id="rId12" w:history="1">
        <w:r w:rsidR="004F7379" w:rsidRPr="00070CB9">
          <w:rPr>
            <w:rStyle w:val="Hyperlink"/>
            <w:rFonts w:ascii="Arial" w:hAnsi="Arial" w:cs="Arial"/>
            <w:sz w:val="22"/>
            <w:szCs w:val="22"/>
            <w:lang w:val="en-GB"/>
          </w:rPr>
          <w:t>iepirkumi.cargo@ldz.lv</w:t>
        </w:r>
      </w:hyperlink>
      <w:r w:rsidR="00451744" w:rsidRPr="00647630" w:rsidDel="00451744">
        <w:rPr>
          <w:rFonts w:ascii="Arial" w:hAnsi="Arial" w:cs="Arial"/>
          <w:sz w:val="22"/>
          <w:szCs w:val="22"/>
          <w:lang w:val="en-GB"/>
        </w:rPr>
        <w:t xml:space="preserve"> </w:t>
      </w:r>
    </w:p>
    <w:p w14:paraId="3416DA3B" w14:textId="77777777" w:rsidR="00D70A9D" w:rsidRPr="00647630" w:rsidRDefault="00D70A9D" w:rsidP="00F95C73">
      <w:pPr>
        <w:pStyle w:val="BodyText21"/>
        <w:rPr>
          <w:rFonts w:ascii="Arial" w:hAnsi="Arial" w:cs="Arial"/>
          <w:sz w:val="22"/>
          <w:szCs w:val="22"/>
          <w:lang w:val="en-GB"/>
        </w:rPr>
      </w:pPr>
    </w:p>
    <w:p w14:paraId="3729972B" w14:textId="77777777" w:rsidR="00655775" w:rsidRPr="00647630" w:rsidRDefault="00655775" w:rsidP="00655775">
      <w:pPr>
        <w:ind w:left="-142"/>
        <w:jc w:val="both"/>
        <w:rPr>
          <w:rFonts w:ascii="Arial" w:hAnsi="Arial" w:cs="Arial"/>
          <w:b/>
          <w:bCs/>
          <w:color w:val="000000" w:themeColor="text1"/>
          <w:sz w:val="22"/>
          <w:szCs w:val="22"/>
          <w:lang w:val="en-GB"/>
        </w:rPr>
      </w:pPr>
      <w:r w:rsidRPr="00647630">
        <w:rPr>
          <w:rFonts w:ascii="Arial" w:hAnsi="Arial" w:cs="Arial"/>
          <w:b/>
          <w:bCs/>
          <w:color w:val="000000" w:themeColor="text1"/>
          <w:sz w:val="22"/>
          <w:szCs w:val="22"/>
          <w:lang w:val="en-GB"/>
        </w:rPr>
        <w:t>Annex:</w:t>
      </w:r>
    </w:p>
    <w:p w14:paraId="519914B4" w14:textId="7FDCB67B" w:rsidR="00655775" w:rsidRPr="00647630" w:rsidRDefault="00655775" w:rsidP="00655775">
      <w:pPr>
        <w:ind w:left="-142"/>
        <w:jc w:val="both"/>
        <w:rPr>
          <w:rFonts w:ascii="Arial" w:hAnsi="Arial" w:cs="Arial"/>
          <w:color w:val="000000" w:themeColor="text1"/>
          <w:sz w:val="22"/>
          <w:szCs w:val="22"/>
          <w:lang w:val="en-GB"/>
        </w:rPr>
      </w:pPr>
      <w:r w:rsidRPr="00647630">
        <w:rPr>
          <w:rFonts w:ascii="Arial" w:hAnsi="Arial" w:cs="Arial"/>
          <w:color w:val="000000" w:themeColor="text1"/>
          <w:sz w:val="22"/>
          <w:szCs w:val="22"/>
          <w:lang w:val="en-GB"/>
        </w:rPr>
        <w:t>Annex 1 – ‘Technical Specification for Containers’;</w:t>
      </w:r>
    </w:p>
    <w:p w14:paraId="78BC0D30" w14:textId="0967D7B1" w:rsidR="00655775" w:rsidRPr="00647630" w:rsidRDefault="00655775" w:rsidP="00655775">
      <w:pPr>
        <w:ind w:left="-142"/>
        <w:jc w:val="both"/>
        <w:rPr>
          <w:rFonts w:ascii="Arial" w:hAnsi="Arial" w:cs="Arial"/>
          <w:color w:val="000000" w:themeColor="text1"/>
          <w:sz w:val="22"/>
          <w:szCs w:val="22"/>
          <w:lang w:val="en-GB"/>
        </w:rPr>
      </w:pPr>
      <w:r w:rsidRPr="00647630">
        <w:rPr>
          <w:rFonts w:ascii="Arial" w:hAnsi="Arial" w:cs="Arial"/>
          <w:color w:val="000000" w:themeColor="text1"/>
          <w:sz w:val="22"/>
          <w:szCs w:val="22"/>
          <w:lang w:val="en-GB"/>
        </w:rPr>
        <w:t xml:space="preserve">Annex 2 – “Draft Purchase </w:t>
      </w:r>
      <w:r w:rsidR="00BF4A3B">
        <w:rPr>
          <w:rFonts w:ascii="Arial" w:hAnsi="Arial" w:cs="Arial"/>
          <w:color w:val="000000" w:themeColor="text1"/>
          <w:sz w:val="22"/>
          <w:szCs w:val="22"/>
          <w:lang w:val="en-GB"/>
        </w:rPr>
        <w:t>Contract</w:t>
      </w:r>
      <w:r w:rsidRPr="00647630">
        <w:rPr>
          <w:rFonts w:ascii="Arial" w:hAnsi="Arial" w:cs="Arial"/>
          <w:color w:val="000000" w:themeColor="text1"/>
          <w:sz w:val="22"/>
          <w:szCs w:val="22"/>
          <w:lang w:val="en-GB"/>
        </w:rPr>
        <w:t>”;</w:t>
      </w:r>
    </w:p>
    <w:p w14:paraId="43A44F76" w14:textId="04FDA7BA" w:rsidR="00655775" w:rsidRPr="00647630" w:rsidRDefault="00655775" w:rsidP="00655775">
      <w:pPr>
        <w:ind w:left="-142"/>
        <w:jc w:val="both"/>
        <w:rPr>
          <w:rFonts w:ascii="Arial" w:hAnsi="Arial" w:cs="Arial"/>
          <w:color w:val="000000" w:themeColor="text1"/>
          <w:sz w:val="22"/>
          <w:szCs w:val="22"/>
          <w:lang w:val="en-GB"/>
        </w:rPr>
      </w:pPr>
      <w:r w:rsidRPr="00647630">
        <w:rPr>
          <w:rFonts w:ascii="Arial" w:hAnsi="Arial" w:cs="Arial"/>
          <w:color w:val="000000" w:themeColor="text1"/>
          <w:sz w:val="22"/>
          <w:szCs w:val="22"/>
          <w:lang w:val="en-GB"/>
        </w:rPr>
        <w:t>Annex 3 – “Application by a natural person to participate in the auction (form)”;</w:t>
      </w:r>
    </w:p>
    <w:p w14:paraId="268A9B6C" w14:textId="488D5550" w:rsidR="00655775" w:rsidRPr="00647630" w:rsidRDefault="00655775" w:rsidP="00655775">
      <w:pPr>
        <w:ind w:left="-142"/>
        <w:jc w:val="both"/>
        <w:rPr>
          <w:rFonts w:ascii="Arial" w:hAnsi="Arial" w:cs="Arial"/>
          <w:color w:val="000000" w:themeColor="text1"/>
          <w:sz w:val="22"/>
          <w:szCs w:val="22"/>
          <w:lang w:val="en-GB"/>
        </w:rPr>
      </w:pPr>
      <w:r w:rsidRPr="00647630">
        <w:rPr>
          <w:rFonts w:ascii="Arial" w:hAnsi="Arial" w:cs="Arial"/>
          <w:color w:val="000000" w:themeColor="text1"/>
          <w:sz w:val="22"/>
          <w:szCs w:val="22"/>
          <w:lang w:val="en-GB"/>
        </w:rPr>
        <w:t>Annex 4 – “Application by a legal person to participate in the auction (form)”;</w:t>
      </w:r>
    </w:p>
    <w:p w14:paraId="5B30E0B0" w14:textId="77777777" w:rsidR="00506401" w:rsidRPr="00647630" w:rsidRDefault="00655775" w:rsidP="00506401">
      <w:pPr>
        <w:ind w:left="-142"/>
        <w:jc w:val="both"/>
        <w:rPr>
          <w:rFonts w:ascii="Arial" w:hAnsi="Arial" w:cs="Arial"/>
          <w:color w:val="000000" w:themeColor="text1"/>
          <w:sz w:val="22"/>
          <w:szCs w:val="22"/>
          <w:lang w:val="en-GB"/>
        </w:rPr>
      </w:pPr>
      <w:r w:rsidRPr="00647630">
        <w:rPr>
          <w:rFonts w:ascii="Arial" w:hAnsi="Arial" w:cs="Arial"/>
          <w:color w:val="000000" w:themeColor="text1"/>
          <w:sz w:val="22"/>
          <w:szCs w:val="22"/>
          <w:lang w:val="en-GB"/>
        </w:rPr>
        <w:t>Annex 5 – “Partner identification and questionnaire form for legal entities”.</w:t>
      </w:r>
    </w:p>
    <w:p w14:paraId="44C76ADB" w14:textId="77777777" w:rsidR="00506401" w:rsidRPr="00647630" w:rsidRDefault="00506401" w:rsidP="00506401">
      <w:pPr>
        <w:ind w:left="-142"/>
        <w:jc w:val="both"/>
        <w:rPr>
          <w:rFonts w:ascii="Arial" w:hAnsi="Arial" w:cs="Arial"/>
          <w:color w:val="000000" w:themeColor="text1"/>
          <w:sz w:val="22"/>
          <w:szCs w:val="22"/>
          <w:lang w:val="en-GB"/>
        </w:rPr>
      </w:pPr>
    </w:p>
    <w:p w14:paraId="166B7BC0" w14:textId="36F08913" w:rsidR="00A31427" w:rsidRPr="00647630" w:rsidRDefault="000837C5" w:rsidP="00506401">
      <w:pPr>
        <w:ind w:left="-142"/>
        <w:jc w:val="both"/>
        <w:rPr>
          <w:rFonts w:ascii="Arial" w:hAnsi="Arial" w:cs="Arial"/>
          <w:color w:val="000000" w:themeColor="text1"/>
          <w:sz w:val="22"/>
          <w:szCs w:val="22"/>
          <w:lang w:val="en-GB"/>
        </w:rPr>
      </w:pPr>
      <w:r w:rsidRPr="00647630">
        <w:rPr>
          <w:rFonts w:ascii="Arial" w:hAnsi="Arial" w:cs="Arial"/>
          <w:sz w:val="22"/>
          <w:szCs w:val="22"/>
          <w:lang w:val="en-GB"/>
        </w:rPr>
        <w:t xml:space="preserve">Chair of the Auction Committee </w:t>
      </w:r>
      <w:r w:rsidR="00CC39AA" w:rsidRPr="00647630">
        <w:rPr>
          <w:rFonts w:ascii="Arial" w:hAnsi="Arial" w:cs="Arial"/>
          <w:b/>
          <w:bCs/>
          <w:sz w:val="22"/>
          <w:szCs w:val="22"/>
          <w:lang w:val="en-GB"/>
        </w:rPr>
        <w:t xml:space="preserve">N. Dokučajevs </w:t>
      </w:r>
      <w:r w:rsidR="007C5612" w:rsidRPr="00647630">
        <w:rPr>
          <w:rFonts w:ascii="Arial" w:hAnsi="Arial" w:cs="Arial"/>
          <w:sz w:val="22"/>
          <w:szCs w:val="22"/>
          <w:lang w:val="en-GB"/>
        </w:rPr>
        <w:t>(</w:t>
      </w:r>
      <w:r w:rsidR="007C5612" w:rsidRPr="00647630">
        <w:rPr>
          <w:rFonts w:ascii="Arial" w:hAnsi="Arial" w:cs="Arial"/>
          <w:i/>
          <w:iCs/>
          <w:sz w:val="22"/>
          <w:szCs w:val="22"/>
          <w:lang w:val="en-GB"/>
        </w:rPr>
        <w:t>signed with a secure electronic signature</w:t>
      </w:r>
      <w:r w:rsidR="002D3DB9" w:rsidRPr="00647630">
        <w:rPr>
          <w:rFonts w:ascii="Arial" w:hAnsi="Arial" w:cs="Arial"/>
          <w:sz w:val="22"/>
          <w:szCs w:val="22"/>
          <w:lang w:val="en-GB"/>
        </w:rPr>
        <w:t>)</w:t>
      </w:r>
    </w:p>
    <w:p w14:paraId="2557C5B5" w14:textId="77777777" w:rsidR="00D77AE8" w:rsidRPr="00647630" w:rsidRDefault="00D77AE8" w:rsidP="00451744">
      <w:pPr>
        <w:mirrorIndents/>
        <w:rPr>
          <w:rFonts w:ascii="Arial" w:hAnsi="Arial" w:cs="Arial"/>
          <w:bCs/>
          <w:sz w:val="22"/>
          <w:szCs w:val="22"/>
          <w:lang w:val="en-GB"/>
        </w:rPr>
        <w:sectPr w:rsidR="00D77AE8" w:rsidRPr="00647630" w:rsidSect="00581381">
          <w:pgSz w:w="11906" w:h="16838"/>
          <w:pgMar w:top="1134" w:right="849" w:bottom="1134" w:left="1560" w:header="709" w:footer="709" w:gutter="0"/>
          <w:cols w:space="708"/>
          <w:docGrid w:linePitch="360"/>
        </w:sectPr>
      </w:pPr>
    </w:p>
    <w:p w14:paraId="069DB199" w14:textId="0957AF2A" w:rsidR="00AC0567" w:rsidRPr="00647630" w:rsidRDefault="00AC0567" w:rsidP="00AC0567">
      <w:pPr>
        <w:jc w:val="right"/>
        <w:outlineLvl w:val="0"/>
        <w:rPr>
          <w:rFonts w:ascii="Arial" w:hAnsi="Arial" w:cs="Arial"/>
          <w:b/>
          <w:sz w:val="22"/>
          <w:szCs w:val="22"/>
          <w:u w:val="single"/>
          <w:lang w:val="en-GB"/>
        </w:rPr>
      </w:pPr>
      <w:r w:rsidRPr="00647630">
        <w:rPr>
          <w:rFonts w:ascii="Arial" w:hAnsi="Arial" w:cs="Arial"/>
          <w:b/>
          <w:sz w:val="22"/>
          <w:szCs w:val="22"/>
          <w:u w:val="single"/>
          <w:lang w:val="en-GB"/>
        </w:rPr>
        <w:lastRenderedPageBreak/>
        <w:t>Annex</w:t>
      </w:r>
      <w:r w:rsidR="00807CA2" w:rsidRPr="00647630">
        <w:rPr>
          <w:rFonts w:ascii="Arial" w:hAnsi="Arial" w:cs="Arial"/>
          <w:b/>
          <w:sz w:val="22"/>
          <w:szCs w:val="22"/>
          <w:u w:val="single"/>
          <w:lang w:val="en-GB"/>
        </w:rPr>
        <w:t xml:space="preserve"> 2</w:t>
      </w:r>
      <w:r w:rsidRPr="00647630">
        <w:rPr>
          <w:rFonts w:ascii="Arial" w:hAnsi="Arial" w:cs="Arial"/>
          <w:b/>
          <w:sz w:val="22"/>
          <w:szCs w:val="22"/>
          <w:u w:val="single"/>
          <w:lang w:val="en-GB"/>
        </w:rPr>
        <w:t xml:space="preserve"> </w:t>
      </w:r>
    </w:p>
    <w:p w14:paraId="21852EDE" w14:textId="2BA238DF" w:rsidR="007812C3" w:rsidRPr="00647630" w:rsidRDefault="00E7481D" w:rsidP="007812C3">
      <w:pPr>
        <w:jc w:val="right"/>
        <w:rPr>
          <w:rFonts w:ascii="Arial" w:hAnsi="Arial" w:cs="Arial"/>
          <w:bCs/>
          <w:sz w:val="22"/>
          <w:szCs w:val="22"/>
          <w:lang w:val="en-GB"/>
        </w:rPr>
      </w:pPr>
      <w:r w:rsidRPr="00647630">
        <w:rPr>
          <w:rFonts w:ascii="Arial" w:hAnsi="Arial" w:cs="Arial"/>
          <w:sz w:val="22"/>
          <w:szCs w:val="22"/>
          <w:lang w:val="en-GB"/>
        </w:rPr>
        <w:t>Regulations</w:t>
      </w:r>
      <w:r w:rsidR="007812C3" w:rsidRPr="00647630">
        <w:rPr>
          <w:rFonts w:ascii="Arial" w:hAnsi="Arial" w:cs="Arial"/>
          <w:bCs/>
          <w:sz w:val="22"/>
          <w:szCs w:val="22"/>
          <w:lang w:val="en-GB"/>
        </w:rPr>
        <w:t xml:space="preserve"> for the electronic auction (</w:t>
      </w:r>
      <w:r w:rsidR="00B559DC">
        <w:rPr>
          <w:rFonts w:ascii="Arial" w:hAnsi="Arial" w:cs="Arial"/>
          <w:bCs/>
          <w:sz w:val="22"/>
          <w:szCs w:val="22"/>
          <w:lang w:val="en-GB"/>
        </w:rPr>
        <w:t>ID</w:t>
      </w:r>
      <w:r w:rsidR="007812C3" w:rsidRPr="00647630">
        <w:rPr>
          <w:rFonts w:ascii="Arial" w:hAnsi="Arial" w:cs="Arial"/>
          <w:bCs/>
          <w:sz w:val="22"/>
          <w:szCs w:val="22"/>
          <w:lang w:val="en-GB"/>
        </w:rPr>
        <w:t>. No. REAL 2026/20)</w:t>
      </w:r>
    </w:p>
    <w:p w14:paraId="4B74DBD9" w14:textId="0D63D0AB" w:rsidR="007A129B" w:rsidRPr="00647630" w:rsidRDefault="007812C3" w:rsidP="007812C3">
      <w:pPr>
        <w:jc w:val="right"/>
        <w:rPr>
          <w:rFonts w:ascii="Arial" w:eastAsia="Calibri" w:hAnsi="Arial" w:cs="Arial"/>
          <w:sz w:val="22"/>
          <w:szCs w:val="22"/>
          <w:lang w:val="en-GB"/>
        </w:rPr>
      </w:pPr>
      <w:r w:rsidRPr="00647630">
        <w:rPr>
          <w:rFonts w:ascii="Arial" w:hAnsi="Arial" w:cs="Arial"/>
          <w:bCs/>
          <w:sz w:val="22"/>
          <w:szCs w:val="22"/>
          <w:lang w:val="en-GB"/>
        </w:rPr>
        <w:t>for the sale of forty-seven containers</w:t>
      </w:r>
    </w:p>
    <w:p w14:paraId="0F9DF638" w14:textId="77777777" w:rsidR="00807CA2" w:rsidRPr="00647630" w:rsidRDefault="00807CA2" w:rsidP="00E97E5D">
      <w:pPr>
        <w:jc w:val="right"/>
        <w:rPr>
          <w:rFonts w:ascii="Arial" w:eastAsia="Calibri" w:hAnsi="Arial" w:cs="Arial"/>
          <w:sz w:val="22"/>
          <w:szCs w:val="22"/>
          <w:lang w:val="en-GB"/>
        </w:rPr>
      </w:pPr>
    </w:p>
    <w:p w14:paraId="2E362F3E" w14:textId="6D12F635" w:rsidR="0048045A" w:rsidRPr="00647630" w:rsidRDefault="0084509C" w:rsidP="0048045A">
      <w:pPr>
        <w:jc w:val="both"/>
        <w:rPr>
          <w:rFonts w:ascii="Arial" w:eastAsia="Calibri" w:hAnsi="Arial" w:cs="Arial"/>
          <w:b/>
          <w:i/>
          <w:iCs/>
          <w:sz w:val="22"/>
          <w:szCs w:val="22"/>
          <w:lang w:val="en-GB"/>
        </w:rPr>
      </w:pPr>
      <w:bookmarkStart w:id="5" w:name="_Hlk234832289"/>
      <w:r w:rsidRPr="00647630">
        <w:rPr>
          <w:rFonts w:ascii="Arial" w:eastAsia="Calibri" w:hAnsi="Arial" w:cs="Arial"/>
          <w:sz w:val="22"/>
          <w:szCs w:val="22"/>
          <w:lang w:val="en-GB"/>
        </w:rPr>
        <w:t>DRAFT</w:t>
      </w:r>
      <w:r w:rsidR="0048045A" w:rsidRPr="00647630">
        <w:rPr>
          <w:rFonts w:ascii="Arial" w:eastAsia="Calibri" w:hAnsi="Arial" w:cs="Arial"/>
          <w:sz w:val="22"/>
          <w:szCs w:val="22"/>
          <w:lang w:val="en-GB"/>
        </w:rPr>
        <w:t xml:space="preserve"> (</w:t>
      </w:r>
      <w:r w:rsidR="0048045A" w:rsidRPr="00647630">
        <w:rPr>
          <w:rFonts w:ascii="Arial" w:eastAsia="Calibri" w:hAnsi="Arial" w:cs="Arial"/>
          <w:i/>
          <w:iCs/>
          <w:sz w:val="22"/>
          <w:szCs w:val="22"/>
          <w:lang w:val="en-GB"/>
        </w:rPr>
        <w:t>The purchase contract with the successful bidder shall be concluded in accordance with this draft. The terms of the purchase contract may be mutually clarified prior to its signing, provided that such clarifications relate to the formalisation of the auction results and are of a minor nature)</w:t>
      </w:r>
    </w:p>
    <w:p w14:paraId="00C9C2F0" w14:textId="77777777" w:rsidR="008E6980" w:rsidRPr="00647630" w:rsidRDefault="008E6980" w:rsidP="0084509C">
      <w:pPr>
        <w:jc w:val="both"/>
        <w:rPr>
          <w:rFonts w:ascii="Arial" w:eastAsia="Calibri" w:hAnsi="Arial" w:cs="Arial"/>
          <w:sz w:val="22"/>
          <w:szCs w:val="22"/>
          <w:lang w:val="en-GB"/>
        </w:rPr>
      </w:pPr>
    </w:p>
    <w:p w14:paraId="79A438D0" w14:textId="7A49EB03" w:rsidR="0084509C" w:rsidRPr="00647630" w:rsidRDefault="0084509C" w:rsidP="0084509C">
      <w:pPr>
        <w:jc w:val="both"/>
        <w:rPr>
          <w:rFonts w:ascii="Arial" w:eastAsia="Calibri" w:hAnsi="Arial" w:cs="Arial"/>
          <w:sz w:val="22"/>
          <w:szCs w:val="22"/>
          <w:lang w:val="en-GB"/>
        </w:rPr>
      </w:pPr>
      <w:r w:rsidRPr="00647630">
        <w:rPr>
          <w:rFonts w:ascii="Arial" w:eastAsia="Calibri" w:hAnsi="Arial" w:cs="Arial"/>
          <w:sz w:val="22"/>
          <w:szCs w:val="22"/>
          <w:lang w:val="en-GB"/>
        </w:rPr>
        <w:t>Riga, __________ 2026</w:t>
      </w:r>
    </w:p>
    <w:p w14:paraId="2C2469C4" w14:textId="77777777" w:rsidR="0084509C" w:rsidRPr="00647630" w:rsidRDefault="0084509C" w:rsidP="0084509C">
      <w:pPr>
        <w:jc w:val="both"/>
        <w:rPr>
          <w:rFonts w:ascii="Arial" w:eastAsia="Calibri" w:hAnsi="Arial" w:cs="Arial"/>
          <w:color w:val="000000" w:themeColor="text1"/>
          <w:sz w:val="22"/>
          <w:szCs w:val="22"/>
          <w:lang w:val="en-GB"/>
        </w:rPr>
      </w:pPr>
      <w:r w:rsidRPr="00647630">
        <w:rPr>
          <w:rFonts w:ascii="Arial" w:eastAsia="Calibri" w:hAnsi="Arial" w:cs="Arial"/>
          <w:color w:val="000000" w:themeColor="text1"/>
          <w:sz w:val="22"/>
          <w:szCs w:val="22"/>
          <w:lang w:val="en-GB"/>
        </w:rPr>
        <w:t xml:space="preserve">or </w:t>
      </w:r>
      <w:r w:rsidRPr="00647630">
        <w:rPr>
          <w:rFonts w:ascii="Arial" w:eastAsia="Calibri" w:hAnsi="Arial" w:cs="Arial"/>
          <w:i/>
          <w:iCs/>
          <w:color w:val="000000" w:themeColor="text1"/>
          <w:sz w:val="22"/>
          <w:szCs w:val="22"/>
          <w:lang w:val="en-GB"/>
        </w:rPr>
        <w:t>the date of the contract is the date of the most recent secure electronic signature and time stamp attached</w:t>
      </w:r>
    </w:p>
    <w:bookmarkEnd w:id="5"/>
    <w:p w14:paraId="27ACDB93" w14:textId="77777777" w:rsidR="00E97E5D" w:rsidRPr="00647630" w:rsidRDefault="00E97E5D" w:rsidP="00E97E5D">
      <w:pPr>
        <w:jc w:val="both"/>
        <w:rPr>
          <w:rFonts w:ascii="Arial" w:eastAsia="Calibri" w:hAnsi="Arial" w:cs="Arial"/>
          <w:sz w:val="22"/>
          <w:szCs w:val="22"/>
          <w:lang w:val="en-GB"/>
        </w:rPr>
      </w:pPr>
    </w:p>
    <w:p w14:paraId="2D706813" w14:textId="77777777" w:rsidR="00E97E5D" w:rsidRPr="00647630" w:rsidRDefault="00E97E5D" w:rsidP="00E97E5D">
      <w:pPr>
        <w:jc w:val="center"/>
        <w:rPr>
          <w:rFonts w:ascii="Arial" w:eastAsia="Calibri" w:hAnsi="Arial" w:cs="Arial"/>
          <w:b/>
          <w:sz w:val="22"/>
          <w:szCs w:val="22"/>
          <w:lang w:val="en-GB"/>
        </w:rPr>
      </w:pPr>
      <w:r w:rsidRPr="00647630">
        <w:rPr>
          <w:rFonts w:ascii="Arial" w:eastAsia="Calibri" w:hAnsi="Arial" w:cs="Arial"/>
          <w:b/>
          <w:sz w:val="22"/>
          <w:szCs w:val="22"/>
          <w:lang w:val="en-GB"/>
        </w:rPr>
        <w:t>CONTRACT No. ___________</w:t>
      </w:r>
    </w:p>
    <w:p w14:paraId="4C557A4B" w14:textId="77777777" w:rsidR="00E97E5D" w:rsidRPr="00647630" w:rsidRDefault="00E97E5D" w:rsidP="00E97E5D">
      <w:pPr>
        <w:jc w:val="both"/>
        <w:rPr>
          <w:rFonts w:ascii="Arial" w:eastAsia="Calibri" w:hAnsi="Arial" w:cs="Arial"/>
          <w:sz w:val="22"/>
          <w:szCs w:val="22"/>
          <w:lang w:val="en-GB"/>
        </w:rPr>
      </w:pPr>
    </w:p>
    <w:p w14:paraId="6C789EF3" w14:textId="77777777" w:rsidR="00650675" w:rsidRPr="00647630" w:rsidRDefault="00650675" w:rsidP="00650675">
      <w:pPr>
        <w:jc w:val="both"/>
        <w:rPr>
          <w:rFonts w:ascii="Arial" w:eastAsia="Calibri" w:hAnsi="Arial" w:cs="Arial"/>
          <w:sz w:val="22"/>
          <w:szCs w:val="22"/>
          <w:lang w:val="en-GB"/>
        </w:rPr>
      </w:pPr>
      <w:bookmarkStart w:id="6" w:name="_Hlk234832309"/>
      <w:r w:rsidRPr="00647630">
        <w:rPr>
          <w:rFonts w:ascii="Arial" w:eastAsia="Calibri" w:hAnsi="Arial" w:cs="Arial"/>
          <w:b/>
          <w:sz w:val="22"/>
          <w:szCs w:val="22"/>
          <w:lang w:val="en-GB"/>
        </w:rPr>
        <w:t>The limited liability company “LDZ CARGO”</w:t>
      </w:r>
      <w:r w:rsidRPr="00647630">
        <w:rPr>
          <w:rFonts w:ascii="Arial" w:eastAsia="Calibri" w:hAnsi="Arial" w:cs="Arial"/>
          <w:sz w:val="22"/>
          <w:szCs w:val="22"/>
          <w:lang w:val="en-GB"/>
        </w:rPr>
        <w:t>, registration No. 40003788421 (hereinafter – the Seller), represented by</w:t>
      </w:r>
      <w:bookmarkEnd w:id="6"/>
      <w:r w:rsidRPr="00647630">
        <w:rPr>
          <w:rFonts w:ascii="Arial" w:eastAsia="Calibri" w:hAnsi="Arial" w:cs="Arial"/>
          <w:sz w:val="22"/>
          <w:szCs w:val="22"/>
          <w:lang w:val="en-GB"/>
        </w:rPr>
        <w:t xml:space="preserve"> </w:t>
      </w:r>
      <w:proofErr w:type="gramStart"/>
      <w:r w:rsidRPr="00647630">
        <w:rPr>
          <w:rFonts w:ascii="Arial" w:eastAsia="Calibri" w:hAnsi="Arial" w:cs="Arial"/>
          <w:sz w:val="22"/>
          <w:szCs w:val="22"/>
          <w:lang w:val="en-GB"/>
        </w:rPr>
        <w:t>on the basis of</w:t>
      </w:r>
      <w:proofErr w:type="gramEnd"/>
      <w:r w:rsidRPr="00647630">
        <w:rPr>
          <w:rFonts w:ascii="Arial" w:eastAsia="Calibri" w:hAnsi="Arial" w:cs="Arial"/>
          <w:sz w:val="22"/>
          <w:szCs w:val="22"/>
          <w:lang w:val="en-GB"/>
        </w:rPr>
        <w:t xml:space="preserve"> power of attorney No. _____ dated _____</w:t>
      </w:r>
      <w:proofErr w:type="gramStart"/>
      <w:r w:rsidRPr="00647630">
        <w:rPr>
          <w:rFonts w:ascii="Arial" w:eastAsia="Calibri" w:hAnsi="Arial" w:cs="Arial"/>
          <w:sz w:val="22"/>
          <w:szCs w:val="22"/>
          <w:lang w:val="en-GB"/>
        </w:rPr>
        <w:t>_,  on</w:t>
      </w:r>
      <w:proofErr w:type="gramEnd"/>
      <w:r w:rsidRPr="00647630">
        <w:rPr>
          <w:rFonts w:ascii="Arial" w:eastAsia="Calibri" w:hAnsi="Arial" w:cs="Arial"/>
          <w:sz w:val="22"/>
          <w:szCs w:val="22"/>
          <w:lang w:val="en-GB"/>
        </w:rPr>
        <w:t xml:space="preserve"> the one hand, and</w:t>
      </w:r>
    </w:p>
    <w:p w14:paraId="6A76D01A" w14:textId="77777777" w:rsidR="00650675" w:rsidRPr="00647630" w:rsidRDefault="00650675" w:rsidP="00650675">
      <w:pPr>
        <w:jc w:val="both"/>
        <w:rPr>
          <w:rFonts w:ascii="Arial" w:eastAsia="Calibri" w:hAnsi="Arial" w:cs="Arial"/>
          <w:sz w:val="22"/>
          <w:szCs w:val="22"/>
          <w:lang w:val="en-GB"/>
        </w:rPr>
      </w:pPr>
      <w:r w:rsidRPr="00647630">
        <w:rPr>
          <w:rFonts w:ascii="Arial" w:eastAsia="Calibri" w:hAnsi="Arial" w:cs="Arial"/>
          <w:sz w:val="22"/>
          <w:szCs w:val="22"/>
          <w:lang w:val="en-GB"/>
        </w:rPr>
        <w:t xml:space="preserve">_________________________________, </w:t>
      </w:r>
      <w:r w:rsidRPr="00647630">
        <w:rPr>
          <w:rFonts w:ascii="Arial" w:eastAsia="Arial" w:hAnsi="Arial" w:cs="Arial"/>
          <w:kern w:val="2"/>
          <w:sz w:val="22"/>
          <w:szCs w:val="22"/>
          <w:lang w:val="en-GB"/>
          <w14:ligatures w14:val="standardContextual"/>
        </w:rPr>
        <w:t>registration No.</w:t>
      </w:r>
      <w:r w:rsidRPr="00647630">
        <w:rPr>
          <w:rFonts w:ascii="Arial" w:eastAsia="Calibri" w:hAnsi="Arial" w:cs="Arial"/>
          <w:bCs/>
          <w:kern w:val="2"/>
          <w:sz w:val="22"/>
          <w:szCs w:val="22"/>
          <w:lang w:val="en-GB"/>
          <w14:ligatures w14:val="standardContextual"/>
        </w:rPr>
        <w:t xml:space="preserve"> _____ (</w:t>
      </w:r>
      <w:r w:rsidRPr="00647630">
        <w:rPr>
          <w:rFonts w:ascii="Arial" w:eastAsia="Calibri" w:hAnsi="Arial" w:cs="Arial"/>
          <w:sz w:val="22"/>
          <w:szCs w:val="22"/>
          <w:lang w:val="en-GB"/>
        </w:rPr>
        <w:t xml:space="preserve">hereinafter referred to as the “Buyer”), represented by ______________, acting on the basis of _____________, on the other hand, both together referred to as the “Parties”, </w:t>
      </w:r>
      <w:r w:rsidRPr="00647630">
        <w:rPr>
          <w:rFonts w:ascii="Arial" w:hAnsi="Arial" w:cs="Arial"/>
          <w:sz w:val="22"/>
          <w:szCs w:val="22"/>
          <w:lang w:val="en-GB" w:eastAsia="lv-LV"/>
        </w:rPr>
        <w:t>hereby enter into the following contract of sale (hereinafter referred to as the “Contract”):</w:t>
      </w:r>
    </w:p>
    <w:p w14:paraId="47A95C87" w14:textId="77777777" w:rsidR="005478A3" w:rsidRPr="00647630" w:rsidRDefault="005478A3" w:rsidP="00E97E5D">
      <w:pPr>
        <w:jc w:val="both"/>
        <w:rPr>
          <w:rFonts w:ascii="Arial" w:eastAsia="Calibri" w:hAnsi="Arial" w:cs="Arial"/>
          <w:sz w:val="22"/>
          <w:szCs w:val="22"/>
          <w:lang w:val="en-GB"/>
        </w:rPr>
      </w:pPr>
    </w:p>
    <w:p w14:paraId="23573D27" w14:textId="40AD21C2" w:rsidR="00A523D4" w:rsidRPr="00647630" w:rsidRDefault="00A523D4" w:rsidP="00A523D4">
      <w:pPr>
        <w:pStyle w:val="ListParagraph"/>
        <w:numPr>
          <w:ilvl w:val="0"/>
          <w:numId w:val="22"/>
        </w:numPr>
        <w:tabs>
          <w:tab w:val="left" w:pos="0"/>
        </w:tabs>
        <w:ind w:left="426" w:hanging="426"/>
        <w:contextualSpacing/>
        <w:jc w:val="center"/>
        <w:rPr>
          <w:rFonts w:ascii="Arial" w:hAnsi="Arial" w:cs="Arial"/>
          <w:b/>
          <w:sz w:val="22"/>
          <w:szCs w:val="22"/>
          <w:lang w:val="en-GB" w:eastAsia="lv-LV"/>
        </w:rPr>
      </w:pPr>
      <w:r w:rsidRPr="00647630">
        <w:rPr>
          <w:rFonts w:ascii="Arial" w:hAnsi="Arial" w:cs="Arial"/>
          <w:b/>
          <w:sz w:val="22"/>
          <w:szCs w:val="22"/>
          <w:lang w:val="en-GB" w:eastAsia="lv-LV"/>
        </w:rPr>
        <w:t xml:space="preserve">Subject matter of the </w:t>
      </w:r>
      <w:r w:rsidR="00BF4A3B">
        <w:rPr>
          <w:rFonts w:ascii="Arial" w:hAnsi="Arial" w:cs="Arial"/>
          <w:b/>
          <w:sz w:val="22"/>
          <w:szCs w:val="22"/>
          <w:lang w:val="en-GB" w:eastAsia="lv-LV"/>
        </w:rPr>
        <w:t>Contract</w:t>
      </w:r>
    </w:p>
    <w:p w14:paraId="64D1C37A" w14:textId="730D7FDD" w:rsidR="00A523D4" w:rsidRPr="00647630" w:rsidRDefault="00A523D4" w:rsidP="00A523D4">
      <w:pPr>
        <w:pStyle w:val="ListParagraph"/>
        <w:numPr>
          <w:ilvl w:val="1"/>
          <w:numId w:val="22"/>
        </w:numPr>
        <w:tabs>
          <w:tab w:val="left" w:pos="0"/>
        </w:tabs>
        <w:ind w:left="426" w:hanging="426"/>
        <w:contextualSpacing/>
        <w:jc w:val="both"/>
        <w:rPr>
          <w:rFonts w:ascii="Arial" w:hAnsi="Arial" w:cs="Arial"/>
          <w:sz w:val="22"/>
          <w:szCs w:val="22"/>
          <w:lang w:val="en-GB" w:eastAsia="lv-LV"/>
        </w:rPr>
      </w:pPr>
      <w:r w:rsidRPr="00647630">
        <w:rPr>
          <w:rFonts w:ascii="Arial" w:hAnsi="Arial" w:cs="Arial"/>
          <w:sz w:val="22"/>
          <w:szCs w:val="22"/>
          <w:lang w:val="en-GB" w:eastAsia="lv-LV"/>
        </w:rPr>
        <w:t xml:space="preserve">In accordance with the terms set out in this contract, the Seller shall sell and deliver to the Buyer, and the Buyer shall purchase and accept from the Seller </w:t>
      </w:r>
      <w:r w:rsidR="00717038" w:rsidRPr="00647630">
        <w:rPr>
          <w:rFonts w:ascii="Arial" w:hAnsi="Arial" w:cs="Arial"/>
          <w:sz w:val="22"/>
          <w:szCs w:val="22"/>
          <w:lang w:val="en-GB" w:eastAsia="lv-LV"/>
        </w:rPr>
        <w:t>__ containers</w:t>
      </w:r>
      <w:r w:rsidRPr="00647630">
        <w:rPr>
          <w:rFonts w:ascii="Arial" w:hAnsi="Arial" w:cs="Arial"/>
          <w:sz w:val="22"/>
          <w:szCs w:val="22"/>
          <w:lang w:val="en-GB" w:eastAsia="lv-LV"/>
        </w:rPr>
        <w:t xml:space="preserve">, hereinafter referred to as </w:t>
      </w:r>
      <w:r w:rsidR="00717038" w:rsidRPr="00647630">
        <w:rPr>
          <w:rFonts w:ascii="Arial" w:hAnsi="Arial" w:cs="Arial"/>
          <w:sz w:val="22"/>
          <w:szCs w:val="22"/>
          <w:lang w:val="en-GB" w:eastAsia="lv-LV"/>
        </w:rPr>
        <w:t>the ‘Containers’</w:t>
      </w:r>
      <w:r w:rsidRPr="00647630">
        <w:rPr>
          <w:rFonts w:ascii="Arial" w:hAnsi="Arial" w:cs="Arial"/>
          <w:sz w:val="22"/>
          <w:szCs w:val="22"/>
          <w:lang w:val="en-GB" w:eastAsia="lv-LV"/>
        </w:rPr>
        <w:t xml:space="preserve">, at the price determined </w:t>
      </w:r>
      <w:r w:rsidRPr="00647630">
        <w:rPr>
          <w:rFonts w:ascii="Arial" w:hAnsi="Arial" w:cs="Arial"/>
          <w:bCs/>
          <w:sz w:val="22"/>
          <w:szCs w:val="22"/>
          <w:lang w:val="en-GB"/>
        </w:rPr>
        <w:t xml:space="preserve">at </w:t>
      </w:r>
      <w:r w:rsidRPr="00647630">
        <w:rPr>
          <w:rFonts w:ascii="Arial" w:hAnsi="Arial" w:cs="Arial"/>
          <w:sz w:val="22"/>
          <w:szCs w:val="22"/>
          <w:lang w:val="en-GB" w:eastAsia="lv-LV"/>
        </w:rPr>
        <w:t>the auction</w:t>
      </w:r>
      <w:r w:rsidRPr="00647630">
        <w:rPr>
          <w:rFonts w:ascii="Arial" w:hAnsi="Arial" w:cs="Arial"/>
          <w:bCs/>
          <w:sz w:val="22"/>
          <w:szCs w:val="22"/>
          <w:lang w:val="en-GB"/>
        </w:rPr>
        <w:t xml:space="preserve"> organised by the Seller on _______ 2026</w:t>
      </w:r>
      <w:r w:rsidRPr="00647630">
        <w:rPr>
          <w:rFonts w:ascii="Arial" w:hAnsi="Arial" w:cs="Arial"/>
          <w:sz w:val="22"/>
          <w:szCs w:val="22"/>
          <w:lang w:val="en-GB" w:eastAsia="lv-LV"/>
        </w:rPr>
        <w:t xml:space="preserve"> ____________ </w:t>
      </w:r>
      <w:r w:rsidR="00A6375F" w:rsidRPr="00647630">
        <w:rPr>
          <w:rFonts w:ascii="Arial" w:hAnsi="Arial" w:cs="Arial"/>
          <w:sz w:val="22"/>
          <w:szCs w:val="22"/>
          <w:lang w:val="en-GB" w:eastAsia="lv-LV"/>
        </w:rPr>
        <w:t xml:space="preserve">(held </w:t>
      </w:r>
      <w:r w:rsidR="00A6375F" w:rsidRPr="00647630">
        <w:rPr>
          <w:rFonts w:ascii="Arial" w:hAnsi="Arial" w:cs="Arial"/>
          <w:sz w:val="22"/>
          <w:szCs w:val="22"/>
          <w:lang w:val="en-GB"/>
        </w:rPr>
        <w:t>on the electronic auction website</w:t>
      </w:r>
      <w:hyperlink r:id="rId13" w:history="1">
        <w:r w:rsidR="00A6375F" w:rsidRPr="00647630">
          <w:rPr>
            <w:rStyle w:val="Hyperlink"/>
            <w:rFonts w:ascii="Arial" w:hAnsi="Arial" w:cs="Arial"/>
            <w:sz w:val="22"/>
            <w:szCs w:val="22"/>
            <w:lang w:val="en-GB"/>
          </w:rPr>
          <w:t xml:space="preserve"> http://auctioncargo.ldz.lv</w:t>
        </w:r>
      </w:hyperlink>
      <w:r w:rsidR="00A6375F" w:rsidRPr="00647630">
        <w:rPr>
          <w:rFonts w:ascii="Arial" w:hAnsi="Arial" w:cs="Arial"/>
          <w:sz w:val="22"/>
          <w:szCs w:val="22"/>
          <w:lang w:val="en-GB" w:eastAsia="lv-LV"/>
        </w:rPr>
        <w:t>)</w:t>
      </w:r>
      <w:r w:rsidR="00C65517" w:rsidRPr="00647630">
        <w:rPr>
          <w:rFonts w:ascii="Arial" w:hAnsi="Arial" w:cs="Arial"/>
          <w:sz w:val="22"/>
          <w:szCs w:val="22"/>
          <w:lang w:val="en-GB" w:eastAsia="lv-LV"/>
        </w:rPr>
        <w:t>.</w:t>
      </w:r>
    </w:p>
    <w:p w14:paraId="4304C4FA" w14:textId="31F5C127" w:rsidR="00C65517" w:rsidRPr="00647630" w:rsidRDefault="00C65517" w:rsidP="00C65517">
      <w:pPr>
        <w:pStyle w:val="ListParagraph"/>
        <w:numPr>
          <w:ilvl w:val="1"/>
          <w:numId w:val="22"/>
        </w:numPr>
        <w:tabs>
          <w:tab w:val="left" w:pos="0"/>
        </w:tabs>
        <w:ind w:left="426" w:hanging="426"/>
        <w:contextualSpacing/>
        <w:jc w:val="both"/>
        <w:rPr>
          <w:rFonts w:ascii="Arial" w:hAnsi="Arial" w:cs="Arial"/>
          <w:sz w:val="22"/>
          <w:szCs w:val="22"/>
          <w:lang w:val="en-GB" w:eastAsia="lv-LV"/>
        </w:rPr>
      </w:pPr>
      <w:r w:rsidRPr="00647630">
        <w:rPr>
          <w:rFonts w:ascii="Arial" w:hAnsi="Arial" w:cs="Arial"/>
          <w:sz w:val="22"/>
          <w:szCs w:val="22"/>
          <w:lang w:val="en-GB" w:eastAsia="lv-LV"/>
        </w:rPr>
        <w:t xml:space="preserve">Information regarding the Containers is set out in the list contained in Annex 1 to this </w:t>
      </w:r>
      <w:r w:rsidR="00BF4A3B">
        <w:rPr>
          <w:rFonts w:ascii="Arial" w:hAnsi="Arial" w:cs="Arial"/>
          <w:sz w:val="22"/>
          <w:szCs w:val="22"/>
          <w:lang w:val="en-GB" w:eastAsia="lv-LV"/>
        </w:rPr>
        <w:t>Contract</w:t>
      </w:r>
      <w:r w:rsidRPr="00647630">
        <w:rPr>
          <w:rFonts w:ascii="Arial" w:hAnsi="Arial" w:cs="Arial"/>
          <w:sz w:val="22"/>
          <w:szCs w:val="22"/>
          <w:lang w:val="en-GB" w:eastAsia="lv-LV"/>
        </w:rPr>
        <w:t xml:space="preserve">, which forms an integral part of this </w:t>
      </w:r>
      <w:r w:rsidR="00BF4A3B">
        <w:rPr>
          <w:rFonts w:ascii="Arial" w:hAnsi="Arial" w:cs="Arial"/>
          <w:sz w:val="22"/>
          <w:szCs w:val="22"/>
          <w:lang w:val="en-GB" w:eastAsia="lv-LV"/>
        </w:rPr>
        <w:t>Contract</w:t>
      </w:r>
      <w:r w:rsidRPr="00647630">
        <w:rPr>
          <w:rFonts w:ascii="Arial" w:hAnsi="Arial" w:cs="Arial"/>
          <w:sz w:val="22"/>
          <w:szCs w:val="22"/>
          <w:lang w:val="en-GB" w:eastAsia="lv-LV"/>
        </w:rPr>
        <w:t>.</w:t>
      </w:r>
    </w:p>
    <w:p w14:paraId="00FC1317" w14:textId="07604904" w:rsidR="00FB350E" w:rsidRPr="00647630" w:rsidRDefault="00FB350E" w:rsidP="00C65517">
      <w:pPr>
        <w:pStyle w:val="ListParagraph"/>
        <w:numPr>
          <w:ilvl w:val="1"/>
          <w:numId w:val="22"/>
        </w:numPr>
        <w:tabs>
          <w:tab w:val="left" w:pos="0"/>
        </w:tabs>
        <w:ind w:left="426" w:hanging="426"/>
        <w:contextualSpacing/>
        <w:jc w:val="both"/>
        <w:rPr>
          <w:rFonts w:ascii="Arial" w:hAnsi="Arial" w:cs="Arial"/>
          <w:sz w:val="22"/>
          <w:szCs w:val="22"/>
          <w:lang w:val="en-GB" w:eastAsia="lv-LV"/>
        </w:rPr>
      </w:pPr>
      <w:r w:rsidRPr="00647630">
        <w:rPr>
          <w:rFonts w:ascii="Arial" w:hAnsi="Arial" w:cs="Arial"/>
          <w:sz w:val="22"/>
          <w:szCs w:val="22"/>
          <w:lang w:val="en-GB" w:eastAsia="lv-LV"/>
        </w:rPr>
        <w:t xml:space="preserve">The Parties confirm that they are aware of </w:t>
      </w:r>
      <w:r w:rsidR="001349E7" w:rsidRPr="00647630">
        <w:rPr>
          <w:rFonts w:ascii="Arial" w:hAnsi="Arial" w:cs="Arial"/>
          <w:sz w:val="22"/>
          <w:szCs w:val="22"/>
          <w:lang w:val="en-GB" w:eastAsia="lv-LV"/>
        </w:rPr>
        <w:t>the value of the Containers and waive any mutual claims for the cancellation of the Contract or the amendment of the purchase price on the grounds of excessive loss.</w:t>
      </w:r>
    </w:p>
    <w:p w14:paraId="36D842CB" w14:textId="77777777" w:rsidR="00ED2776" w:rsidRPr="00647630" w:rsidRDefault="00ED2776" w:rsidP="00ED2776">
      <w:pPr>
        <w:pStyle w:val="ListParagraph"/>
        <w:tabs>
          <w:tab w:val="left" w:pos="0"/>
        </w:tabs>
        <w:ind w:left="426"/>
        <w:contextualSpacing/>
        <w:jc w:val="both"/>
        <w:rPr>
          <w:rFonts w:ascii="Arial" w:hAnsi="Arial" w:cs="Arial"/>
          <w:sz w:val="22"/>
          <w:szCs w:val="22"/>
          <w:lang w:val="en-GB" w:eastAsia="lv-LV"/>
        </w:rPr>
      </w:pPr>
    </w:p>
    <w:p w14:paraId="0F14C2CA" w14:textId="77777777" w:rsidR="00ED2776" w:rsidRPr="00647630" w:rsidRDefault="00ED2776" w:rsidP="00ED2776">
      <w:pPr>
        <w:pStyle w:val="ListParagraph"/>
        <w:numPr>
          <w:ilvl w:val="0"/>
          <w:numId w:val="22"/>
        </w:numPr>
        <w:tabs>
          <w:tab w:val="left" w:pos="0"/>
        </w:tabs>
        <w:ind w:left="284"/>
        <w:contextualSpacing/>
        <w:jc w:val="center"/>
        <w:rPr>
          <w:rFonts w:ascii="Arial" w:hAnsi="Arial" w:cs="Arial"/>
          <w:sz w:val="22"/>
          <w:szCs w:val="22"/>
          <w:lang w:val="en-GB" w:eastAsia="lv-LV"/>
        </w:rPr>
      </w:pPr>
      <w:r w:rsidRPr="00647630">
        <w:rPr>
          <w:rFonts w:ascii="Arial" w:eastAsia="Calibri" w:hAnsi="Arial" w:cs="Arial"/>
          <w:b/>
          <w:sz w:val="22"/>
          <w:szCs w:val="22"/>
          <w:lang w:val="en-GB"/>
        </w:rPr>
        <w:t>Handover and acceptance of the Containers, special conditions</w:t>
      </w:r>
    </w:p>
    <w:p w14:paraId="2A816BD1" w14:textId="79F944AC" w:rsidR="00ED2776" w:rsidRPr="00647630" w:rsidRDefault="00ED2776" w:rsidP="00C368A1">
      <w:pPr>
        <w:pStyle w:val="ListParagraph"/>
        <w:numPr>
          <w:ilvl w:val="1"/>
          <w:numId w:val="22"/>
        </w:numPr>
        <w:tabs>
          <w:tab w:val="left" w:pos="0"/>
        </w:tabs>
        <w:ind w:left="567" w:hanging="567"/>
        <w:contextualSpacing/>
        <w:jc w:val="both"/>
        <w:rPr>
          <w:rFonts w:ascii="Arial" w:hAnsi="Arial" w:cs="Arial"/>
          <w:sz w:val="22"/>
          <w:szCs w:val="22"/>
          <w:lang w:val="en-GB" w:eastAsia="lv-LV"/>
        </w:rPr>
      </w:pPr>
      <w:r w:rsidRPr="00647630">
        <w:rPr>
          <w:rFonts w:ascii="Arial" w:eastAsia="Calibri" w:hAnsi="Arial" w:cs="Arial"/>
          <w:sz w:val="22"/>
          <w:szCs w:val="22"/>
          <w:lang w:val="en-GB"/>
        </w:rPr>
        <w:t xml:space="preserve">The Buyer undertakes to accept the Containers in their current technical condition and configuration and, in this regard, undertakes not to raise any claims against the Seller. </w:t>
      </w:r>
    </w:p>
    <w:p w14:paraId="0D532D33" w14:textId="5CA76A74" w:rsidR="00DD04DC" w:rsidRPr="00647630" w:rsidRDefault="00EE6750" w:rsidP="00C368A1">
      <w:pPr>
        <w:pStyle w:val="ListParagraph"/>
        <w:numPr>
          <w:ilvl w:val="1"/>
          <w:numId w:val="22"/>
        </w:numPr>
        <w:ind w:left="567" w:hanging="567"/>
        <w:contextualSpacing/>
        <w:jc w:val="both"/>
        <w:rPr>
          <w:rFonts w:ascii="Arial" w:hAnsi="Arial" w:cs="Arial"/>
          <w:sz w:val="22"/>
          <w:szCs w:val="22"/>
          <w:lang w:val="en-GB" w:eastAsia="lv-LV"/>
        </w:rPr>
      </w:pPr>
      <w:r w:rsidRPr="00647630">
        <w:rPr>
          <w:rFonts w:ascii="Arial" w:eastAsia="Calibri" w:hAnsi="Arial" w:cs="Arial"/>
          <w:sz w:val="22"/>
          <w:szCs w:val="22"/>
          <w:lang w:val="en-GB"/>
        </w:rPr>
        <w:t>The handover/acceptance of the Containers shall take place at the location of the Containers –</w:t>
      </w:r>
      <w:r w:rsidRPr="00647630">
        <w:rPr>
          <w:rFonts w:ascii="Arial" w:eastAsia="Calibri" w:hAnsi="Arial" w:cs="Arial"/>
          <w:b/>
          <w:bCs/>
          <w:sz w:val="22"/>
          <w:szCs w:val="22"/>
          <w:lang w:val="en-GB"/>
        </w:rPr>
        <w:t xml:space="preserve"> 44 </w:t>
      </w:r>
      <w:proofErr w:type="spellStart"/>
      <w:r w:rsidRPr="00647630">
        <w:rPr>
          <w:rFonts w:ascii="Arial" w:eastAsia="Calibri" w:hAnsi="Arial" w:cs="Arial"/>
          <w:b/>
          <w:bCs/>
          <w:sz w:val="22"/>
          <w:szCs w:val="22"/>
          <w:lang w:val="en-GB"/>
        </w:rPr>
        <w:t>Rencēnu</w:t>
      </w:r>
      <w:proofErr w:type="spellEnd"/>
      <w:r w:rsidRPr="00647630">
        <w:rPr>
          <w:rFonts w:ascii="Arial" w:eastAsia="Calibri" w:hAnsi="Arial" w:cs="Arial"/>
          <w:b/>
          <w:bCs/>
          <w:sz w:val="22"/>
          <w:szCs w:val="22"/>
          <w:lang w:val="en-GB"/>
        </w:rPr>
        <w:t xml:space="preserve"> Street, </w:t>
      </w:r>
      <w:r w:rsidR="007401A1" w:rsidRPr="00647630">
        <w:rPr>
          <w:rFonts w:ascii="Arial" w:eastAsia="Calibri" w:hAnsi="Arial" w:cs="Arial"/>
          <w:b/>
          <w:bCs/>
          <w:sz w:val="22"/>
          <w:szCs w:val="22"/>
          <w:lang w:val="en-GB"/>
        </w:rPr>
        <w:t>Riga</w:t>
      </w:r>
      <w:r w:rsidRPr="00647630">
        <w:rPr>
          <w:rFonts w:ascii="Arial" w:eastAsia="Calibri" w:hAnsi="Arial" w:cs="Arial"/>
          <w:sz w:val="22"/>
          <w:szCs w:val="22"/>
          <w:lang w:val="en-GB"/>
        </w:rPr>
        <w:t xml:space="preserve">. The handover/acceptance of the Containers may be carried out </w:t>
      </w:r>
      <w:r w:rsidR="00EF0C27" w:rsidRPr="00647630">
        <w:rPr>
          <w:rFonts w:ascii="Arial" w:eastAsia="Calibri" w:hAnsi="Arial" w:cs="Arial"/>
          <w:sz w:val="22"/>
          <w:szCs w:val="22"/>
          <w:lang w:val="en-GB"/>
        </w:rPr>
        <w:t>in batches</w:t>
      </w:r>
      <w:r w:rsidRPr="00647630">
        <w:rPr>
          <w:rFonts w:ascii="Arial" w:eastAsia="Calibri" w:hAnsi="Arial" w:cs="Arial"/>
          <w:sz w:val="22"/>
          <w:szCs w:val="22"/>
          <w:lang w:val="en-GB"/>
        </w:rPr>
        <w:t>.</w:t>
      </w:r>
    </w:p>
    <w:p w14:paraId="6E81D307" w14:textId="1DABC03B" w:rsidR="00C368A1" w:rsidRPr="00647630" w:rsidRDefault="00ED2776" w:rsidP="00C368A1">
      <w:pPr>
        <w:pStyle w:val="ListParagraph"/>
        <w:numPr>
          <w:ilvl w:val="1"/>
          <w:numId w:val="22"/>
        </w:numPr>
        <w:tabs>
          <w:tab w:val="left" w:pos="0"/>
        </w:tabs>
        <w:ind w:left="567" w:hanging="567"/>
        <w:contextualSpacing/>
        <w:jc w:val="both"/>
        <w:rPr>
          <w:rFonts w:ascii="Arial" w:hAnsi="Arial" w:cs="Arial"/>
          <w:sz w:val="22"/>
          <w:szCs w:val="22"/>
          <w:lang w:val="en-GB" w:eastAsia="lv-LV"/>
        </w:rPr>
      </w:pPr>
      <w:r w:rsidRPr="00647630">
        <w:rPr>
          <w:rFonts w:ascii="Arial" w:eastAsia="Calibri" w:hAnsi="Arial" w:cs="Arial"/>
          <w:sz w:val="22"/>
          <w:szCs w:val="22"/>
          <w:lang w:val="en-GB"/>
        </w:rPr>
        <w:t>The Buyer must take delivery of the containers from the Seller no later than</w:t>
      </w:r>
      <w:r w:rsidRPr="00647630">
        <w:rPr>
          <w:rFonts w:ascii="Arial" w:eastAsia="Calibri" w:hAnsi="Arial" w:cs="Arial"/>
          <w:b/>
          <w:bCs/>
          <w:sz w:val="22"/>
          <w:szCs w:val="22"/>
          <w:lang w:val="en-GB"/>
        </w:rPr>
        <w:t xml:space="preserve"> 30 (thirty) </w:t>
      </w:r>
      <w:r w:rsidR="00691432" w:rsidRPr="00647630">
        <w:rPr>
          <w:rFonts w:ascii="Arial" w:eastAsia="Calibri" w:hAnsi="Arial" w:cs="Arial"/>
          <w:b/>
          <w:bCs/>
          <w:sz w:val="22"/>
          <w:szCs w:val="22"/>
          <w:lang w:val="en-GB"/>
        </w:rPr>
        <w:t xml:space="preserve">calendar </w:t>
      </w:r>
      <w:r w:rsidRPr="00647630">
        <w:rPr>
          <w:rFonts w:ascii="Arial" w:eastAsia="Calibri" w:hAnsi="Arial" w:cs="Arial"/>
          <w:sz w:val="22"/>
          <w:szCs w:val="22"/>
          <w:lang w:val="en-GB"/>
        </w:rPr>
        <w:t xml:space="preserve">days after </w:t>
      </w:r>
      <w:r w:rsidR="00EF0C27" w:rsidRPr="00647630">
        <w:rPr>
          <w:rFonts w:ascii="Arial" w:eastAsia="Calibri" w:hAnsi="Arial" w:cs="Arial"/>
          <w:sz w:val="22"/>
          <w:szCs w:val="22"/>
          <w:lang w:val="en-GB"/>
        </w:rPr>
        <w:t>the date of mutual signing of</w:t>
      </w:r>
      <w:r w:rsidRPr="00647630">
        <w:rPr>
          <w:rFonts w:ascii="Arial" w:eastAsia="Calibri" w:hAnsi="Arial" w:cs="Arial"/>
          <w:sz w:val="22"/>
          <w:szCs w:val="22"/>
          <w:lang w:val="en-GB"/>
        </w:rPr>
        <w:t xml:space="preserve"> the Contract. </w:t>
      </w:r>
      <w:r w:rsidR="003B2A39" w:rsidRPr="00647630">
        <w:rPr>
          <w:rFonts w:ascii="Arial" w:eastAsia="Calibri" w:hAnsi="Arial" w:cs="Arial"/>
          <w:sz w:val="22"/>
          <w:szCs w:val="22"/>
          <w:lang w:val="en-GB"/>
        </w:rPr>
        <w:t xml:space="preserve">Removal shall take place in accordance with a mutually agreed removal schedule. If necessary, the Parties may agree in writing to extend the removal deadline, provided that, from the 31st (thirty-first) day onwards, the Buyer begins to pay the Seller the </w:t>
      </w:r>
      <w:r w:rsidR="00113637" w:rsidRPr="00647630">
        <w:rPr>
          <w:rFonts w:ascii="Arial" w:eastAsia="Calibri" w:hAnsi="Arial" w:cs="Arial"/>
          <w:sz w:val="22"/>
          <w:szCs w:val="22"/>
          <w:lang w:val="en-GB"/>
        </w:rPr>
        <w:t xml:space="preserve">container </w:t>
      </w:r>
      <w:r w:rsidR="003B2A39" w:rsidRPr="00647630">
        <w:rPr>
          <w:rFonts w:ascii="Arial" w:eastAsia="Calibri" w:hAnsi="Arial" w:cs="Arial"/>
          <w:sz w:val="22"/>
          <w:szCs w:val="22"/>
          <w:lang w:val="en-GB"/>
        </w:rPr>
        <w:t xml:space="preserve">storage fee </w:t>
      </w:r>
      <w:r w:rsidR="003652B1" w:rsidRPr="00647630">
        <w:rPr>
          <w:rFonts w:ascii="Arial" w:eastAsia="Calibri" w:hAnsi="Arial" w:cs="Arial"/>
          <w:sz w:val="22"/>
          <w:szCs w:val="22"/>
          <w:lang w:val="en-GB"/>
        </w:rPr>
        <w:t>specified in</w:t>
      </w:r>
      <w:r w:rsidR="003B2A39" w:rsidRPr="00647630">
        <w:rPr>
          <w:rFonts w:ascii="Arial" w:eastAsia="Calibri" w:hAnsi="Arial" w:cs="Arial"/>
          <w:sz w:val="22"/>
          <w:szCs w:val="22"/>
          <w:lang w:val="en-GB"/>
        </w:rPr>
        <w:t xml:space="preserve"> Clause</w:t>
      </w:r>
      <w:r w:rsidR="0011314C" w:rsidRPr="00647630">
        <w:rPr>
          <w:rFonts w:ascii="Arial" w:eastAsia="Calibri" w:hAnsi="Arial" w:cs="Arial"/>
          <w:sz w:val="22"/>
          <w:szCs w:val="22"/>
          <w:lang w:val="en-GB"/>
        </w:rPr>
        <w:t xml:space="preserve"> 3</w:t>
      </w:r>
      <w:r w:rsidR="003B2A39" w:rsidRPr="00647630">
        <w:rPr>
          <w:rFonts w:ascii="Arial" w:eastAsia="Calibri" w:hAnsi="Arial" w:cs="Arial"/>
          <w:sz w:val="22"/>
          <w:szCs w:val="22"/>
          <w:lang w:val="en-GB"/>
        </w:rPr>
        <w:t>.7 of the Contract.</w:t>
      </w:r>
    </w:p>
    <w:p w14:paraId="478D45E3" w14:textId="454B22C6" w:rsidR="00ED2776" w:rsidRPr="00647630" w:rsidRDefault="00E37412" w:rsidP="00C368A1">
      <w:pPr>
        <w:pStyle w:val="ListParagraph"/>
        <w:numPr>
          <w:ilvl w:val="1"/>
          <w:numId w:val="22"/>
        </w:numPr>
        <w:tabs>
          <w:tab w:val="left" w:pos="0"/>
        </w:tabs>
        <w:ind w:left="567" w:hanging="567"/>
        <w:contextualSpacing/>
        <w:jc w:val="both"/>
        <w:rPr>
          <w:rFonts w:ascii="Arial" w:hAnsi="Arial" w:cs="Arial"/>
          <w:sz w:val="22"/>
          <w:szCs w:val="22"/>
          <w:lang w:val="en-GB" w:eastAsia="lv-LV"/>
        </w:rPr>
      </w:pPr>
      <w:r w:rsidRPr="00647630">
        <w:rPr>
          <w:rFonts w:ascii="Arial" w:eastAsia="Calibri" w:hAnsi="Arial" w:cs="Arial"/>
          <w:sz w:val="22"/>
          <w:szCs w:val="22"/>
          <w:lang w:val="en-GB"/>
        </w:rPr>
        <w:t xml:space="preserve">The Buyer shall be responsible for the loading </w:t>
      </w:r>
      <w:r w:rsidR="00DA5A12" w:rsidRPr="00647630">
        <w:rPr>
          <w:rFonts w:ascii="Arial" w:eastAsia="Calibri" w:hAnsi="Arial" w:cs="Arial"/>
          <w:sz w:val="22"/>
          <w:szCs w:val="22"/>
          <w:lang w:val="en-GB"/>
        </w:rPr>
        <w:t xml:space="preserve">and removal </w:t>
      </w:r>
      <w:r w:rsidRPr="00647630">
        <w:rPr>
          <w:rFonts w:ascii="Arial" w:eastAsia="Calibri" w:hAnsi="Arial" w:cs="Arial"/>
          <w:sz w:val="22"/>
          <w:szCs w:val="22"/>
          <w:lang w:val="en-GB"/>
        </w:rPr>
        <w:t xml:space="preserve">of the containers. </w:t>
      </w:r>
    </w:p>
    <w:p w14:paraId="11BEE6D7" w14:textId="31461A13" w:rsidR="00ED2776" w:rsidRPr="00647630" w:rsidRDefault="00ED2776" w:rsidP="00C368A1">
      <w:pPr>
        <w:pStyle w:val="ListParagraph"/>
        <w:numPr>
          <w:ilvl w:val="1"/>
          <w:numId w:val="22"/>
        </w:numPr>
        <w:tabs>
          <w:tab w:val="left" w:pos="0"/>
        </w:tabs>
        <w:ind w:left="567" w:hanging="567"/>
        <w:contextualSpacing/>
        <w:jc w:val="both"/>
        <w:rPr>
          <w:rFonts w:ascii="Arial" w:hAnsi="Arial" w:cs="Arial"/>
          <w:sz w:val="22"/>
          <w:szCs w:val="22"/>
          <w:lang w:val="en-GB" w:eastAsia="lv-LV"/>
        </w:rPr>
      </w:pPr>
      <w:r w:rsidRPr="00647630">
        <w:rPr>
          <w:rFonts w:ascii="Arial" w:eastAsia="Calibri" w:hAnsi="Arial" w:cs="Arial"/>
          <w:sz w:val="22"/>
          <w:szCs w:val="22"/>
          <w:lang w:val="en-GB"/>
        </w:rPr>
        <w:t>The date and time of the handover and collection of the Containers shall be agreed separately between the Buyer and the Seller through the mutual exchange of written information by email. The agreed dates for the handover and collection of the Containers shall be binding on both the Seller and the Buyer.</w:t>
      </w:r>
    </w:p>
    <w:p w14:paraId="63AA839F" w14:textId="1F5CA584" w:rsidR="00ED2776" w:rsidRPr="00647630" w:rsidRDefault="00ED2776" w:rsidP="00C368A1">
      <w:pPr>
        <w:pStyle w:val="ListParagraph"/>
        <w:numPr>
          <w:ilvl w:val="1"/>
          <w:numId w:val="22"/>
        </w:numPr>
        <w:tabs>
          <w:tab w:val="left" w:pos="0"/>
        </w:tabs>
        <w:ind w:left="567" w:hanging="567"/>
        <w:contextualSpacing/>
        <w:jc w:val="both"/>
        <w:rPr>
          <w:rFonts w:ascii="Arial" w:hAnsi="Arial" w:cs="Arial"/>
          <w:sz w:val="22"/>
          <w:szCs w:val="22"/>
          <w:lang w:val="en-GB" w:eastAsia="lv-LV"/>
        </w:rPr>
      </w:pPr>
      <w:r w:rsidRPr="00647630">
        <w:rPr>
          <w:rFonts w:ascii="Arial" w:eastAsia="Calibri" w:hAnsi="Arial" w:cs="Arial"/>
          <w:sz w:val="22"/>
          <w:szCs w:val="22"/>
          <w:lang w:val="en-GB"/>
        </w:rPr>
        <w:t>The Seller shall hand over the Containers, together with the technical documentation, to the Buyer by means of a</w:t>
      </w:r>
      <w:r w:rsidR="00A978AC" w:rsidRPr="00647630">
        <w:rPr>
          <w:rFonts w:ascii="Arial" w:eastAsia="Calibri" w:hAnsi="Arial" w:cs="Arial"/>
          <w:sz w:val="22"/>
          <w:szCs w:val="22"/>
          <w:lang w:val="en-GB"/>
        </w:rPr>
        <w:t xml:space="preserve"> handover </w:t>
      </w:r>
      <w:r w:rsidRPr="00647630">
        <w:rPr>
          <w:rFonts w:ascii="Arial" w:eastAsia="Calibri" w:hAnsi="Arial" w:cs="Arial"/>
          <w:sz w:val="22"/>
          <w:szCs w:val="22"/>
          <w:lang w:val="en-GB"/>
        </w:rPr>
        <w:t>certificate, which shall be signed:</w:t>
      </w:r>
    </w:p>
    <w:p w14:paraId="1F884979" w14:textId="77777777" w:rsidR="00ED2776" w:rsidRPr="00647630" w:rsidRDefault="00ED2776" w:rsidP="00C368A1">
      <w:pPr>
        <w:pStyle w:val="ListParagraph"/>
        <w:numPr>
          <w:ilvl w:val="2"/>
          <w:numId w:val="22"/>
        </w:numPr>
        <w:tabs>
          <w:tab w:val="left" w:pos="0"/>
        </w:tabs>
        <w:ind w:hanging="437"/>
        <w:contextualSpacing/>
        <w:jc w:val="both"/>
        <w:rPr>
          <w:rFonts w:ascii="Arial" w:hAnsi="Arial" w:cs="Arial"/>
          <w:sz w:val="22"/>
          <w:szCs w:val="22"/>
          <w:lang w:val="en-GB" w:eastAsia="lv-LV"/>
        </w:rPr>
      </w:pPr>
      <w:r w:rsidRPr="00647630">
        <w:rPr>
          <w:rFonts w:ascii="Arial" w:eastAsia="Calibri" w:hAnsi="Arial" w:cs="Arial"/>
          <w:sz w:val="22"/>
          <w:szCs w:val="22"/>
          <w:lang w:val="en-GB"/>
        </w:rPr>
        <w:t>on behalf of the Seller __________________________;</w:t>
      </w:r>
    </w:p>
    <w:p w14:paraId="4A777136" w14:textId="77777777" w:rsidR="00ED2776" w:rsidRPr="00647630" w:rsidRDefault="00ED2776" w:rsidP="00C368A1">
      <w:pPr>
        <w:pStyle w:val="ListParagraph"/>
        <w:numPr>
          <w:ilvl w:val="2"/>
          <w:numId w:val="22"/>
        </w:numPr>
        <w:tabs>
          <w:tab w:val="left" w:pos="0"/>
        </w:tabs>
        <w:ind w:hanging="437"/>
        <w:contextualSpacing/>
        <w:jc w:val="both"/>
        <w:rPr>
          <w:rFonts w:ascii="Arial" w:hAnsi="Arial" w:cs="Arial"/>
          <w:sz w:val="22"/>
          <w:szCs w:val="22"/>
          <w:lang w:val="en-GB" w:eastAsia="lv-LV"/>
        </w:rPr>
      </w:pPr>
      <w:r w:rsidRPr="00647630">
        <w:rPr>
          <w:rFonts w:ascii="Arial" w:eastAsia="Calibri" w:hAnsi="Arial" w:cs="Arial"/>
          <w:sz w:val="22"/>
          <w:szCs w:val="22"/>
          <w:lang w:val="en-GB"/>
        </w:rPr>
        <w:t>on behalf of the Buyer _____________________________.</w:t>
      </w:r>
    </w:p>
    <w:p w14:paraId="633EFEAE" w14:textId="77777777" w:rsidR="00ED2776" w:rsidRPr="00647630" w:rsidRDefault="00ED2776" w:rsidP="00C368A1">
      <w:pPr>
        <w:pStyle w:val="ListParagraph"/>
        <w:numPr>
          <w:ilvl w:val="1"/>
          <w:numId w:val="22"/>
        </w:numPr>
        <w:tabs>
          <w:tab w:val="left" w:pos="0"/>
        </w:tabs>
        <w:ind w:left="567" w:hanging="567"/>
        <w:contextualSpacing/>
        <w:jc w:val="both"/>
        <w:rPr>
          <w:rFonts w:ascii="Arial" w:hAnsi="Arial" w:cs="Arial"/>
          <w:sz w:val="22"/>
          <w:szCs w:val="22"/>
          <w:lang w:val="en-GB" w:eastAsia="lv-LV"/>
        </w:rPr>
      </w:pPr>
      <w:bookmarkStart w:id="7" w:name="_Hlk230874889"/>
      <w:r w:rsidRPr="00647630">
        <w:rPr>
          <w:rFonts w:ascii="Arial" w:eastAsia="Calibri" w:hAnsi="Arial" w:cs="Arial"/>
          <w:sz w:val="22"/>
          <w:szCs w:val="22"/>
          <w:lang w:val="en-GB"/>
        </w:rPr>
        <w:lastRenderedPageBreak/>
        <w:t>From the moment the handover certificate is signed, the Buyer assumes all risks of damage to or loss of the Containers due to unforeseeable circumstances.</w:t>
      </w:r>
    </w:p>
    <w:bookmarkEnd w:id="7"/>
    <w:p w14:paraId="7410E4D7" w14:textId="77777777" w:rsidR="00ED2776" w:rsidRPr="00647630" w:rsidRDefault="00ED2776" w:rsidP="00ED2776">
      <w:pPr>
        <w:tabs>
          <w:tab w:val="left" w:pos="0"/>
          <w:tab w:val="left" w:pos="567"/>
        </w:tabs>
        <w:contextualSpacing/>
        <w:jc w:val="both"/>
        <w:rPr>
          <w:rFonts w:ascii="Arial" w:hAnsi="Arial" w:cs="Arial"/>
          <w:sz w:val="22"/>
          <w:szCs w:val="22"/>
          <w:lang w:val="en-GB"/>
        </w:rPr>
      </w:pPr>
    </w:p>
    <w:p w14:paraId="1B6A19C7" w14:textId="37D3587E" w:rsidR="00A523D4" w:rsidRPr="00647630" w:rsidRDefault="00A523D4" w:rsidP="0019029C">
      <w:pPr>
        <w:pStyle w:val="ListParagraph"/>
        <w:numPr>
          <w:ilvl w:val="0"/>
          <w:numId w:val="22"/>
        </w:numPr>
        <w:tabs>
          <w:tab w:val="left" w:pos="0"/>
        </w:tabs>
        <w:ind w:left="426" w:hanging="426"/>
        <w:contextualSpacing/>
        <w:mirrorIndents/>
        <w:jc w:val="center"/>
        <w:rPr>
          <w:rFonts w:ascii="Arial" w:hAnsi="Arial" w:cs="Arial"/>
          <w:b/>
          <w:sz w:val="22"/>
          <w:szCs w:val="22"/>
          <w:lang w:val="en-GB"/>
        </w:rPr>
      </w:pPr>
      <w:r w:rsidRPr="00647630">
        <w:rPr>
          <w:rFonts w:ascii="Arial" w:hAnsi="Arial" w:cs="Arial"/>
          <w:b/>
          <w:sz w:val="22"/>
          <w:szCs w:val="22"/>
          <w:lang w:val="en-GB"/>
        </w:rPr>
        <w:t xml:space="preserve">Purchase price </w:t>
      </w:r>
      <w:r w:rsidR="009075E4" w:rsidRPr="00647630">
        <w:rPr>
          <w:rFonts w:ascii="Arial" w:hAnsi="Arial" w:cs="Arial"/>
          <w:b/>
          <w:sz w:val="22"/>
          <w:szCs w:val="22"/>
          <w:lang w:val="en-GB"/>
        </w:rPr>
        <w:t>and payment terms</w:t>
      </w:r>
    </w:p>
    <w:p w14:paraId="22A2ED5F" w14:textId="53C66F96" w:rsidR="003C4F3D" w:rsidRPr="00647630" w:rsidRDefault="00134926" w:rsidP="009662E9">
      <w:pPr>
        <w:pStyle w:val="ListParagraph"/>
        <w:numPr>
          <w:ilvl w:val="1"/>
          <w:numId w:val="22"/>
        </w:numPr>
        <w:tabs>
          <w:tab w:val="left" w:pos="0"/>
          <w:tab w:val="left" w:pos="540"/>
        </w:tabs>
        <w:ind w:left="426" w:hanging="426"/>
        <w:contextualSpacing/>
        <w:jc w:val="both"/>
        <w:rPr>
          <w:rFonts w:ascii="Arial" w:hAnsi="Arial" w:cs="Arial"/>
          <w:sz w:val="22"/>
          <w:szCs w:val="22"/>
          <w:lang w:val="en-GB"/>
        </w:rPr>
      </w:pPr>
      <w:r w:rsidRPr="00647630">
        <w:rPr>
          <w:rFonts w:ascii="Arial" w:hAnsi="Arial" w:cs="Arial"/>
          <w:sz w:val="22"/>
          <w:szCs w:val="22"/>
          <w:lang w:val="en-GB"/>
        </w:rPr>
        <w:t xml:space="preserve">The purchase price for the Containers </w:t>
      </w:r>
      <w:r w:rsidR="003C4F3D" w:rsidRPr="00647630">
        <w:rPr>
          <w:rFonts w:ascii="Arial" w:hAnsi="Arial" w:cs="Arial"/>
          <w:sz w:val="22"/>
          <w:szCs w:val="22"/>
          <w:lang w:val="en-GB"/>
        </w:rPr>
        <w:t>is /in accordance with the auction results/ ____EUR (_______________)</w:t>
      </w:r>
      <w:r w:rsidRPr="00647630">
        <w:rPr>
          <w:rFonts w:ascii="Arial" w:hAnsi="Arial" w:cs="Arial"/>
          <w:sz w:val="22"/>
          <w:szCs w:val="22"/>
          <w:lang w:val="en-GB"/>
        </w:rPr>
        <w:t>, hereinafter referred to as the ‘Purchase Price</w:t>
      </w:r>
      <w:r w:rsidR="003C4F3D" w:rsidRPr="00647630">
        <w:rPr>
          <w:rFonts w:ascii="Arial" w:hAnsi="Arial" w:cs="Arial"/>
          <w:sz w:val="22"/>
          <w:szCs w:val="22"/>
          <w:lang w:val="en-GB"/>
        </w:rPr>
        <w:t>’. Value Added Tax shall be applied to the Purchase Price in accordance with the Value Added Tax Act.</w:t>
      </w:r>
    </w:p>
    <w:p w14:paraId="0BC9B18A" w14:textId="62E11504" w:rsidR="00E61013" w:rsidRPr="00647630" w:rsidRDefault="0001458F" w:rsidP="009662E9">
      <w:pPr>
        <w:pStyle w:val="ListParagraph"/>
        <w:numPr>
          <w:ilvl w:val="1"/>
          <w:numId w:val="22"/>
        </w:numPr>
        <w:tabs>
          <w:tab w:val="left" w:pos="0"/>
          <w:tab w:val="left" w:pos="540"/>
        </w:tabs>
        <w:ind w:left="426" w:hanging="426"/>
        <w:contextualSpacing/>
        <w:jc w:val="both"/>
        <w:rPr>
          <w:rFonts w:ascii="Arial" w:hAnsi="Arial" w:cs="Arial"/>
          <w:sz w:val="22"/>
          <w:szCs w:val="22"/>
          <w:lang w:val="en-GB"/>
        </w:rPr>
      </w:pPr>
      <w:r w:rsidRPr="00647630">
        <w:rPr>
          <w:rFonts w:ascii="Arial" w:hAnsi="Arial" w:cs="Arial"/>
          <w:sz w:val="22"/>
          <w:szCs w:val="22"/>
          <w:lang w:val="en-GB"/>
        </w:rPr>
        <w:t>The Buyer has paid the Seller an auction deposit of</w:t>
      </w:r>
      <w:r w:rsidR="0037784C" w:rsidRPr="00647630">
        <w:rPr>
          <w:rFonts w:ascii="Arial" w:hAnsi="Arial" w:cs="Arial"/>
          <w:sz w:val="22"/>
          <w:szCs w:val="22"/>
          <w:lang w:val="en-GB"/>
        </w:rPr>
        <w:t xml:space="preserve"> _____ </w:t>
      </w:r>
      <w:r w:rsidRPr="00647630">
        <w:rPr>
          <w:rFonts w:ascii="Arial" w:hAnsi="Arial" w:cs="Arial"/>
          <w:sz w:val="22"/>
          <w:szCs w:val="22"/>
          <w:lang w:val="en-GB"/>
        </w:rPr>
        <w:t xml:space="preserve">EUR, </w:t>
      </w:r>
      <w:r w:rsidR="00134926" w:rsidRPr="00647630">
        <w:rPr>
          <w:rFonts w:ascii="Arial" w:hAnsi="Arial" w:cs="Arial"/>
          <w:sz w:val="22"/>
          <w:szCs w:val="22"/>
          <w:lang w:val="en-GB"/>
        </w:rPr>
        <w:t xml:space="preserve">which </w:t>
      </w:r>
      <w:r w:rsidR="00B06A54" w:rsidRPr="00647630">
        <w:rPr>
          <w:rFonts w:ascii="Arial" w:hAnsi="Arial" w:cs="Arial"/>
          <w:sz w:val="22"/>
          <w:szCs w:val="22"/>
          <w:lang w:val="en-GB"/>
        </w:rPr>
        <w:t xml:space="preserve">shall remain in the Seller’s possession until </w:t>
      </w:r>
      <w:r w:rsidR="00134926" w:rsidRPr="00647630">
        <w:rPr>
          <w:rFonts w:ascii="Arial" w:hAnsi="Arial" w:cs="Arial"/>
          <w:sz w:val="22"/>
          <w:szCs w:val="22"/>
          <w:lang w:val="en-GB"/>
        </w:rPr>
        <w:t xml:space="preserve">the Purchase Price </w:t>
      </w:r>
      <w:r w:rsidR="00B06A54" w:rsidRPr="00647630">
        <w:rPr>
          <w:rFonts w:ascii="Arial" w:hAnsi="Arial" w:cs="Arial"/>
          <w:sz w:val="22"/>
          <w:szCs w:val="22"/>
          <w:lang w:val="en-GB"/>
        </w:rPr>
        <w:t xml:space="preserve">has been </w:t>
      </w:r>
      <w:r w:rsidR="00134926" w:rsidRPr="00647630">
        <w:rPr>
          <w:rFonts w:ascii="Arial" w:hAnsi="Arial" w:cs="Arial"/>
          <w:sz w:val="22"/>
          <w:szCs w:val="22"/>
          <w:lang w:val="en-GB"/>
        </w:rPr>
        <w:t xml:space="preserve">paid in full. </w:t>
      </w:r>
    </w:p>
    <w:p w14:paraId="44AFA049" w14:textId="6A2A3D30" w:rsidR="0072536A" w:rsidRPr="00647630" w:rsidRDefault="0072536A" w:rsidP="0072536A">
      <w:pPr>
        <w:pStyle w:val="ListParagraph"/>
        <w:numPr>
          <w:ilvl w:val="1"/>
          <w:numId w:val="22"/>
        </w:numPr>
        <w:tabs>
          <w:tab w:val="left" w:pos="0"/>
          <w:tab w:val="left" w:pos="540"/>
        </w:tabs>
        <w:ind w:left="426" w:hanging="426"/>
        <w:contextualSpacing/>
        <w:jc w:val="both"/>
        <w:rPr>
          <w:rFonts w:ascii="Arial" w:hAnsi="Arial" w:cs="Arial"/>
          <w:sz w:val="22"/>
          <w:szCs w:val="22"/>
          <w:lang w:val="en-GB"/>
        </w:rPr>
      </w:pPr>
      <w:r w:rsidRPr="00647630">
        <w:rPr>
          <w:rFonts w:ascii="Arial" w:hAnsi="Arial" w:cs="Arial"/>
          <w:sz w:val="22"/>
          <w:szCs w:val="22"/>
          <w:lang w:val="en-GB"/>
        </w:rPr>
        <w:t xml:space="preserve">Prior to the agreed date for the handover and acceptance of the Containers </w:t>
      </w:r>
      <w:r w:rsidR="00134926" w:rsidRPr="00647630">
        <w:rPr>
          <w:rFonts w:ascii="Arial" w:hAnsi="Arial" w:cs="Arial"/>
          <w:sz w:val="22"/>
          <w:szCs w:val="22"/>
          <w:lang w:val="en-GB"/>
        </w:rPr>
        <w:t xml:space="preserve">or </w:t>
      </w:r>
      <w:r w:rsidRPr="00647630">
        <w:rPr>
          <w:rFonts w:ascii="Arial" w:hAnsi="Arial" w:cs="Arial"/>
          <w:sz w:val="22"/>
          <w:szCs w:val="22"/>
          <w:lang w:val="en-GB"/>
        </w:rPr>
        <w:t>the batch</w:t>
      </w:r>
      <w:r w:rsidR="00134926" w:rsidRPr="00647630">
        <w:rPr>
          <w:rFonts w:ascii="Arial" w:hAnsi="Arial" w:cs="Arial"/>
          <w:sz w:val="22"/>
          <w:szCs w:val="22"/>
          <w:lang w:val="en-GB"/>
        </w:rPr>
        <w:t xml:space="preserve"> thereof, </w:t>
      </w:r>
      <w:r w:rsidRPr="00647630">
        <w:rPr>
          <w:rFonts w:ascii="Arial" w:hAnsi="Arial" w:cs="Arial"/>
          <w:sz w:val="22"/>
          <w:szCs w:val="22"/>
          <w:lang w:val="en-GB"/>
        </w:rPr>
        <w:t xml:space="preserve">the Seller shall issue an invoice to the Buyer for payment of the purchase price for the relevant Containers </w:t>
      </w:r>
      <w:r w:rsidR="00D4549B" w:rsidRPr="00647630">
        <w:rPr>
          <w:rFonts w:ascii="Arial" w:hAnsi="Arial" w:cs="Arial"/>
          <w:sz w:val="22"/>
          <w:szCs w:val="22"/>
          <w:lang w:val="en-GB"/>
        </w:rPr>
        <w:t xml:space="preserve">or </w:t>
      </w:r>
      <w:r w:rsidRPr="00647630">
        <w:rPr>
          <w:rFonts w:ascii="Arial" w:hAnsi="Arial" w:cs="Arial"/>
          <w:sz w:val="22"/>
          <w:szCs w:val="22"/>
          <w:lang w:val="en-GB"/>
        </w:rPr>
        <w:t>batch</w:t>
      </w:r>
      <w:r w:rsidR="00D4549B" w:rsidRPr="00647630">
        <w:rPr>
          <w:rFonts w:ascii="Arial" w:hAnsi="Arial" w:cs="Arial"/>
          <w:sz w:val="22"/>
          <w:szCs w:val="22"/>
          <w:lang w:val="en-GB"/>
        </w:rPr>
        <w:t xml:space="preserve"> thereof</w:t>
      </w:r>
      <w:r w:rsidRPr="00647630">
        <w:rPr>
          <w:rFonts w:ascii="Arial" w:hAnsi="Arial" w:cs="Arial"/>
          <w:sz w:val="22"/>
          <w:szCs w:val="22"/>
          <w:lang w:val="en-GB"/>
        </w:rPr>
        <w:t xml:space="preserve">. The Seller shall prepare invoices electronically and send them from the Seller’s email </w:t>
      </w:r>
      <w:proofErr w:type="spellStart"/>
      <w:r w:rsidRPr="00647630">
        <w:rPr>
          <w:rFonts w:ascii="Arial" w:hAnsi="Arial" w:cs="Arial"/>
          <w:sz w:val="22"/>
          <w:szCs w:val="22"/>
          <w:lang w:val="en-GB"/>
        </w:rPr>
        <w:t>address:</w:t>
      </w:r>
      <w:hyperlink r:id="rId14" w:history="1">
        <w:r w:rsidR="0017053D" w:rsidRPr="00647630">
          <w:rPr>
            <w:rStyle w:val="Hyperlink"/>
            <w:rFonts w:ascii="Arial" w:hAnsi="Arial" w:cs="Arial"/>
            <w:sz w:val="22"/>
            <w:szCs w:val="22"/>
            <w:lang w:val="en-GB"/>
          </w:rPr>
          <w:t>cargo.rekini@ldz.lv</w:t>
        </w:r>
        <w:proofErr w:type="spellEnd"/>
      </w:hyperlink>
      <w:r w:rsidR="0017053D" w:rsidRPr="00647630">
        <w:rPr>
          <w:rFonts w:ascii="Arial" w:hAnsi="Arial" w:cs="Arial"/>
          <w:sz w:val="22"/>
          <w:szCs w:val="22"/>
          <w:lang w:val="en-GB"/>
        </w:rPr>
        <w:t xml:space="preserve"> </w:t>
      </w:r>
      <w:r w:rsidRPr="00647630">
        <w:rPr>
          <w:rFonts w:ascii="Arial" w:hAnsi="Arial" w:cs="Arial"/>
          <w:sz w:val="22"/>
          <w:szCs w:val="22"/>
          <w:lang w:val="en-GB"/>
        </w:rPr>
        <w:t xml:space="preserve">to the Buyer’s email address: ________________. Invoices shall be </w:t>
      </w:r>
      <w:r w:rsidR="00971B18" w:rsidRPr="00647630">
        <w:rPr>
          <w:rFonts w:ascii="Arial" w:hAnsi="Arial" w:cs="Arial"/>
          <w:sz w:val="22"/>
          <w:szCs w:val="22"/>
          <w:lang w:val="en-GB"/>
        </w:rPr>
        <w:t xml:space="preserve">prepared electronically and shall be </w:t>
      </w:r>
      <w:r w:rsidRPr="00647630">
        <w:rPr>
          <w:rFonts w:ascii="Arial" w:hAnsi="Arial" w:cs="Arial"/>
          <w:sz w:val="22"/>
          <w:szCs w:val="22"/>
          <w:lang w:val="en-GB"/>
        </w:rPr>
        <w:t xml:space="preserve">valid without a signature. </w:t>
      </w:r>
    </w:p>
    <w:p w14:paraId="20A4E5A4" w14:textId="0F5A07C0" w:rsidR="0072536A" w:rsidRPr="00647630" w:rsidRDefault="00D027D9" w:rsidP="0072536A">
      <w:pPr>
        <w:pStyle w:val="ListParagraph"/>
        <w:numPr>
          <w:ilvl w:val="1"/>
          <w:numId w:val="22"/>
        </w:numPr>
        <w:tabs>
          <w:tab w:val="left" w:pos="0"/>
          <w:tab w:val="left" w:pos="540"/>
        </w:tabs>
        <w:ind w:left="426" w:hanging="426"/>
        <w:contextualSpacing/>
        <w:jc w:val="both"/>
        <w:rPr>
          <w:rFonts w:ascii="Arial" w:hAnsi="Arial" w:cs="Arial"/>
          <w:sz w:val="22"/>
          <w:szCs w:val="22"/>
          <w:lang w:val="en-GB"/>
        </w:rPr>
      </w:pPr>
      <w:r w:rsidRPr="00647630">
        <w:rPr>
          <w:rFonts w:ascii="Arial" w:hAnsi="Arial" w:cs="Arial"/>
          <w:sz w:val="22"/>
          <w:szCs w:val="22"/>
          <w:lang w:val="en-GB"/>
        </w:rPr>
        <w:t xml:space="preserve">The purchase price for the Containers must be paid into the Seller’s account </w:t>
      </w:r>
      <w:r w:rsidR="0072536A" w:rsidRPr="00647630">
        <w:rPr>
          <w:rFonts w:ascii="Arial" w:hAnsi="Arial" w:cs="Arial"/>
          <w:sz w:val="22"/>
          <w:szCs w:val="22"/>
          <w:lang w:val="en-GB"/>
        </w:rPr>
        <w:t xml:space="preserve">no later than 2 (two) working days before the scheduled handover of the Containers </w:t>
      </w:r>
      <w:r w:rsidR="00746F2B" w:rsidRPr="00647630">
        <w:rPr>
          <w:rFonts w:ascii="Arial" w:hAnsi="Arial" w:cs="Arial"/>
          <w:sz w:val="22"/>
          <w:szCs w:val="22"/>
          <w:lang w:val="en-GB"/>
        </w:rPr>
        <w:t xml:space="preserve">or the </w:t>
      </w:r>
      <w:r w:rsidR="004679C9" w:rsidRPr="00647630">
        <w:rPr>
          <w:rFonts w:ascii="Arial" w:hAnsi="Arial" w:cs="Arial"/>
          <w:sz w:val="22"/>
          <w:szCs w:val="22"/>
          <w:lang w:val="en-GB"/>
        </w:rPr>
        <w:t xml:space="preserve">relevant </w:t>
      </w:r>
      <w:r w:rsidR="00746F2B" w:rsidRPr="00647630">
        <w:rPr>
          <w:rFonts w:ascii="Arial" w:hAnsi="Arial" w:cs="Arial"/>
          <w:sz w:val="22"/>
          <w:szCs w:val="22"/>
          <w:lang w:val="en-GB"/>
        </w:rPr>
        <w:t xml:space="preserve">batch </w:t>
      </w:r>
      <w:r w:rsidR="004679C9" w:rsidRPr="00647630">
        <w:rPr>
          <w:rFonts w:ascii="Arial" w:hAnsi="Arial" w:cs="Arial"/>
          <w:sz w:val="22"/>
          <w:szCs w:val="22"/>
          <w:lang w:val="en-GB"/>
        </w:rPr>
        <w:t xml:space="preserve">of Containers </w:t>
      </w:r>
      <w:r w:rsidR="00746F2B" w:rsidRPr="00647630">
        <w:rPr>
          <w:rFonts w:ascii="Arial" w:hAnsi="Arial" w:cs="Arial"/>
          <w:sz w:val="22"/>
          <w:szCs w:val="22"/>
          <w:lang w:val="en-GB"/>
        </w:rPr>
        <w:t>to the Buyer</w:t>
      </w:r>
      <w:r w:rsidR="0072536A" w:rsidRPr="00647630">
        <w:rPr>
          <w:rFonts w:ascii="Arial" w:hAnsi="Arial" w:cs="Arial"/>
          <w:sz w:val="22"/>
          <w:szCs w:val="22"/>
          <w:lang w:val="en-GB"/>
        </w:rPr>
        <w:t>.</w:t>
      </w:r>
    </w:p>
    <w:p w14:paraId="710A853D" w14:textId="62A8AC31" w:rsidR="0072536A" w:rsidRPr="00647630" w:rsidRDefault="0072536A" w:rsidP="0072536A">
      <w:pPr>
        <w:pStyle w:val="ListParagraph"/>
        <w:numPr>
          <w:ilvl w:val="1"/>
          <w:numId w:val="22"/>
        </w:numPr>
        <w:tabs>
          <w:tab w:val="left" w:pos="0"/>
          <w:tab w:val="left" w:pos="540"/>
        </w:tabs>
        <w:ind w:left="426" w:hanging="426"/>
        <w:contextualSpacing/>
        <w:jc w:val="both"/>
        <w:rPr>
          <w:rFonts w:ascii="Arial" w:hAnsi="Arial" w:cs="Arial"/>
          <w:sz w:val="22"/>
          <w:szCs w:val="22"/>
          <w:lang w:val="en-GB"/>
        </w:rPr>
      </w:pPr>
      <w:r w:rsidRPr="00647630">
        <w:rPr>
          <w:rFonts w:ascii="Arial" w:hAnsi="Arial" w:cs="Arial"/>
          <w:sz w:val="22"/>
          <w:szCs w:val="22"/>
          <w:lang w:val="en-GB"/>
        </w:rPr>
        <w:t xml:space="preserve">The Buyer shall acquire </w:t>
      </w:r>
      <w:r w:rsidR="004679C9" w:rsidRPr="00647630">
        <w:rPr>
          <w:rFonts w:ascii="Arial" w:hAnsi="Arial" w:cs="Arial"/>
          <w:sz w:val="22"/>
          <w:szCs w:val="22"/>
          <w:lang w:val="en-GB"/>
        </w:rPr>
        <w:t xml:space="preserve">title to the Containers </w:t>
      </w:r>
      <w:r w:rsidRPr="00647630">
        <w:rPr>
          <w:rFonts w:ascii="Arial" w:hAnsi="Arial" w:cs="Arial"/>
          <w:sz w:val="22"/>
          <w:szCs w:val="22"/>
          <w:lang w:val="en-GB"/>
        </w:rPr>
        <w:t xml:space="preserve">upon the mutual signing of the handover-acceptance certificate for the Containers. </w:t>
      </w:r>
    </w:p>
    <w:p w14:paraId="5E035480" w14:textId="4B67E086" w:rsidR="00FD4DF7" w:rsidRPr="00647630" w:rsidRDefault="008D4335" w:rsidP="00FD4DF7">
      <w:pPr>
        <w:pStyle w:val="ListParagraph"/>
        <w:numPr>
          <w:ilvl w:val="1"/>
          <w:numId w:val="22"/>
        </w:numPr>
        <w:tabs>
          <w:tab w:val="left" w:pos="0"/>
          <w:tab w:val="left" w:pos="540"/>
        </w:tabs>
        <w:ind w:left="426" w:hanging="426"/>
        <w:contextualSpacing/>
        <w:jc w:val="both"/>
        <w:rPr>
          <w:rFonts w:ascii="Arial" w:hAnsi="Arial" w:cs="Arial"/>
          <w:sz w:val="22"/>
          <w:szCs w:val="22"/>
          <w:lang w:val="en-GB"/>
        </w:rPr>
      </w:pPr>
      <w:r w:rsidRPr="00647630">
        <w:rPr>
          <w:rFonts w:ascii="Arial" w:eastAsia="Calibri" w:hAnsi="Arial" w:cs="Arial"/>
          <w:sz w:val="22"/>
          <w:szCs w:val="22"/>
          <w:lang w:val="en-GB"/>
        </w:rPr>
        <w:t xml:space="preserve"> </w:t>
      </w:r>
      <w:r w:rsidR="00D41A8E" w:rsidRPr="00647630">
        <w:rPr>
          <w:rFonts w:ascii="Arial" w:eastAsia="Calibri" w:hAnsi="Arial" w:cs="Arial"/>
          <w:sz w:val="22"/>
          <w:szCs w:val="22"/>
          <w:lang w:val="en-GB"/>
        </w:rPr>
        <w:t xml:space="preserve">If the Purchase Price is not paid in the amount and/or within the time limit specified in this Contract, </w:t>
      </w:r>
      <w:r w:rsidR="00601F8E" w:rsidRPr="00647630">
        <w:rPr>
          <w:rFonts w:ascii="Arial" w:eastAsia="Arial" w:hAnsi="Arial" w:cs="Arial"/>
          <w:sz w:val="22"/>
          <w:szCs w:val="22"/>
          <w:lang w:val="en-GB"/>
        </w:rPr>
        <w:t>the Buyer shall pay the Seller default interest at a rate of 0.1% (zero point one per cent) of the outstanding amount for each day of delay</w:t>
      </w:r>
      <w:r w:rsidR="00FD4DF7" w:rsidRPr="00647630">
        <w:rPr>
          <w:rFonts w:ascii="Arial" w:eastAsia="Calibri" w:hAnsi="Arial" w:cs="Arial"/>
          <w:sz w:val="22"/>
          <w:szCs w:val="22"/>
          <w:lang w:val="en-GB"/>
        </w:rPr>
        <w:t>.</w:t>
      </w:r>
    </w:p>
    <w:p w14:paraId="3E683282" w14:textId="5E9BC07C" w:rsidR="009A2284" w:rsidRPr="00647630" w:rsidRDefault="009A2284" w:rsidP="00C70D8F">
      <w:pPr>
        <w:pStyle w:val="ListParagraph"/>
        <w:numPr>
          <w:ilvl w:val="1"/>
          <w:numId w:val="22"/>
        </w:numPr>
        <w:ind w:left="426" w:hanging="426"/>
        <w:contextualSpacing/>
        <w:mirrorIndents/>
        <w:jc w:val="both"/>
        <w:rPr>
          <w:rFonts w:ascii="Arial" w:hAnsi="Arial" w:cs="Arial"/>
          <w:sz w:val="22"/>
          <w:szCs w:val="22"/>
          <w:lang w:val="en-GB"/>
        </w:rPr>
      </w:pPr>
      <w:r w:rsidRPr="00647630">
        <w:rPr>
          <w:rFonts w:ascii="Arial" w:eastAsia="Calibri" w:hAnsi="Arial" w:cs="Arial"/>
          <w:sz w:val="22"/>
          <w:szCs w:val="22"/>
          <w:lang w:val="en-GB"/>
        </w:rPr>
        <w:t xml:space="preserve">If the Buyer fails to comply with the deadline for the removal of the Containers (Clause 2.3 of the Contract), the Buyer undertakes, with effect from the 31st (thirty-first) day, </w:t>
      </w:r>
      <w:r w:rsidR="009433AF" w:rsidRPr="00647630">
        <w:rPr>
          <w:rFonts w:ascii="Arial" w:eastAsia="Calibri" w:hAnsi="Arial" w:cs="Arial"/>
          <w:sz w:val="22"/>
          <w:szCs w:val="22"/>
          <w:lang w:val="en-GB"/>
        </w:rPr>
        <w:t xml:space="preserve">the Buyer undertakes </w:t>
      </w:r>
      <w:r w:rsidRPr="00647630">
        <w:rPr>
          <w:rFonts w:ascii="Arial" w:eastAsia="Calibri" w:hAnsi="Arial" w:cs="Arial"/>
          <w:sz w:val="22"/>
          <w:szCs w:val="22"/>
          <w:lang w:val="en-GB"/>
        </w:rPr>
        <w:t xml:space="preserve">to pay the Seller a container storage fee </w:t>
      </w:r>
      <w:r w:rsidR="00626144" w:rsidRPr="00647630">
        <w:rPr>
          <w:rFonts w:ascii="Arial" w:eastAsia="Calibri" w:hAnsi="Arial" w:cs="Arial"/>
          <w:sz w:val="22"/>
          <w:szCs w:val="22"/>
          <w:lang w:val="en-GB"/>
        </w:rPr>
        <w:t xml:space="preserve">of </w:t>
      </w:r>
      <w:r w:rsidRPr="00647630">
        <w:rPr>
          <w:rFonts w:ascii="Arial" w:eastAsia="Calibri" w:hAnsi="Arial" w:cs="Arial"/>
          <w:sz w:val="22"/>
          <w:szCs w:val="22"/>
          <w:lang w:val="en-GB"/>
        </w:rPr>
        <w:t>EUR 2.00 (</w:t>
      </w:r>
      <w:r w:rsidR="00EC3C1E" w:rsidRPr="00647630">
        <w:rPr>
          <w:rFonts w:ascii="Arial" w:eastAsia="Calibri" w:hAnsi="Arial" w:cs="Arial"/>
          <w:sz w:val="22"/>
          <w:szCs w:val="22"/>
          <w:lang w:val="en-GB"/>
        </w:rPr>
        <w:t xml:space="preserve">two </w:t>
      </w:r>
      <w:r w:rsidRPr="00647630">
        <w:rPr>
          <w:rFonts w:ascii="Arial" w:eastAsia="Calibri" w:hAnsi="Arial" w:cs="Arial"/>
          <w:i/>
          <w:iCs/>
          <w:sz w:val="22"/>
          <w:szCs w:val="22"/>
          <w:lang w:val="en-GB"/>
        </w:rPr>
        <w:t>euros</w:t>
      </w:r>
      <w:r w:rsidRPr="00647630">
        <w:rPr>
          <w:rFonts w:ascii="Arial" w:eastAsia="Calibri" w:hAnsi="Arial" w:cs="Arial"/>
          <w:sz w:val="22"/>
          <w:szCs w:val="22"/>
          <w:lang w:val="en-GB"/>
        </w:rPr>
        <w:t>), excluding VAT</w:t>
      </w:r>
      <w:r w:rsidR="00626144" w:rsidRPr="00647630">
        <w:rPr>
          <w:rFonts w:ascii="Arial" w:eastAsia="Calibri" w:hAnsi="Arial" w:cs="Arial"/>
          <w:sz w:val="22"/>
          <w:szCs w:val="22"/>
          <w:lang w:val="en-GB"/>
        </w:rPr>
        <w:t xml:space="preserve">, </w:t>
      </w:r>
      <w:r w:rsidRPr="00647630">
        <w:rPr>
          <w:rFonts w:ascii="Arial" w:eastAsia="Calibri" w:hAnsi="Arial" w:cs="Arial"/>
          <w:sz w:val="22"/>
          <w:szCs w:val="22"/>
          <w:lang w:val="en-GB"/>
        </w:rPr>
        <w:t xml:space="preserve">per container </w:t>
      </w:r>
      <w:r w:rsidR="00805174" w:rsidRPr="00647630">
        <w:rPr>
          <w:rFonts w:ascii="Arial" w:eastAsia="Calibri" w:hAnsi="Arial" w:cs="Arial"/>
          <w:sz w:val="22"/>
          <w:szCs w:val="22"/>
          <w:lang w:val="en-GB"/>
        </w:rPr>
        <w:t>per day</w:t>
      </w:r>
      <w:r w:rsidRPr="00647630">
        <w:rPr>
          <w:rFonts w:ascii="Arial" w:eastAsia="Calibri" w:hAnsi="Arial" w:cs="Arial"/>
          <w:sz w:val="22"/>
          <w:szCs w:val="22"/>
          <w:lang w:val="en-GB"/>
        </w:rPr>
        <w:t>.</w:t>
      </w:r>
    </w:p>
    <w:p w14:paraId="3C00575C" w14:textId="208EBBB5" w:rsidR="00553208" w:rsidRPr="00647630" w:rsidRDefault="005B2254" w:rsidP="00553208">
      <w:pPr>
        <w:pStyle w:val="ListParagraph"/>
        <w:numPr>
          <w:ilvl w:val="1"/>
          <w:numId w:val="22"/>
        </w:numPr>
        <w:ind w:left="426" w:hanging="426"/>
        <w:contextualSpacing/>
        <w:mirrorIndents/>
        <w:jc w:val="both"/>
        <w:rPr>
          <w:rFonts w:ascii="Arial" w:hAnsi="Arial" w:cs="Arial"/>
          <w:sz w:val="22"/>
          <w:szCs w:val="22"/>
          <w:lang w:val="en-GB"/>
        </w:rPr>
      </w:pPr>
      <w:r w:rsidRPr="00647630">
        <w:rPr>
          <w:rFonts w:ascii="Arial" w:hAnsi="Arial" w:cs="Arial"/>
          <w:sz w:val="22"/>
          <w:szCs w:val="22"/>
          <w:lang w:val="en-GB"/>
        </w:rPr>
        <w:t>Payment of</w:t>
      </w:r>
      <w:r w:rsidR="009433AF" w:rsidRPr="00647630">
        <w:rPr>
          <w:rFonts w:ascii="Arial" w:hAnsi="Arial" w:cs="Arial"/>
          <w:sz w:val="22"/>
          <w:szCs w:val="22"/>
          <w:lang w:val="en-GB"/>
        </w:rPr>
        <w:t xml:space="preserve"> late payment interest </w:t>
      </w:r>
      <w:r w:rsidRPr="00647630">
        <w:rPr>
          <w:rFonts w:ascii="Arial" w:hAnsi="Arial" w:cs="Arial"/>
          <w:sz w:val="22"/>
          <w:szCs w:val="22"/>
          <w:lang w:val="en-GB"/>
        </w:rPr>
        <w:t xml:space="preserve">does not release the Buyer from the obligation to compensate for losses and to fulfil the </w:t>
      </w:r>
      <w:r w:rsidR="00BF4A3B">
        <w:rPr>
          <w:rFonts w:ascii="Arial" w:hAnsi="Arial" w:cs="Arial"/>
          <w:sz w:val="22"/>
          <w:szCs w:val="22"/>
          <w:lang w:val="en-GB"/>
        </w:rPr>
        <w:t>Contract</w:t>
      </w:r>
      <w:r w:rsidRPr="00647630">
        <w:rPr>
          <w:rFonts w:ascii="Arial" w:hAnsi="Arial" w:cs="Arial"/>
          <w:sz w:val="22"/>
          <w:szCs w:val="22"/>
          <w:lang w:val="en-GB"/>
        </w:rPr>
        <w:t>.</w:t>
      </w:r>
    </w:p>
    <w:p w14:paraId="4627E340" w14:textId="77777777" w:rsidR="00553208" w:rsidRPr="00647630" w:rsidRDefault="00553208" w:rsidP="00553208">
      <w:pPr>
        <w:pStyle w:val="ListParagraph"/>
        <w:numPr>
          <w:ilvl w:val="1"/>
          <w:numId w:val="22"/>
        </w:numPr>
        <w:ind w:left="426" w:hanging="426"/>
        <w:contextualSpacing/>
        <w:mirrorIndents/>
        <w:jc w:val="both"/>
        <w:rPr>
          <w:rFonts w:ascii="Arial" w:hAnsi="Arial" w:cs="Arial"/>
          <w:sz w:val="22"/>
          <w:szCs w:val="22"/>
          <w:lang w:val="en-GB"/>
        </w:rPr>
      </w:pPr>
      <w:r w:rsidRPr="00647630">
        <w:rPr>
          <w:rFonts w:ascii="Arial" w:eastAsia="Arial" w:hAnsi="Arial" w:cs="Arial"/>
          <w:sz w:val="22"/>
          <w:szCs w:val="22"/>
          <w:lang w:val="en-GB"/>
        </w:rPr>
        <w:t xml:space="preserve">Interest on late payment and other payments provided for in the Contract shall be made </w:t>
      </w:r>
      <w:proofErr w:type="gramStart"/>
      <w:r w:rsidRPr="00647630">
        <w:rPr>
          <w:rFonts w:ascii="Arial" w:eastAsia="Arial" w:hAnsi="Arial" w:cs="Arial"/>
          <w:sz w:val="22"/>
          <w:szCs w:val="22"/>
          <w:lang w:val="en-GB"/>
        </w:rPr>
        <w:t>on the basis of</w:t>
      </w:r>
      <w:proofErr w:type="gramEnd"/>
      <w:r w:rsidRPr="00647630">
        <w:rPr>
          <w:rFonts w:ascii="Arial" w:eastAsia="Arial" w:hAnsi="Arial" w:cs="Arial"/>
          <w:sz w:val="22"/>
          <w:szCs w:val="22"/>
          <w:lang w:val="en-GB"/>
        </w:rPr>
        <w:t xml:space="preserve"> issued invoices within 10 (ten) calendar days of the invoice date. </w:t>
      </w:r>
    </w:p>
    <w:p w14:paraId="025A358F" w14:textId="0C0D14DF" w:rsidR="00553208" w:rsidRPr="00647630" w:rsidRDefault="00553208" w:rsidP="00553208">
      <w:pPr>
        <w:pStyle w:val="ListParagraph"/>
        <w:numPr>
          <w:ilvl w:val="1"/>
          <w:numId w:val="22"/>
        </w:numPr>
        <w:ind w:left="426" w:hanging="426"/>
        <w:contextualSpacing/>
        <w:mirrorIndents/>
        <w:jc w:val="both"/>
        <w:rPr>
          <w:rFonts w:ascii="Arial" w:hAnsi="Arial" w:cs="Arial"/>
          <w:sz w:val="22"/>
          <w:szCs w:val="22"/>
          <w:lang w:val="en-GB"/>
        </w:rPr>
      </w:pPr>
      <w:r w:rsidRPr="00647630">
        <w:rPr>
          <w:rFonts w:ascii="Arial" w:eastAsia="Arial" w:hAnsi="Arial" w:cs="Arial"/>
          <w:sz w:val="22"/>
          <w:szCs w:val="22"/>
          <w:lang w:val="en-GB"/>
        </w:rPr>
        <w:t>Any payments arising from this Contract shall be set off in accordance with Article 1843 of the Civil Law, i.e. payments shall first be set off against any outstanding interest, then against the principal debt, and only then against any contractual penalty.</w:t>
      </w:r>
    </w:p>
    <w:p w14:paraId="676A9D7F" w14:textId="7E183946" w:rsidR="00353493" w:rsidRPr="00647630" w:rsidRDefault="00353493" w:rsidP="00553208">
      <w:pPr>
        <w:pStyle w:val="ListParagraph"/>
        <w:numPr>
          <w:ilvl w:val="1"/>
          <w:numId w:val="22"/>
        </w:numPr>
        <w:ind w:left="426" w:hanging="426"/>
        <w:contextualSpacing/>
        <w:mirrorIndents/>
        <w:jc w:val="both"/>
        <w:rPr>
          <w:rFonts w:ascii="Arial" w:hAnsi="Arial" w:cs="Arial"/>
          <w:sz w:val="22"/>
          <w:szCs w:val="22"/>
          <w:lang w:val="en-GB"/>
        </w:rPr>
      </w:pPr>
      <w:r w:rsidRPr="00647630">
        <w:rPr>
          <w:rStyle w:val="SubtleEmphasis"/>
          <w:rFonts w:ascii="Arial" w:hAnsi="Arial" w:cs="Arial"/>
          <w:i w:val="0"/>
          <w:iCs w:val="0"/>
          <w:color w:val="auto"/>
          <w:sz w:val="22"/>
          <w:szCs w:val="22"/>
          <w:lang w:val="en-GB"/>
        </w:rPr>
        <w:t xml:space="preserve">The Seller shall refund the value-added tax paid by the Buyer (a non-resident) within 5 (five) working days of the Seller receiving the documents (SMGS railway consignment note and/or CMR international consignment note, export customs declaration) confirming the export of </w:t>
      </w:r>
      <w:r w:rsidR="00A240BE" w:rsidRPr="00647630">
        <w:rPr>
          <w:rStyle w:val="SubtleEmphasis"/>
          <w:rFonts w:ascii="Arial" w:hAnsi="Arial" w:cs="Arial"/>
          <w:i w:val="0"/>
          <w:iCs w:val="0"/>
          <w:color w:val="auto"/>
          <w:sz w:val="22"/>
          <w:szCs w:val="22"/>
          <w:lang w:val="en-GB"/>
        </w:rPr>
        <w:t xml:space="preserve">the Containers </w:t>
      </w:r>
      <w:r w:rsidRPr="00647630">
        <w:rPr>
          <w:rStyle w:val="SubtleEmphasis"/>
          <w:rFonts w:ascii="Arial" w:hAnsi="Arial" w:cs="Arial"/>
          <w:i w:val="0"/>
          <w:iCs w:val="0"/>
          <w:color w:val="auto"/>
          <w:sz w:val="22"/>
          <w:szCs w:val="22"/>
          <w:lang w:val="en-GB"/>
        </w:rPr>
        <w:t>from the Republic of Latvia and/or the territory of the European Union</w:t>
      </w:r>
      <w:r w:rsidR="00A240BE" w:rsidRPr="00647630">
        <w:rPr>
          <w:rStyle w:val="SubtleEmphasis"/>
          <w:rFonts w:ascii="Arial" w:hAnsi="Arial" w:cs="Arial"/>
          <w:i w:val="0"/>
          <w:iCs w:val="0"/>
          <w:color w:val="auto"/>
          <w:sz w:val="22"/>
          <w:szCs w:val="22"/>
          <w:lang w:val="en-GB"/>
        </w:rPr>
        <w:t>.</w:t>
      </w:r>
    </w:p>
    <w:p w14:paraId="416EB420" w14:textId="77777777" w:rsidR="009328F3" w:rsidRPr="00647630" w:rsidRDefault="009328F3" w:rsidP="00FD4DF7">
      <w:pPr>
        <w:pStyle w:val="ListParagraph"/>
        <w:tabs>
          <w:tab w:val="left" w:pos="0"/>
          <w:tab w:val="left" w:pos="540"/>
        </w:tabs>
        <w:ind w:left="426"/>
        <w:contextualSpacing/>
        <w:jc w:val="both"/>
        <w:rPr>
          <w:rFonts w:ascii="Arial" w:hAnsi="Arial" w:cs="Arial"/>
          <w:sz w:val="22"/>
          <w:szCs w:val="22"/>
          <w:lang w:val="en-GB"/>
        </w:rPr>
      </w:pPr>
    </w:p>
    <w:p w14:paraId="161BA76C" w14:textId="77777777" w:rsidR="00A523D4" w:rsidRPr="00647630" w:rsidRDefault="00A523D4" w:rsidP="000750D9">
      <w:pPr>
        <w:pStyle w:val="ListParagraph"/>
        <w:numPr>
          <w:ilvl w:val="0"/>
          <w:numId w:val="22"/>
        </w:numPr>
        <w:ind w:left="426" w:hanging="426"/>
        <w:contextualSpacing/>
        <w:jc w:val="center"/>
        <w:rPr>
          <w:rFonts w:ascii="Arial" w:hAnsi="Arial" w:cs="Arial"/>
          <w:b/>
          <w:sz w:val="22"/>
          <w:szCs w:val="22"/>
          <w:lang w:val="en-GB"/>
        </w:rPr>
      </w:pPr>
      <w:r w:rsidRPr="00647630">
        <w:rPr>
          <w:rFonts w:ascii="Arial" w:hAnsi="Arial" w:cs="Arial"/>
          <w:b/>
          <w:sz w:val="22"/>
          <w:szCs w:val="22"/>
          <w:lang w:val="en-GB"/>
        </w:rPr>
        <w:t>Warranties and Liability</w:t>
      </w:r>
    </w:p>
    <w:p w14:paraId="05345D3A" w14:textId="132B4523" w:rsidR="00A523D4" w:rsidRPr="00647630" w:rsidRDefault="00A523D4" w:rsidP="00A523D4">
      <w:pPr>
        <w:pStyle w:val="ListParagraph"/>
        <w:numPr>
          <w:ilvl w:val="1"/>
          <w:numId w:val="22"/>
        </w:numPr>
        <w:ind w:left="426" w:hanging="426"/>
        <w:contextualSpacing/>
        <w:jc w:val="both"/>
        <w:rPr>
          <w:rFonts w:ascii="Arial" w:hAnsi="Arial" w:cs="Arial"/>
          <w:sz w:val="22"/>
          <w:szCs w:val="22"/>
          <w:lang w:val="en-GB"/>
        </w:rPr>
      </w:pPr>
      <w:r w:rsidRPr="00647630">
        <w:rPr>
          <w:rFonts w:ascii="Arial" w:hAnsi="Arial" w:cs="Arial"/>
          <w:sz w:val="22"/>
          <w:szCs w:val="22"/>
          <w:lang w:val="en-GB"/>
        </w:rPr>
        <w:t xml:space="preserve">The Buyer guarantees that </w:t>
      </w:r>
      <w:r w:rsidR="007A0E55" w:rsidRPr="00647630">
        <w:rPr>
          <w:rFonts w:ascii="Arial" w:hAnsi="Arial" w:cs="Arial"/>
          <w:sz w:val="22"/>
          <w:szCs w:val="22"/>
          <w:lang w:val="en-GB"/>
        </w:rPr>
        <w:t xml:space="preserve">it will fulfil the obligations set out in the Contract, including payment of </w:t>
      </w:r>
      <w:r w:rsidRPr="00647630">
        <w:rPr>
          <w:rFonts w:ascii="Arial" w:hAnsi="Arial" w:cs="Arial"/>
          <w:sz w:val="22"/>
          <w:szCs w:val="22"/>
          <w:lang w:val="en-GB"/>
        </w:rPr>
        <w:t>the Purchase Price within the timeframe</w:t>
      </w:r>
      <w:r w:rsidR="007A0E55" w:rsidRPr="00647630">
        <w:rPr>
          <w:rFonts w:ascii="Arial" w:hAnsi="Arial" w:cs="Arial"/>
          <w:sz w:val="22"/>
          <w:szCs w:val="22"/>
          <w:lang w:val="en-GB"/>
        </w:rPr>
        <w:t xml:space="preserve">, in the amount </w:t>
      </w:r>
      <w:r w:rsidR="009433AF" w:rsidRPr="00647630">
        <w:rPr>
          <w:rFonts w:ascii="Arial" w:hAnsi="Arial" w:cs="Arial"/>
          <w:sz w:val="22"/>
          <w:szCs w:val="22"/>
          <w:lang w:val="en-GB"/>
        </w:rPr>
        <w:t xml:space="preserve">and in the manner </w:t>
      </w:r>
      <w:r w:rsidR="007A0E55" w:rsidRPr="00647630">
        <w:rPr>
          <w:rFonts w:ascii="Arial" w:hAnsi="Arial" w:cs="Arial"/>
          <w:sz w:val="22"/>
          <w:szCs w:val="22"/>
          <w:lang w:val="en-GB"/>
        </w:rPr>
        <w:t>agreed</w:t>
      </w:r>
      <w:r w:rsidRPr="00647630">
        <w:rPr>
          <w:rFonts w:ascii="Arial" w:hAnsi="Arial" w:cs="Arial"/>
          <w:sz w:val="22"/>
          <w:szCs w:val="22"/>
          <w:lang w:val="en-GB"/>
        </w:rPr>
        <w:t xml:space="preserve"> in the Contract.</w:t>
      </w:r>
    </w:p>
    <w:p w14:paraId="64845655" w14:textId="77777777" w:rsidR="00F35763" w:rsidRPr="00647630" w:rsidRDefault="00F35763" w:rsidP="00F35763">
      <w:pPr>
        <w:pStyle w:val="ListParagraph"/>
        <w:numPr>
          <w:ilvl w:val="1"/>
          <w:numId w:val="22"/>
        </w:numPr>
        <w:ind w:left="426" w:hanging="426"/>
        <w:contextualSpacing/>
        <w:jc w:val="both"/>
        <w:rPr>
          <w:rFonts w:ascii="Arial" w:hAnsi="Arial" w:cs="Arial"/>
          <w:sz w:val="22"/>
          <w:szCs w:val="22"/>
          <w:lang w:val="en-GB"/>
        </w:rPr>
      </w:pPr>
      <w:r w:rsidRPr="00647630">
        <w:rPr>
          <w:rFonts w:ascii="Arial" w:hAnsi="Arial" w:cs="Arial"/>
          <w:sz w:val="22"/>
          <w:szCs w:val="22"/>
          <w:lang w:val="en-GB"/>
        </w:rPr>
        <w:t>From the moment the Container handover certificate is signed, the Buyer assumes all risks of damage to or loss of the Containers due to unforeseeable circumstances.</w:t>
      </w:r>
    </w:p>
    <w:p w14:paraId="42DDEA81" w14:textId="7E0805E2" w:rsidR="00A523D4" w:rsidRPr="00647630" w:rsidRDefault="00A523D4" w:rsidP="00A523D4">
      <w:pPr>
        <w:pStyle w:val="ListParagraph"/>
        <w:numPr>
          <w:ilvl w:val="1"/>
          <w:numId w:val="22"/>
        </w:numPr>
        <w:ind w:left="426" w:hanging="426"/>
        <w:contextualSpacing/>
        <w:jc w:val="both"/>
        <w:rPr>
          <w:rFonts w:ascii="Arial" w:hAnsi="Arial" w:cs="Arial"/>
          <w:sz w:val="22"/>
          <w:szCs w:val="22"/>
          <w:lang w:val="en-GB"/>
        </w:rPr>
      </w:pPr>
      <w:r w:rsidRPr="00647630">
        <w:rPr>
          <w:rFonts w:ascii="Arial" w:hAnsi="Arial" w:cs="Arial"/>
          <w:sz w:val="22"/>
          <w:szCs w:val="22"/>
          <w:lang w:val="en-GB"/>
        </w:rPr>
        <w:t>The Buyer undertakes to comply with safety, health and fire safety regulations</w:t>
      </w:r>
      <w:r w:rsidR="007A0E55" w:rsidRPr="00647630">
        <w:rPr>
          <w:rFonts w:ascii="Arial" w:hAnsi="Arial" w:cs="Arial"/>
          <w:sz w:val="22"/>
          <w:szCs w:val="22"/>
          <w:lang w:val="en-GB"/>
        </w:rPr>
        <w:t xml:space="preserve">, the requirements of other statutory provisions, and the Seller’s instructions whilst </w:t>
      </w:r>
      <w:r w:rsidRPr="00647630">
        <w:rPr>
          <w:rFonts w:ascii="Arial" w:hAnsi="Arial" w:cs="Arial"/>
          <w:sz w:val="22"/>
          <w:szCs w:val="22"/>
          <w:lang w:val="en-GB"/>
        </w:rPr>
        <w:t>on the Seller’s premises (Clause</w:t>
      </w:r>
      <w:r w:rsidR="0037074A" w:rsidRPr="00647630">
        <w:rPr>
          <w:rFonts w:ascii="Arial" w:hAnsi="Arial" w:cs="Arial"/>
          <w:sz w:val="22"/>
          <w:szCs w:val="22"/>
          <w:lang w:val="en-GB"/>
        </w:rPr>
        <w:t xml:space="preserve"> 2</w:t>
      </w:r>
      <w:r w:rsidRPr="00647630">
        <w:rPr>
          <w:rFonts w:ascii="Arial" w:hAnsi="Arial" w:cs="Arial"/>
          <w:sz w:val="22"/>
          <w:szCs w:val="22"/>
          <w:lang w:val="en-GB"/>
        </w:rPr>
        <w:t>.2 of</w:t>
      </w:r>
      <w:r w:rsidR="009433AF" w:rsidRPr="00647630">
        <w:rPr>
          <w:rFonts w:ascii="Arial" w:hAnsi="Arial" w:cs="Arial"/>
          <w:sz w:val="22"/>
          <w:szCs w:val="22"/>
          <w:lang w:val="en-GB"/>
        </w:rPr>
        <w:t xml:space="preserve"> the Contract</w:t>
      </w:r>
      <w:r w:rsidRPr="00647630">
        <w:rPr>
          <w:rFonts w:ascii="Arial" w:hAnsi="Arial" w:cs="Arial"/>
          <w:sz w:val="22"/>
          <w:szCs w:val="22"/>
          <w:lang w:val="en-GB"/>
        </w:rPr>
        <w:t>).</w:t>
      </w:r>
    </w:p>
    <w:p w14:paraId="567A1EF1" w14:textId="77777777" w:rsidR="00A523D4" w:rsidRPr="00647630" w:rsidRDefault="00A523D4" w:rsidP="00A523D4">
      <w:pPr>
        <w:pStyle w:val="ListParagraph"/>
        <w:numPr>
          <w:ilvl w:val="1"/>
          <w:numId w:val="22"/>
        </w:numPr>
        <w:ind w:left="426" w:hanging="426"/>
        <w:contextualSpacing/>
        <w:jc w:val="both"/>
        <w:rPr>
          <w:rFonts w:ascii="Arial" w:hAnsi="Arial" w:cs="Arial"/>
          <w:sz w:val="22"/>
          <w:szCs w:val="22"/>
          <w:lang w:val="en-GB"/>
        </w:rPr>
      </w:pPr>
      <w:r w:rsidRPr="00647630">
        <w:rPr>
          <w:rFonts w:ascii="Arial" w:hAnsi="Arial" w:cs="Arial"/>
          <w:sz w:val="22"/>
          <w:szCs w:val="22"/>
          <w:lang w:val="en-GB"/>
        </w:rPr>
        <w:t xml:space="preserve">The Buyer represents and warrants that: </w:t>
      </w:r>
    </w:p>
    <w:p w14:paraId="2601F9B7" w14:textId="77777777" w:rsidR="00A523D4" w:rsidRPr="00647630" w:rsidRDefault="00A523D4" w:rsidP="00A523D4">
      <w:pPr>
        <w:pStyle w:val="ListParagraph"/>
        <w:numPr>
          <w:ilvl w:val="2"/>
          <w:numId w:val="22"/>
        </w:numPr>
        <w:contextualSpacing/>
        <w:jc w:val="both"/>
        <w:rPr>
          <w:rFonts w:ascii="Arial" w:hAnsi="Arial" w:cs="Arial"/>
          <w:sz w:val="22"/>
          <w:szCs w:val="22"/>
          <w:lang w:val="en-GB"/>
        </w:rPr>
      </w:pPr>
      <w:r w:rsidRPr="00647630">
        <w:rPr>
          <w:rFonts w:ascii="Arial" w:hAnsi="Arial" w:cs="Arial"/>
          <w:sz w:val="22"/>
          <w:szCs w:val="22"/>
          <w:lang w:val="en-GB"/>
        </w:rPr>
        <w:t>it complies with the regulatory acts of the Republic of Latvia, the European Union and the United Nations (including laws, regulations, decisions and resolutions) which include and/or relate to the application of sanctions and other restrictions in respect of a range of persons, jurisdictions and territories, including, but not limited to: Iran, Syria, North Korea, Crimea and North Sudan;</w:t>
      </w:r>
    </w:p>
    <w:p w14:paraId="34D5A61E" w14:textId="77777777" w:rsidR="00A523D4" w:rsidRPr="00647630" w:rsidRDefault="00A523D4" w:rsidP="00A523D4">
      <w:pPr>
        <w:pStyle w:val="ListParagraph"/>
        <w:numPr>
          <w:ilvl w:val="2"/>
          <w:numId w:val="22"/>
        </w:numPr>
        <w:contextualSpacing/>
        <w:jc w:val="both"/>
        <w:rPr>
          <w:rFonts w:ascii="Arial" w:hAnsi="Arial" w:cs="Arial"/>
          <w:sz w:val="22"/>
          <w:szCs w:val="22"/>
          <w:lang w:val="en-GB"/>
        </w:rPr>
      </w:pPr>
      <w:r w:rsidRPr="00647630">
        <w:rPr>
          <w:rFonts w:ascii="Arial" w:hAnsi="Arial" w:cs="Arial"/>
          <w:sz w:val="22"/>
          <w:szCs w:val="22"/>
          <w:lang w:val="en-GB"/>
        </w:rPr>
        <w:t>comply with US legislation which includes and/or relates to the imposition of sanctions and other restrictions;</w:t>
      </w:r>
    </w:p>
    <w:p w14:paraId="03528F10" w14:textId="57A2FBBC" w:rsidR="00A523D4" w:rsidRPr="00647630" w:rsidRDefault="00A523D4" w:rsidP="00A523D4">
      <w:pPr>
        <w:pStyle w:val="ListParagraph"/>
        <w:numPr>
          <w:ilvl w:val="2"/>
          <w:numId w:val="22"/>
        </w:numPr>
        <w:contextualSpacing/>
        <w:jc w:val="both"/>
        <w:rPr>
          <w:rFonts w:ascii="Arial" w:hAnsi="Arial" w:cs="Arial"/>
          <w:sz w:val="22"/>
          <w:szCs w:val="22"/>
          <w:lang w:val="en-GB"/>
        </w:rPr>
      </w:pPr>
      <w:r w:rsidRPr="00647630">
        <w:rPr>
          <w:rFonts w:ascii="Arial" w:hAnsi="Arial" w:cs="Arial"/>
          <w:sz w:val="22"/>
          <w:szCs w:val="22"/>
          <w:lang w:val="en-GB"/>
        </w:rPr>
        <w:lastRenderedPageBreak/>
        <w:t>shall not engage in, shall terminate and shall not maintain any business relations with persons who breach the legal provisions, sanctions and restrictions specified in Clauses</w:t>
      </w:r>
      <w:r w:rsidR="0037074A" w:rsidRPr="00647630">
        <w:rPr>
          <w:rFonts w:ascii="Arial" w:hAnsi="Arial" w:cs="Arial"/>
          <w:sz w:val="22"/>
          <w:szCs w:val="22"/>
          <w:lang w:val="en-GB"/>
        </w:rPr>
        <w:t xml:space="preserve"> 4.4</w:t>
      </w:r>
      <w:r w:rsidRPr="00647630">
        <w:rPr>
          <w:rFonts w:ascii="Arial" w:hAnsi="Arial" w:cs="Arial"/>
          <w:sz w:val="22"/>
          <w:szCs w:val="22"/>
          <w:lang w:val="en-GB"/>
        </w:rPr>
        <w:t>.1 and</w:t>
      </w:r>
      <w:r w:rsidR="0037074A" w:rsidRPr="00647630">
        <w:rPr>
          <w:rFonts w:ascii="Arial" w:hAnsi="Arial" w:cs="Arial"/>
          <w:sz w:val="22"/>
          <w:szCs w:val="22"/>
          <w:lang w:val="en-GB"/>
        </w:rPr>
        <w:t xml:space="preserve"> 4.4</w:t>
      </w:r>
      <w:r w:rsidRPr="00647630">
        <w:rPr>
          <w:rFonts w:ascii="Arial" w:hAnsi="Arial" w:cs="Arial"/>
          <w:sz w:val="22"/>
          <w:szCs w:val="22"/>
          <w:lang w:val="en-GB"/>
        </w:rPr>
        <w:t>.2 of</w:t>
      </w:r>
      <w:r w:rsidR="007A0E55" w:rsidRPr="00647630">
        <w:rPr>
          <w:rFonts w:ascii="Arial" w:hAnsi="Arial" w:cs="Arial"/>
          <w:sz w:val="22"/>
          <w:szCs w:val="22"/>
          <w:lang w:val="en-GB"/>
        </w:rPr>
        <w:t xml:space="preserve"> the </w:t>
      </w:r>
      <w:r w:rsidR="00BF4A3B">
        <w:rPr>
          <w:rFonts w:ascii="Arial" w:hAnsi="Arial" w:cs="Arial"/>
          <w:sz w:val="22"/>
          <w:szCs w:val="22"/>
          <w:lang w:val="en-GB"/>
        </w:rPr>
        <w:t>Contract</w:t>
      </w:r>
      <w:r w:rsidRPr="00647630">
        <w:rPr>
          <w:rFonts w:ascii="Arial" w:hAnsi="Arial" w:cs="Arial"/>
          <w:sz w:val="22"/>
          <w:szCs w:val="22"/>
          <w:lang w:val="en-GB"/>
        </w:rPr>
        <w:t>;</w:t>
      </w:r>
    </w:p>
    <w:p w14:paraId="13766382" w14:textId="77777777" w:rsidR="007D7C22" w:rsidRPr="00647630" w:rsidRDefault="007D7C22" w:rsidP="007D7C22">
      <w:pPr>
        <w:pStyle w:val="ListParagraph"/>
        <w:numPr>
          <w:ilvl w:val="2"/>
          <w:numId w:val="22"/>
        </w:numPr>
        <w:spacing w:before="80" w:after="80"/>
        <w:jc w:val="both"/>
        <w:rPr>
          <w:rFonts w:ascii="Arial" w:hAnsi="Arial" w:cs="Arial"/>
          <w:sz w:val="22"/>
          <w:szCs w:val="22"/>
          <w:lang w:val="en-GB"/>
        </w:rPr>
      </w:pPr>
      <w:r w:rsidRPr="00647630">
        <w:rPr>
          <w:rFonts w:ascii="Arial" w:hAnsi="Arial" w:cs="Arial"/>
          <w:sz w:val="22"/>
          <w:szCs w:val="22"/>
          <w:lang w:val="en-GB"/>
        </w:rPr>
        <w:t xml:space="preserve">upon the first written request from the Seller, within the specified timeframe and in the specified format, submit information and documents relating to the Buyer’s economic and professional activities </w:t>
      </w:r>
      <w:proofErr w:type="gramStart"/>
      <w:r w:rsidRPr="00647630">
        <w:rPr>
          <w:rFonts w:ascii="Arial" w:hAnsi="Arial" w:cs="Arial"/>
          <w:sz w:val="22"/>
          <w:szCs w:val="22"/>
          <w:lang w:val="en-GB"/>
        </w:rPr>
        <w:t>in order to</w:t>
      </w:r>
      <w:proofErr w:type="gramEnd"/>
      <w:r w:rsidRPr="00647630">
        <w:rPr>
          <w:rFonts w:ascii="Arial" w:hAnsi="Arial" w:cs="Arial"/>
          <w:sz w:val="22"/>
          <w:szCs w:val="22"/>
          <w:lang w:val="en-GB"/>
        </w:rPr>
        <w:t xml:space="preserve"> confirm compliance with sanctions.</w:t>
      </w:r>
    </w:p>
    <w:p w14:paraId="6CCEA590" w14:textId="77777777" w:rsidR="007D7C22" w:rsidRPr="00647630" w:rsidRDefault="007D7C22" w:rsidP="007D7C22">
      <w:pPr>
        <w:pStyle w:val="ListParagraph"/>
        <w:ind w:left="1004"/>
        <w:contextualSpacing/>
        <w:jc w:val="both"/>
        <w:rPr>
          <w:rFonts w:ascii="Arial" w:hAnsi="Arial" w:cs="Arial"/>
          <w:sz w:val="22"/>
          <w:szCs w:val="22"/>
          <w:lang w:val="en-GB"/>
        </w:rPr>
      </w:pPr>
    </w:p>
    <w:p w14:paraId="6FEB4AD2" w14:textId="765CFA4F" w:rsidR="00A523D4" w:rsidRPr="00647630" w:rsidRDefault="00A523D4" w:rsidP="00A523D4">
      <w:pPr>
        <w:pStyle w:val="ListParagraph"/>
        <w:numPr>
          <w:ilvl w:val="1"/>
          <w:numId w:val="22"/>
        </w:numPr>
        <w:ind w:left="426" w:hanging="426"/>
        <w:contextualSpacing/>
        <w:jc w:val="both"/>
        <w:rPr>
          <w:rFonts w:ascii="Arial" w:hAnsi="Arial" w:cs="Arial"/>
          <w:sz w:val="22"/>
          <w:szCs w:val="22"/>
          <w:lang w:val="en-GB"/>
        </w:rPr>
      </w:pPr>
      <w:r w:rsidRPr="00647630">
        <w:rPr>
          <w:rFonts w:ascii="Arial" w:hAnsi="Arial" w:cs="Arial"/>
          <w:sz w:val="22"/>
          <w:szCs w:val="22"/>
          <w:lang w:val="en-GB"/>
        </w:rPr>
        <w:t xml:space="preserve">The Buyer acknowledges and confirms that, in the event of a breach of </w:t>
      </w:r>
      <w:r w:rsidR="003B1EF2" w:rsidRPr="00647630">
        <w:rPr>
          <w:rFonts w:ascii="Arial" w:hAnsi="Arial" w:cs="Arial"/>
          <w:sz w:val="22"/>
          <w:szCs w:val="22"/>
          <w:lang w:val="en-GB"/>
        </w:rPr>
        <w:t>the provisions</w:t>
      </w:r>
      <w:r w:rsidRPr="00647630">
        <w:rPr>
          <w:rFonts w:ascii="Arial" w:hAnsi="Arial" w:cs="Arial"/>
          <w:sz w:val="22"/>
          <w:szCs w:val="22"/>
          <w:lang w:val="en-GB"/>
        </w:rPr>
        <w:t xml:space="preserve"> of clause</w:t>
      </w:r>
      <w:r w:rsidR="00D60B13" w:rsidRPr="00647630">
        <w:rPr>
          <w:rFonts w:ascii="Arial" w:hAnsi="Arial" w:cs="Arial"/>
          <w:sz w:val="22"/>
          <w:szCs w:val="22"/>
          <w:lang w:val="en-GB"/>
        </w:rPr>
        <w:t xml:space="preserve"> 4.</w:t>
      </w:r>
      <w:r w:rsidRPr="00647630">
        <w:rPr>
          <w:rFonts w:ascii="Arial" w:hAnsi="Arial" w:cs="Arial"/>
          <w:sz w:val="22"/>
          <w:szCs w:val="22"/>
          <w:lang w:val="en-GB"/>
        </w:rPr>
        <w:t xml:space="preserve">4 of </w:t>
      </w:r>
      <w:r w:rsidR="003B1EF2" w:rsidRPr="00647630">
        <w:rPr>
          <w:rFonts w:ascii="Arial" w:hAnsi="Arial" w:cs="Arial"/>
          <w:sz w:val="22"/>
          <w:szCs w:val="22"/>
          <w:lang w:val="en-GB"/>
        </w:rPr>
        <w:t xml:space="preserve">the </w:t>
      </w:r>
      <w:r w:rsidR="00BF4A3B">
        <w:rPr>
          <w:rFonts w:ascii="Arial" w:hAnsi="Arial" w:cs="Arial"/>
          <w:sz w:val="22"/>
          <w:szCs w:val="22"/>
          <w:lang w:val="en-GB"/>
        </w:rPr>
        <w:t>Contract</w:t>
      </w:r>
      <w:r w:rsidRPr="00647630">
        <w:rPr>
          <w:rFonts w:ascii="Arial" w:hAnsi="Arial" w:cs="Arial"/>
          <w:sz w:val="22"/>
          <w:szCs w:val="22"/>
          <w:lang w:val="en-GB"/>
        </w:rPr>
        <w:t xml:space="preserve">: </w:t>
      </w:r>
    </w:p>
    <w:p w14:paraId="30A23C39" w14:textId="0FECD1DE" w:rsidR="00A523D4" w:rsidRPr="00647630" w:rsidRDefault="00A523D4" w:rsidP="00A523D4">
      <w:pPr>
        <w:pStyle w:val="ListParagraph"/>
        <w:numPr>
          <w:ilvl w:val="2"/>
          <w:numId w:val="22"/>
        </w:numPr>
        <w:contextualSpacing/>
        <w:jc w:val="both"/>
        <w:rPr>
          <w:rFonts w:ascii="Arial" w:hAnsi="Arial" w:cs="Arial"/>
          <w:sz w:val="22"/>
          <w:szCs w:val="22"/>
          <w:lang w:val="en-GB"/>
        </w:rPr>
      </w:pPr>
      <w:r w:rsidRPr="00647630">
        <w:rPr>
          <w:rFonts w:ascii="Arial" w:hAnsi="Arial" w:cs="Arial"/>
          <w:sz w:val="22"/>
          <w:szCs w:val="22"/>
          <w:lang w:val="en-GB"/>
        </w:rPr>
        <w:t xml:space="preserve">the Seller shall be entitled not to fulfil the obligations assumed under the </w:t>
      </w:r>
      <w:r w:rsidR="00BF4A3B">
        <w:rPr>
          <w:rFonts w:ascii="Arial" w:hAnsi="Arial" w:cs="Arial"/>
          <w:sz w:val="22"/>
          <w:szCs w:val="22"/>
          <w:lang w:val="en-GB"/>
        </w:rPr>
        <w:t>Contract</w:t>
      </w:r>
      <w:r w:rsidRPr="00647630">
        <w:rPr>
          <w:rFonts w:ascii="Arial" w:hAnsi="Arial" w:cs="Arial"/>
          <w:sz w:val="22"/>
          <w:szCs w:val="22"/>
          <w:lang w:val="en-GB"/>
        </w:rPr>
        <w:t xml:space="preserve">, as well as to terminate the </w:t>
      </w:r>
      <w:r w:rsidR="00BF4A3B">
        <w:rPr>
          <w:rFonts w:ascii="Arial" w:hAnsi="Arial" w:cs="Arial"/>
          <w:sz w:val="22"/>
          <w:szCs w:val="22"/>
          <w:lang w:val="en-GB"/>
        </w:rPr>
        <w:t>Contract</w:t>
      </w:r>
      <w:r w:rsidRPr="00647630">
        <w:rPr>
          <w:rFonts w:ascii="Arial" w:hAnsi="Arial" w:cs="Arial"/>
          <w:sz w:val="22"/>
          <w:szCs w:val="22"/>
          <w:lang w:val="en-GB"/>
        </w:rPr>
        <w:t xml:space="preserve"> and all other legal relationships with the Buyer immediately and unilaterally, and to take any other actions provided for in legislation and in other existing contractual relationships with the Buyer;</w:t>
      </w:r>
    </w:p>
    <w:p w14:paraId="5AED19C4" w14:textId="300066E0" w:rsidR="00A523D4" w:rsidRPr="00647630" w:rsidRDefault="00A523D4" w:rsidP="00A523D4">
      <w:pPr>
        <w:pStyle w:val="ListParagraph"/>
        <w:numPr>
          <w:ilvl w:val="2"/>
          <w:numId w:val="22"/>
        </w:numPr>
        <w:contextualSpacing/>
        <w:jc w:val="both"/>
        <w:rPr>
          <w:rFonts w:ascii="Arial" w:hAnsi="Arial" w:cs="Arial"/>
          <w:sz w:val="22"/>
          <w:szCs w:val="22"/>
          <w:lang w:val="en-GB"/>
        </w:rPr>
      </w:pPr>
      <w:r w:rsidRPr="00647630">
        <w:rPr>
          <w:rFonts w:ascii="Arial" w:hAnsi="Arial" w:cs="Arial"/>
          <w:sz w:val="22"/>
          <w:szCs w:val="22"/>
          <w:lang w:val="en-GB"/>
        </w:rPr>
        <w:t xml:space="preserve">The Buyer shall be fully liable and undertakes to compensate the Seller for all losses incurred </w:t>
      </w:r>
      <w:proofErr w:type="gramStart"/>
      <w:r w:rsidRPr="00647630">
        <w:rPr>
          <w:rFonts w:ascii="Arial" w:hAnsi="Arial" w:cs="Arial"/>
          <w:sz w:val="22"/>
          <w:szCs w:val="22"/>
          <w:lang w:val="en-GB"/>
        </w:rPr>
        <w:t>as a result of</w:t>
      </w:r>
      <w:proofErr w:type="gramEnd"/>
      <w:r w:rsidRPr="00647630">
        <w:rPr>
          <w:rFonts w:ascii="Arial" w:hAnsi="Arial" w:cs="Arial"/>
          <w:sz w:val="22"/>
          <w:szCs w:val="22"/>
          <w:lang w:val="en-GB"/>
        </w:rPr>
        <w:t xml:space="preserve"> such breaches attributable to the Buyer.</w:t>
      </w:r>
    </w:p>
    <w:p w14:paraId="136EAA50" w14:textId="77777777" w:rsidR="00AC5BF7" w:rsidRPr="00647630" w:rsidRDefault="00AC5BF7" w:rsidP="00AC5BF7">
      <w:pPr>
        <w:pStyle w:val="ListParagraph"/>
        <w:ind w:left="1004"/>
        <w:contextualSpacing/>
        <w:jc w:val="both"/>
        <w:rPr>
          <w:rFonts w:ascii="Arial" w:hAnsi="Arial" w:cs="Arial"/>
          <w:sz w:val="22"/>
          <w:szCs w:val="22"/>
          <w:lang w:val="en-GB"/>
        </w:rPr>
      </w:pPr>
    </w:p>
    <w:p w14:paraId="550263D8" w14:textId="77777777" w:rsidR="00A523D4" w:rsidRPr="00647630" w:rsidRDefault="00A523D4" w:rsidP="00AC5BF7">
      <w:pPr>
        <w:pStyle w:val="ListParagraph"/>
        <w:numPr>
          <w:ilvl w:val="0"/>
          <w:numId w:val="22"/>
        </w:numPr>
        <w:ind w:left="426" w:hanging="426"/>
        <w:contextualSpacing/>
        <w:jc w:val="center"/>
        <w:rPr>
          <w:rFonts w:ascii="Arial" w:hAnsi="Arial" w:cs="Arial"/>
          <w:b/>
          <w:bCs/>
          <w:sz w:val="22"/>
          <w:szCs w:val="22"/>
          <w:lang w:val="en-GB"/>
        </w:rPr>
      </w:pPr>
      <w:r w:rsidRPr="00647630">
        <w:rPr>
          <w:rFonts w:ascii="Arial" w:hAnsi="Arial" w:cs="Arial"/>
          <w:b/>
          <w:bCs/>
          <w:sz w:val="22"/>
          <w:szCs w:val="22"/>
          <w:lang w:val="en-GB"/>
        </w:rPr>
        <w:t>Settlement of Disputes</w:t>
      </w:r>
    </w:p>
    <w:p w14:paraId="7D2F043A" w14:textId="4FA9C4B0" w:rsidR="00C068F5" w:rsidRPr="00647630" w:rsidRDefault="00C068F5" w:rsidP="00C068F5">
      <w:pPr>
        <w:pStyle w:val="ListParagraph"/>
        <w:numPr>
          <w:ilvl w:val="1"/>
          <w:numId w:val="22"/>
        </w:numPr>
        <w:ind w:left="426" w:hanging="426"/>
        <w:contextualSpacing/>
        <w:jc w:val="both"/>
        <w:rPr>
          <w:rFonts w:ascii="Arial" w:hAnsi="Arial" w:cs="Arial"/>
          <w:sz w:val="22"/>
          <w:szCs w:val="22"/>
          <w:lang w:val="en-GB"/>
        </w:rPr>
      </w:pPr>
      <w:r w:rsidRPr="00647630">
        <w:rPr>
          <w:rFonts w:ascii="Arial" w:hAnsi="Arial" w:cs="Arial"/>
          <w:sz w:val="22"/>
          <w:szCs w:val="22"/>
          <w:lang w:val="en-GB"/>
        </w:rPr>
        <w:t>All disputes and disagreements that may arise from or in connection with the Contract shall be resolved by the Parties through mutual negotiation.</w:t>
      </w:r>
    </w:p>
    <w:p w14:paraId="0FC21AB6" w14:textId="12C0BA96" w:rsidR="00C068F5" w:rsidRPr="00647630" w:rsidRDefault="00C068F5" w:rsidP="00C068F5">
      <w:pPr>
        <w:pStyle w:val="ListParagraph"/>
        <w:numPr>
          <w:ilvl w:val="1"/>
          <w:numId w:val="22"/>
        </w:numPr>
        <w:ind w:left="426" w:hanging="426"/>
        <w:contextualSpacing/>
        <w:jc w:val="both"/>
        <w:rPr>
          <w:rFonts w:ascii="Arial" w:hAnsi="Arial" w:cs="Arial"/>
          <w:sz w:val="22"/>
          <w:szCs w:val="22"/>
          <w:lang w:val="en-GB"/>
        </w:rPr>
      </w:pPr>
      <w:r w:rsidRPr="00647630">
        <w:rPr>
          <w:rFonts w:ascii="Arial" w:hAnsi="Arial" w:cs="Arial"/>
          <w:sz w:val="22"/>
          <w:szCs w:val="22"/>
          <w:lang w:val="en-GB"/>
        </w:rPr>
        <w:t xml:space="preserve">Each Party shall be entitled to submit a claim in writing to the other Party in accordance with the procedure set out in Clause 11.4 of the </w:t>
      </w:r>
      <w:r w:rsidR="00BF4A3B">
        <w:rPr>
          <w:rFonts w:ascii="Arial" w:hAnsi="Arial" w:cs="Arial"/>
          <w:sz w:val="22"/>
          <w:szCs w:val="22"/>
          <w:lang w:val="en-GB"/>
        </w:rPr>
        <w:t>Contract</w:t>
      </w:r>
      <w:r w:rsidRPr="00647630">
        <w:rPr>
          <w:rFonts w:ascii="Arial" w:hAnsi="Arial" w:cs="Arial"/>
          <w:sz w:val="22"/>
          <w:szCs w:val="22"/>
          <w:lang w:val="en-GB"/>
        </w:rPr>
        <w:t xml:space="preserve">. The claim must be well-founded and supported by documentary evidence. The Parties agree that claims shall be considered within no more than 10 (ten) days of receipt. </w:t>
      </w:r>
    </w:p>
    <w:p w14:paraId="5A645DE9" w14:textId="5D17EF73" w:rsidR="00C068F5" w:rsidRPr="00647630" w:rsidRDefault="00C068F5" w:rsidP="00396189">
      <w:pPr>
        <w:pStyle w:val="ListParagraph"/>
        <w:numPr>
          <w:ilvl w:val="1"/>
          <w:numId w:val="22"/>
        </w:numPr>
        <w:ind w:left="426" w:hanging="426"/>
        <w:contextualSpacing/>
        <w:jc w:val="both"/>
        <w:rPr>
          <w:rFonts w:ascii="Arial" w:hAnsi="Arial" w:cs="Arial"/>
          <w:sz w:val="22"/>
          <w:szCs w:val="22"/>
          <w:lang w:val="en-GB"/>
        </w:rPr>
      </w:pPr>
      <w:r w:rsidRPr="00647630">
        <w:rPr>
          <w:rFonts w:ascii="Arial" w:hAnsi="Arial" w:cs="Arial"/>
          <w:sz w:val="22"/>
          <w:szCs w:val="22"/>
          <w:lang w:val="en-GB"/>
        </w:rPr>
        <w:t>If, within 1 (one) month of the dispute arising, the Parties are unable to reach an agreement on the resolution of the dispute through negotiation, the dispute shall be resolved in a court of the Republic of Latvia in accordance with the laws of the Republic of Latvia.</w:t>
      </w:r>
    </w:p>
    <w:p w14:paraId="24FE2324" w14:textId="77777777" w:rsidR="002D664E" w:rsidRPr="00647630" w:rsidRDefault="002D664E" w:rsidP="002D664E">
      <w:pPr>
        <w:pStyle w:val="ListParagraph"/>
        <w:ind w:left="426"/>
        <w:contextualSpacing/>
        <w:jc w:val="center"/>
        <w:rPr>
          <w:rFonts w:ascii="Arial" w:hAnsi="Arial" w:cs="Arial"/>
          <w:sz w:val="22"/>
          <w:szCs w:val="22"/>
          <w:lang w:val="en-GB"/>
        </w:rPr>
      </w:pPr>
    </w:p>
    <w:p w14:paraId="648656F6" w14:textId="29F43DA6" w:rsidR="00A523D4" w:rsidRPr="00647630" w:rsidRDefault="00A523D4" w:rsidP="002D664E">
      <w:pPr>
        <w:pStyle w:val="ListParagraph"/>
        <w:numPr>
          <w:ilvl w:val="0"/>
          <w:numId w:val="22"/>
        </w:numPr>
        <w:ind w:left="426" w:hanging="426"/>
        <w:contextualSpacing/>
        <w:jc w:val="center"/>
        <w:rPr>
          <w:rFonts w:ascii="Arial" w:hAnsi="Arial" w:cs="Arial"/>
          <w:b/>
          <w:sz w:val="22"/>
          <w:szCs w:val="22"/>
          <w:lang w:val="en-GB"/>
        </w:rPr>
      </w:pPr>
      <w:r w:rsidRPr="00647630">
        <w:rPr>
          <w:rFonts w:ascii="Arial" w:hAnsi="Arial" w:cs="Arial"/>
          <w:b/>
          <w:sz w:val="22"/>
          <w:szCs w:val="22"/>
          <w:lang w:val="en-GB"/>
        </w:rPr>
        <w:t xml:space="preserve">Term and termination of the </w:t>
      </w:r>
      <w:r w:rsidR="00BF4A3B">
        <w:rPr>
          <w:rFonts w:ascii="Arial" w:hAnsi="Arial" w:cs="Arial"/>
          <w:b/>
          <w:sz w:val="22"/>
          <w:szCs w:val="22"/>
          <w:lang w:val="en-GB"/>
        </w:rPr>
        <w:t>Contract</w:t>
      </w:r>
    </w:p>
    <w:p w14:paraId="5545D91D" w14:textId="355A414C" w:rsidR="00921573" w:rsidRPr="00647630" w:rsidRDefault="00921573" w:rsidP="00921573">
      <w:pPr>
        <w:pStyle w:val="ListParagraph"/>
        <w:numPr>
          <w:ilvl w:val="1"/>
          <w:numId w:val="22"/>
        </w:numPr>
        <w:ind w:left="426" w:hanging="426"/>
        <w:contextualSpacing/>
        <w:jc w:val="both"/>
        <w:rPr>
          <w:rFonts w:ascii="Arial" w:hAnsi="Arial" w:cs="Arial"/>
          <w:sz w:val="22"/>
          <w:szCs w:val="22"/>
          <w:lang w:val="en-GB"/>
        </w:rPr>
      </w:pPr>
      <w:r w:rsidRPr="00647630">
        <w:rPr>
          <w:rFonts w:ascii="Arial" w:hAnsi="Arial" w:cs="Arial"/>
          <w:sz w:val="22"/>
          <w:szCs w:val="22"/>
          <w:lang w:val="en-GB"/>
        </w:rPr>
        <w:t xml:space="preserve">The </w:t>
      </w:r>
      <w:r w:rsidR="00BF4A3B">
        <w:rPr>
          <w:rFonts w:ascii="Arial" w:hAnsi="Arial" w:cs="Arial"/>
          <w:sz w:val="22"/>
          <w:szCs w:val="22"/>
          <w:lang w:val="en-GB"/>
        </w:rPr>
        <w:t>Contract</w:t>
      </w:r>
      <w:r w:rsidRPr="00647630">
        <w:rPr>
          <w:rFonts w:ascii="Arial" w:hAnsi="Arial" w:cs="Arial"/>
          <w:sz w:val="22"/>
          <w:szCs w:val="22"/>
          <w:lang w:val="en-GB"/>
        </w:rPr>
        <w:t xml:space="preserve"> shall enter into force on the date of its signing by both Parties and shall remain in force until</w:t>
      </w:r>
      <w:r w:rsidRPr="00647630">
        <w:rPr>
          <w:rFonts w:ascii="Arial" w:hAnsi="Arial" w:cs="Arial"/>
          <w:b/>
          <w:bCs/>
          <w:sz w:val="22"/>
          <w:szCs w:val="22"/>
          <w:lang w:val="en-GB"/>
        </w:rPr>
        <w:t xml:space="preserve"> 31 January 2026.</w:t>
      </w:r>
      <w:r w:rsidRPr="00647630">
        <w:rPr>
          <w:rFonts w:ascii="Arial" w:hAnsi="Arial" w:cs="Arial"/>
          <w:sz w:val="22"/>
          <w:szCs w:val="22"/>
          <w:lang w:val="en-GB"/>
        </w:rPr>
        <w:t xml:space="preserve"> </w:t>
      </w:r>
      <w:proofErr w:type="gramStart"/>
      <w:r w:rsidRPr="00647630">
        <w:rPr>
          <w:rFonts w:ascii="Arial" w:hAnsi="Arial" w:cs="Arial"/>
          <w:sz w:val="22"/>
          <w:szCs w:val="22"/>
          <w:lang w:val="en-GB"/>
        </w:rPr>
        <w:t>With regard to</w:t>
      </w:r>
      <w:proofErr w:type="gramEnd"/>
      <w:r w:rsidRPr="00647630">
        <w:rPr>
          <w:rFonts w:ascii="Arial" w:hAnsi="Arial" w:cs="Arial"/>
          <w:sz w:val="22"/>
          <w:szCs w:val="22"/>
          <w:lang w:val="en-GB"/>
        </w:rPr>
        <w:t xml:space="preserve"> the Parties’ unfulfilled obligations, claims for compensation for losses and the payment of contractual penalties, the </w:t>
      </w:r>
      <w:r w:rsidR="00BF4A3B">
        <w:rPr>
          <w:rFonts w:ascii="Arial" w:hAnsi="Arial" w:cs="Arial"/>
          <w:sz w:val="22"/>
          <w:szCs w:val="22"/>
          <w:lang w:val="en-GB"/>
        </w:rPr>
        <w:t>Contract</w:t>
      </w:r>
      <w:r w:rsidRPr="00647630">
        <w:rPr>
          <w:rFonts w:ascii="Arial" w:hAnsi="Arial" w:cs="Arial"/>
          <w:sz w:val="22"/>
          <w:szCs w:val="22"/>
          <w:lang w:val="en-GB"/>
        </w:rPr>
        <w:t xml:space="preserve"> shall remain in force until such time as the Parties have fully and properly fulfilled their obligations arising from the </w:t>
      </w:r>
      <w:r w:rsidR="00BF4A3B">
        <w:rPr>
          <w:rFonts w:ascii="Arial" w:hAnsi="Arial" w:cs="Arial"/>
          <w:sz w:val="22"/>
          <w:szCs w:val="22"/>
          <w:lang w:val="en-GB"/>
        </w:rPr>
        <w:t>Contract</w:t>
      </w:r>
      <w:r w:rsidRPr="00647630">
        <w:rPr>
          <w:rFonts w:ascii="Arial" w:hAnsi="Arial" w:cs="Arial"/>
          <w:sz w:val="22"/>
          <w:szCs w:val="22"/>
          <w:lang w:val="en-GB"/>
        </w:rPr>
        <w:t xml:space="preserve">. The Parties shall have the right to agree in writing to extend the term of the </w:t>
      </w:r>
      <w:r w:rsidR="00BF4A3B">
        <w:rPr>
          <w:rFonts w:ascii="Arial" w:hAnsi="Arial" w:cs="Arial"/>
          <w:sz w:val="22"/>
          <w:szCs w:val="22"/>
          <w:lang w:val="en-GB"/>
        </w:rPr>
        <w:t>Contract</w:t>
      </w:r>
      <w:r w:rsidRPr="00647630">
        <w:rPr>
          <w:rFonts w:ascii="Arial" w:hAnsi="Arial" w:cs="Arial"/>
          <w:sz w:val="22"/>
          <w:szCs w:val="22"/>
          <w:lang w:val="en-GB"/>
        </w:rPr>
        <w:t xml:space="preserve"> where there is a valid reason for doing so (agreement between the Parties to extend the deadline for the removal of the Property, other valid reasons).</w:t>
      </w:r>
    </w:p>
    <w:p w14:paraId="73A7190E" w14:textId="123E6F28" w:rsidR="00921573" w:rsidRPr="00647630" w:rsidRDefault="00921573" w:rsidP="00921573">
      <w:pPr>
        <w:pStyle w:val="ListParagraph"/>
        <w:numPr>
          <w:ilvl w:val="1"/>
          <w:numId w:val="22"/>
        </w:numPr>
        <w:ind w:left="426" w:hanging="426"/>
        <w:contextualSpacing/>
        <w:rPr>
          <w:rFonts w:ascii="Arial" w:hAnsi="Arial" w:cs="Arial"/>
          <w:sz w:val="22"/>
          <w:szCs w:val="22"/>
          <w:lang w:val="en-GB"/>
        </w:rPr>
      </w:pPr>
      <w:r w:rsidRPr="00647630">
        <w:rPr>
          <w:rFonts w:ascii="Arial" w:hAnsi="Arial" w:cs="Arial"/>
          <w:sz w:val="22"/>
          <w:szCs w:val="22"/>
          <w:lang w:val="en-GB"/>
        </w:rPr>
        <w:t xml:space="preserve">The </w:t>
      </w:r>
      <w:r w:rsidR="00BF4A3B">
        <w:rPr>
          <w:rFonts w:ascii="Arial" w:hAnsi="Arial" w:cs="Arial"/>
          <w:sz w:val="22"/>
          <w:szCs w:val="22"/>
          <w:lang w:val="en-GB"/>
        </w:rPr>
        <w:t>Contract</w:t>
      </w:r>
      <w:r w:rsidRPr="00647630">
        <w:rPr>
          <w:rFonts w:ascii="Arial" w:hAnsi="Arial" w:cs="Arial"/>
          <w:sz w:val="22"/>
          <w:szCs w:val="22"/>
          <w:lang w:val="en-GB"/>
        </w:rPr>
        <w:t xml:space="preserve"> may be terminated by mutual written agreement between the Parties.</w:t>
      </w:r>
    </w:p>
    <w:p w14:paraId="6C792106" w14:textId="77777777" w:rsidR="00921573" w:rsidRPr="00647630" w:rsidRDefault="00921573" w:rsidP="00921573">
      <w:pPr>
        <w:pStyle w:val="ListParagraph"/>
        <w:numPr>
          <w:ilvl w:val="1"/>
          <w:numId w:val="22"/>
        </w:numPr>
        <w:ind w:left="426" w:hanging="426"/>
        <w:contextualSpacing/>
        <w:jc w:val="both"/>
        <w:rPr>
          <w:rFonts w:ascii="Arial" w:hAnsi="Arial" w:cs="Arial"/>
          <w:iCs/>
          <w:sz w:val="22"/>
          <w:szCs w:val="22"/>
          <w:lang w:val="en-GB"/>
        </w:rPr>
      </w:pPr>
      <w:r w:rsidRPr="00647630">
        <w:rPr>
          <w:rFonts w:ascii="Arial" w:hAnsi="Arial" w:cs="Arial"/>
          <w:iCs/>
          <w:sz w:val="22"/>
          <w:szCs w:val="22"/>
          <w:lang w:val="en-GB"/>
        </w:rPr>
        <w:t>The Seller is entitled to terminate the Contract unilaterally in any of the following circumstances:</w:t>
      </w:r>
    </w:p>
    <w:p w14:paraId="7DF4D597" w14:textId="77777777" w:rsidR="00921573" w:rsidRPr="00647630" w:rsidRDefault="00921573" w:rsidP="00921573">
      <w:pPr>
        <w:pStyle w:val="ListParagraph"/>
        <w:numPr>
          <w:ilvl w:val="2"/>
          <w:numId w:val="22"/>
        </w:numPr>
        <w:contextualSpacing/>
        <w:jc w:val="both"/>
        <w:rPr>
          <w:rFonts w:ascii="Arial" w:hAnsi="Arial" w:cs="Arial"/>
          <w:sz w:val="22"/>
          <w:szCs w:val="22"/>
          <w:lang w:val="en-GB"/>
        </w:rPr>
      </w:pPr>
      <w:r w:rsidRPr="00647630">
        <w:rPr>
          <w:rFonts w:ascii="Arial" w:hAnsi="Arial" w:cs="Arial"/>
          <w:sz w:val="22"/>
          <w:szCs w:val="22"/>
          <w:lang w:val="en-GB"/>
        </w:rPr>
        <w:t xml:space="preserve">if insolvency proceedings have been initiated against the Buyer, the Buyer’s business operations have been suspended or terminated, liquidation proceedings have been initiated against the Buyer, or the Buyer’s business operations have been suspended in accordance with </w:t>
      </w:r>
      <w:r w:rsidRPr="00647630">
        <w:rPr>
          <w:rFonts w:ascii="Arial" w:hAnsi="Arial" w:cs="Arial"/>
          <w:sz w:val="22"/>
          <w:szCs w:val="22"/>
          <w:vertAlign w:val="superscript"/>
          <w:lang w:val="en-GB"/>
        </w:rPr>
        <w:t>Section</w:t>
      </w:r>
      <w:r w:rsidRPr="00647630">
        <w:rPr>
          <w:rFonts w:ascii="Arial" w:hAnsi="Arial" w:cs="Arial"/>
          <w:sz w:val="22"/>
          <w:szCs w:val="22"/>
          <w:lang w:val="en-GB"/>
        </w:rPr>
        <w:t xml:space="preserve"> 34</w:t>
      </w:r>
      <w:r w:rsidRPr="00647630">
        <w:rPr>
          <w:rFonts w:ascii="Arial" w:hAnsi="Arial" w:cs="Arial"/>
          <w:sz w:val="22"/>
          <w:szCs w:val="22"/>
          <w:vertAlign w:val="superscript"/>
          <w:lang w:val="en-GB"/>
        </w:rPr>
        <w:t xml:space="preserve">(1) </w:t>
      </w:r>
      <w:proofErr w:type="spellStart"/>
      <w:r w:rsidRPr="00647630">
        <w:rPr>
          <w:rFonts w:ascii="Arial" w:hAnsi="Arial" w:cs="Arial"/>
          <w:sz w:val="22"/>
          <w:szCs w:val="22"/>
          <w:vertAlign w:val="superscript"/>
          <w:lang w:val="en-GB"/>
        </w:rPr>
        <w:t>of</w:t>
      </w:r>
      <w:r w:rsidRPr="00647630">
        <w:rPr>
          <w:rFonts w:ascii="Arial" w:hAnsi="Arial" w:cs="Arial"/>
          <w:sz w:val="22"/>
          <w:szCs w:val="22"/>
          <w:lang w:val="en-GB"/>
        </w:rPr>
        <w:t>the</w:t>
      </w:r>
      <w:proofErr w:type="spellEnd"/>
      <w:r w:rsidRPr="00647630">
        <w:rPr>
          <w:rFonts w:ascii="Arial" w:hAnsi="Arial" w:cs="Arial"/>
          <w:sz w:val="22"/>
          <w:szCs w:val="22"/>
          <w:lang w:val="en-GB"/>
        </w:rPr>
        <w:t xml:space="preserve"> Law ‘On Taxes and Duties’;</w:t>
      </w:r>
    </w:p>
    <w:p w14:paraId="34B31025" w14:textId="77777777" w:rsidR="00921573" w:rsidRPr="00647630" w:rsidRDefault="00921573" w:rsidP="00921573">
      <w:pPr>
        <w:pStyle w:val="ListParagraph"/>
        <w:numPr>
          <w:ilvl w:val="2"/>
          <w:numId w:val="22"/>
        </w:numPr>
        <w:contextualSpacing/>
        <w:jc w:val="both"/>
        <w:rPr>
          <w:rFonts w:ascii="Arial" w:hAnsi="Arial" w:cs="Arial"/>
          <w:sz w:val="22"/>
          <w:szCs w:val="22"/>
          <w:lang w:val="en-GB"/>
        </w:rPr>
      </w:pPr>
      <w:r w:rsidRPr="00647630">
        <w:rPr>
          <w:rFonts w:ascii="Arial" w:hAnsi="Arial" w:cs="Arial"/>
          <w:sz w:val="22"/>
          <w:szCs w:val="22"/>
          <w:lang w:val="en-GB"/>
        </w:rPr>
        <w:t>if it is not possible to perform the Contract because the Buyer is subject to international or national sanctions, or to sanctions imposed by a Member State of the European Union or the North Atlantic Treaty Organisation which significantly affect financial and capital market interests;</w:t>
      </w:r>
    </w:p>
    <w:p w14:paraId="547F32E2" w14:textId="0622E349" w:rsidR="00921573" w:rsidRPr="00647630" w:rsidRDefault="00921573" w:rsidP="00921573">
      <w:pPr>
        <w:pStyle w:val="ListParagraph"/>
        <w:numPr>
          <w:ilvl w:val="2"/>
          <w:numId w:val="22"/>
        </w:numPr>
        <w:contextualSpacing/>
        <w:jc w:val="both"/>
        <w:rPr>
          <w:rFonts w:ascii="Arial" w:hAnsi="Arial" w:cs="Arial"/>
          <w:sz w:val="22"/>
          <w:szCs w:val="22"/>
          <w:lang w:val="en-GB"/>
        </w:rPr>
      </w:pPr>
      <w:r w:rsidRPr="00647630">
        <w:rPr>
          <w:rFonts w:ascii="Arial" w:hAnsi="Arial" w:cs="Arial"/>
          <w:sz w:val="22"/>
          <w:szCs w:val="22"/>
          <w:lang w:val="en-GB"/>
        </w:rPr>
        <w:t>The Buyer has failed to pay the Purchase Price or any part thereof within the time limit and in the amount specified in the Contract, and such delay exceeds 5 (five) working days.</w:t>
      </w:r>
    </w:p>
    <w:p w14:paraId="2ECFE0F8" w14:textId="1791A1B7" w:rsidR="00921573" w:rsidRPr="00647630" w:rsidRDefault="00921573" w:rsidP="00921573">
      <w:pPr>
        <w:pStyle w:val="ListParagraph"/>
        <w:numPr>
          <w:ilvl w:val="1"/>
          <w:numId w:val="22"/>
        </w:numPr>
        <w:ind w:left="426" w:hanging="426"/>
        <w:contextualSpacing/>
        <w:jc w:val="both"/>
        <w:rPr>
          <w:rFonts w:ascii="Arial" w:hAnsi="Arial" w:cs="Arial"/>
          <w:sz w:val="22"/>
          <w:szCs w:val="22"/>
          <w:lang w:val="en-GB"/>
        </w:rPr>
      </w:pPr>
      <w:r w:rsidRPr="00647630">
        <w:rPr>
          <w:rFonts w:ascii="Arial" w:hAnsi="Arial" w:cs="Arial"/>
          <w:sz w:val="22"/>
          <w:szCs w:val="22"/>
          <w:lang w:val="en-GB"/>
        </w:rPr>
        <w:t>If the Contract is terminated in accordance with Clauses 6.3.1 and/or 6.3.2 of the Contract, the Seller shall send the Buyer written notice thereof in accordance with the procedure set out in Clause 11.3 of the Contract, and the Contract shall be terminated with immediate effect</w:t>
      </w:r>
      <w:r w:rsidR="00715DB7" w:rsidRPr="00647630">
        <w:rPr>
          <w:rFonts w:ascii="Arial" w:hAnsi="Arial" w:cs="Arial"/>
          <w:sz w:val="22"/>
          <w:szCs w:val="22"/>
          <w:lang w:val="en-GB"/>
        </w:rPr>
        <w:t>.</w:t>
      </w:r>
    </w:p>
    <w:p w14:paraId="437370C9" w14:textId="77F64DE7" w:rsidR="002A4210" w:rsidRPr="00647630" w:rsidRDefault="002A4210" w:rsidP="00921573">
      <w:pPr>
        <w:pStyle w:val="ListParagraph"/>
        <w:ind w:left="426"/>
        <w:contextualSpacing/>
        <w:jc w:val="both"/>
        <w:rPr>
          <w:rFonts w:ascii="Arial" w:hAnsi="Arial" w:cs="Arial"/>
          <w:kern w:val="3"/>
          <w:sz w:val="22"/>
          <w:szCs w:val="22"/>
          <w:lang w:val="en-GB"/>
        </w:rPr>
      </w:pPr>
    </w:p>
    <w:p w14:paraId="6DB4BB7F" w14:textId="77777777" w:rsidR="00A523D4" w:rsidRPr="00647630" w:rsidRDefault="00A523D4" w:rsidP="002A4210">
      <w:pPr>
        <w:pStyle w:val="ListParagraph"/>
        <w:numPr>
          <w:ilvl w:val="0"/>
          <w:numId w:val="22"/>
        </w:numPr>
        <w:tabs>
          <w:tab w:val="left" w:pos="1276"/>
        </w:tabs>
        <w:suppressAutoHyphens/>
        <w:autoSpaceDN w:val="0"/>
        <w:ind w:left="426" w:right="-6" w:hanging="426"/>
        <w:contextualSpacing/>
        <w:jc w:val="center"/>
        <w:textAlignment w:val="baseline"/>
        <w:rPr>
          <w:rFonts w:ascii="Arial" w:hAnsi="Arial" w:cs="Arial"/>
          <w:b/>
          <w:sz w:val="22"/>
          <w:szCs w:val="22"/>
          <w:lang w:val="en-GB"/>
        </w:rPr>
      </w:pPr>
      <w:r w:rsidRPr="00647630">
        <w:rPr>
          <w:rFonts w:ascii="Arial" w:hAnsi="Arial" w:cs="Arial"/>
          <w:b/>
          <w:sz w:val="22"/>
          <w:szCs w:val="22"/>
          <w:lang w:val="en-GB"/>
        </w:rPr>
        <w:t>Confidentiality</w:t>
      </w:r>
    </w:p>
    <w:p w14:paraId="4989F77D" w14:textId="14CB870D" w:rsidR="00A523D4" w:rsidRPr="00647630" w:rsidRDefault="00A523D4" w:rsidP="00A523D4">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en-GB"/>
        </w:rPr>
      </w:pPr>
      <w:r w:rsidRPr="00647630">
        <w:rPr>
          <w:rFonts w:ascii="Arial" w:hAnsi="Arial" w:cs="Arial"/>
          <w:sz w:val="22"/>
          <w:szCs w:val="22"/>
          <w:lang w:val="en-GB"/>
        </w:rPr>
        <w:t xml:space="preserve">The provisions of the </w:t>
      </w:r>
      <w:r w:rsidR="00BF4A3B">
        <w:rPr>
          <w:rFonts w:ascii="Arial" w:hAnsi="Arial" w:cs="Arial"/>
          <w:sz w:val="22"/>
          <w:szCs w:val="22"/>
          <w:lang w:val="en-GB"/>
        </w:rPr>
        <w:t>Contract</w:t>
      </w:r>
      <w:r w:rsidRPr="00647630">
        <w:rPr>
          <w:rFonts w:ascii="Arial" w:hAnsi="Arial" w:cs="Arial"/>
          <w:sz w:val="22"/>
          <w:szCs w:val="22"/>
          <w:lang w:val="en-GB"/>
        </w:rPr>
        <w:t xml:space="preserve">, as well as any information relating to the parties’ cooperation or which has come into the parties’ possession as a result of the performance of the </w:t>
      </w:r>
      <w:r w:rsidR="00BF4A3B">
        <w:rPr>
          <w:rFonts w:ascii="Arial" w:hAnsi="Arial" w:cs="Arial"/>
          <w:sz w:val="22"/>
          <w:szCs w:val="22"/>
          <w:lang w:val="en-GB"/>
        </w:rPr>
        <w:t>Contract</w:t>
      </w:r>
      <w:r w:rsidRPr="00647630">
        <w:rPr>
          <w:rFonts w:ascii="Arial" w:hAnsi="Arial" w:cs="Arial"/>
          <w:sz w:val="22"/>
          <w:szCs w:val="22"/>
          <w:lang w:val="en-GB"/>
        </w:rPr>
        <w:t xml:space="preserve">, </w:t>
      </w:r>
      <w:r w:rsidRPr="00647630">
        <w:rPr>
          <w:rFonts w:ascii="Arial" w:hAnsi="Arial" w:cs="Arial"/>
          <w:sz w:val="22"/>
          <w:szCs w:val="22"/>
          <w:lang w:val="en-GB"/>
        </w:rPr>
        <w:lastRenderedPageBreak/>
        <w:t xml:space="preserve">shall be deemed to be the parties’ trade secrets and shall not be disclosed to third parties during the term of the </w:t>
      </w:r>
      <w:r w:rsidR="00BF4A3B">
        <w:rPr>
          <w:rFonts w:ascii="Arial" w:hAnsi="Arial" w:cs="Arial"/>
          <w:sz w:val="22"/>
          <w:szCs w:val="22"/>
          <w:lang w:val="en-GB"/>
        </w:rPr>
        <w:t>Contract</w:t>
      </w:r>
      <w:r w:rsidRPr="00647630">
        <w:rPr>
          <w:rFonts w:ascii="Arial" w:hAnsi="Arial" w:cs="Arial"/>
          <w:sz w:val="22"/>
          <w:szCs w:val="22"/>
          <w:lang w:val="en-GB"/>
        </w:rPr>
        <w:t xml:space="preserve"> or thereafter without the prior written consent of the other party. This obligation shall not apply to information that is publicly available or to information that must be disclosed to the relevant state authorities in accordance with the applicable legislation, provided that such information is supplied to those authorities.</w:t>
      </w:r>
    </w:p>
    <w:p w14:paraId="71F5810F" w14:textId="77777777" w:rsidR="00995B01" w:rsidRPr="00647630" w:rsidRDefault="00A523D4" w:rsidP="00995B01">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en-GB"/>
        </w:rPr>
      </w:pPr>
      <w:r w:rsidRPr="00647630">
        <w:rPr>
          <w:rFonts w:ascii="Arial" w:hAnsi="Arial" w:cs="Arial"/>
          <w:sz w:val="22"/>
          <w:szCs w:val="22"/>
          <w:lang w:val="en-GB"/>
        </w:rPr>
        <w:t>The other party undertakes to use any information received from one party that contains trade secrets solely for the purpose specified in clause 1.1 of the contract, whilst respecting the commercial interests of the parties and this confidentiality obligation.</w:t>
      </w:r>
    </w:p>
    <w:p w14:paraId="01008AD4" w14:textId="1AD4D4D4" w:rsidR="00995B01" w:rsidRPr="00647630" w:rsidRDefault="00995B01" w:rsidP="00995B01">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en-GB"/>
        </w:rPr>
      </w:pPr>
      <w:r w:rsidRPr="00647630">
        <w:rPr>
          <w:rFonts w:ascii="Arial" w:hAnsi="Arial" w:cs="Arial"/>
          <w:sz w:val="22"/>
          <w:szCs w:val="22"/>
          <w:lang w:val="en-GB"/>
        </w:rPr>
        <w:t>The Buyer shall not, without the Seller’s prior consent, process information received from the Seller in the course of the performance of the Contract using artificial intelligence or machine learning tools, through which the Seller’s information is transferred, stored, processed or made available outside the environment controlled by the Seller. Such conduct shall be deemed an unauthorised disclosure of information to third parties and a breach of the Contract.</w:t>
      </w:r>
    </w:p>
    <w:p w14:paraId="39811FCE" w14:textId="77777777" w:rsidR="00995B01" w:rsidRPr="00647630" w:rsidRDefault="00995B01" w:rsidP="00995B01">
      <w:pPr>
        <w:pStyle w:val="ListParagraph"/>
        <w:tabs>
          <w:tab w:val="left" w:pos="1276"/>
        </w:tabs>
        <w:suppressAutoHyphens/>
        <w:autoSpaceDN w:val="0"/>
        <w:ind w:left="426" w:right="-6"/>
        <w:contextualSpacing/>
        <w:jc w:val="both"/>
        <w:textAlignment w:val="baseline"/>
        <w:rPr>
          <w:rFonts w:ascii="Arial" w:hAnsi="Arial" w:cs="Arial"/>
          <w:sz w:val="22"/>
          <w:szCs w:val="22"/>
          <w:lang w:val="en-GB"/>
        </w:rPr>
      </w:pPr>
    </w:p>
    <w:p w14:paraId="2CD71F88" w14:textId="77777777" w:rsidR="00302732" w:rsidRPr="00647630" w:rsidRDefault="00302732" w:rsidP="00302732">
      <w:pPr>
        <w:pStyle w:val="ListParagraph"/>
        <w:tabs>
          <w:tab w:val="left" w:pos="1276"/>
        </w:tabs>
        <w:suppressAutoHyphens/>
        <w:autoSpaceDN w:val="0"/>
        <w:ind w:left="426" w:right="-6"/>
        <w:contextualSpacing/>
        <w:jc w:val="both"/>
        <w:textAlignment w:val="baseline"/>
        <w:rPr>
          <w:rFonts w:ascii="Arial" w:hAnsi="Arial" w:cs="Arial"/>
          <w:sz w:val="22"/>
          <w:szCs w:val="22"/>
          <w:lang w:val="en-GB"/>
        </w:rPr>
      </w:pPr>
    </w:p>
    <w:p w14:paraId="083BAED7" w14:textId="77777777" w:rsidR="00A523D4" w:rsidRPr="00647630" w:rsidRDefault="00A523D4" w:rsidP="00302732">
      <w:pPr>
        <w:pStyle w:val="ListParagraph"/>
        <w:numPr>
          <w:ilvl w:val="0"/>
          <w:numId w:val="22"/>
        </w:numPr>
        <w:tabs>
          <w:tab w:val="left" w:pos="1276"/>
        </w:tabs>
        <w:suppressAutoHyphens/>
        <w:autoSpaceDN w:val="0"/>
        <w:ind w:left="426" w:right="-6" w:hanging="426"/>
        <w:contextualSpacing/>
        <w:jc w:val="center"/>
        <w:textAlignment w:val="baseline"/>
        <w:rPr>
          <w:rFonts w:ascii="Arial" w:hAnsi="Arial" w:cs="Arial"/>
          <w:b/>
          <w:sz w:val="22"/>
          <w:szCs w:val="22"/>
          <w:lang w:val="en-GB"/>
        </w:rPr>
      </w:pPr>
      <w:r w:rsidRPr="00647630">
        <w:rPr>
          <w:rFonts w:ascii="Arial" w:hAnsi="Arial" w:cs="Arial"/>
          <w:b/>
          <w:sz w:val="22"/>
          <w:szCs w:val="22"/>
          <w:lang w:val="en-GB"/>
        </w:rPr>
        <w:t>Protection of personal data</w:t>
      </w:r>
    </w:p>
    <w:p w14:paraId="74AF1298" w14:textId="77777777" w:rsidR="00A523D4" w:rsidRPr="00647630" w:rsidRDefault="00A523D4" w:rsidP="00A523D4">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en-GB"/>
        </w:rPr>
      </w:pPr>
      <w:r w:rsidRPr="00647630">
        <w:rPr>
          <w:rFonts w:ascii="Arial" w:hAnsi="Arial" w:cs="Arial"/>
          <w:sz w:val="22"/>
          <w:szCs w:val="22"/>
          <w:lang w:val="en-GB"/>
        </w:rPr>
        <w:t>The Parties confirm that they are aware that personal data provided by one Party, where necessary for the performance of the Contract, may only be processed in accordance with the subject matter of the Contract, to the extent specified in the Contract, for the duration of the contract and only in accordance with the requirements of applicable legislation.</w:t>
      </w:r>
    </w:p>
    <w:p w14:paraId="7B693CAA" w14:textId="77777777" w:rsidR="00A523D4" w:rsidRPr="00647630" w:rsidRDefault="00A523D4" w:rsidP="00A523D4">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en-GB"/>
        </w:rPr>
      </w:pPr>
      <w:r w:rsidRPr="00647630">
        <w:rPr>
          <w:rFonts w:ascii="Arial" w:hAnsi="Arial" w:cs="Arial"/>
          <w:sz w:val="22"/>
          <w:szCs w:val="22"/>
          <w:lang w:val="en-GB"/>
        </w:rPr>
        <w:t>The Parties shall ensure that the employees designated as contact persons in this contract are informed of the right to disclose their contact details within the framework of their employment relationship and for the purpose of fulfilling their duties, as well as of the employees’ rights as data subjects in accordance with the applicable laws and regulations governing the protection of personal data.</w:t>
      </w:r>
    </w:p>
    <w:p w14:paraId="0F4931E2" w14:textId="77777777" w:rsidR="00A523D4" w:rsidRPr="00647630" w:rsidRDefault="00A523D4" w:rsidP="00A523D4">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en-GB"/>
        </w:rPr>
      </w:pPr>
      <w:r w:rsidRPr="00647630">
        <w:rPr>
          <w:rFonts w:ascii="Arial" w:hAnsi="Arial" w:cs="Arial"/>
          <w:sz w:val="22"/>
          <w:szCs w:val="22"/>
          <w:lang w:val="en-GB"/>
        </w:rPr>
        <w:t>The Parties undertake to ensure a level of protection for the personal data provided by the other Party that complies with the applicable legislation.</w:t>
      </w:r>
    </w:p>
    <w:p w14:paraId="060B62C7" w14:textId="77777777" w:rsidR="00A523D4" w:rsidRPr="00647630" w:rsidRDefault="00A523D4" w:rsidP="00A523D4">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en-GB"/>
        </w:rPr>
      </w:pPr>
      <w:r w:rsidRPr="00647630">
        <w:rPr>
          <w:rFonts w:ascii="Arial" w:hAnsi="Arial" w:cs="Arial"/>
          <w:sz w:val="22"/>
          <w:szCs w:val="22"/>
          <w:lang w:val="en-GB"/>
        </w:rPr>
        <w:t>The Parties undertake not to disclose to third parties any personal data provided by the other Party. If, in accordance with applicable legislation, the Parties may be subject to such an obligation, they shall inform the other Party thereof prior to the disclosure of personal data, unless prohibited by applicable legislation.</w:t>
      </w:r>
    </w:p>
    <w:p w14:paraId="7DD91E31" w14:textId="77777777" w:rsidR="00A523D4" w:rsidRPr="00647630" w:rsidRDefault="00A523D4" w:rsidP="00A523D4">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en-GB"/>
        </w:rPr>
      </w:pPr>
      <w:r w:rsidRPr="00647630">
        <w:rPr>
          <w:rFonts w:ascii="Arial" w:hAnsi="Arial" w:cs="Arial"/>
          <w:sz w:val="22"/>
          <w:szCs w:val="22"/>
          <w:lang w:val="en-GB"/>
        </w:rPr>
        <w:t>Each Party shall be independently liable to the Data Subject for any failure to comply with the rules on the protection and processing of personal data and, if a Party is found to be liable, that party must satisfy the Data Subject’s claims relating to the personal data breach and its rectification, as well as pay any administrative fines relating to the personal data breach and compensate for any damages awarded by a court judgement.</w:t>
      </w:r>
    </w:p>
    <w:p w14:paraId="0D683CF5" w14:textId="77777777" w:rsidR="00A523D4" w:rsidRPr="00647630" w:rsidRDefault="00A523D4" w:rsidP="00A523D4">
      <w:pPr>
        <w:pStyle w:val="ListParagraph"/>
        <w:numPr>
          <w:ilvl w:val="1"/>
          <w:numId w:val="22"/>
        </w:numPr>
        <w:tabs>
          <w:tab w:val="left" w:pos="1276"/>
        </w:tabs>
        <w:suppressAutoHyphens/>
        <w:autoSpaceDN w:val="0"/>
        <w:ind w:left="426" w:right="-6" w:hanging="426"/>
        <w:contextualSpacing/>
        <w:jc w:val="both"/>
        <w:textAlignment w:val="baseline"/>
        <w:rPr>
          <w:rFonts w:ascii="Arial" w:hAnsi="Arial" w:cs="Arial"/>
          <w:sz w:val="22"/>
          <w:szCs w:val="22"/>
          <w:lang w:val="en-GB"/>
        </w:rPr>
      </w:pPr>
      <w:r w:rsidRPr="00647630">
        <w:rPr>
          <w:rFonts w:ascii="Arial" w:hAnsi="Arial" w:cs="Arial"/>
          <w:sz w:val="22"/>
          <w:szCs w:val="22"/>
          <w:lang w:val="en-GB"/>
        </w:rPr>
        <w:t>The parties undertake to destroy the personal data submitted by the other party as soon as the need to process it ceases.</w:t>
      </w:r>
    </w:p>
    <w:p w14:paraId="72F73FEB" w14:textId="77777777" w:rsidR="00A523D4" w:rsidRPr="00647630" w:rsidRDefault="00A523D4" w:rsidP="009464E9">
      <w:pPr>
        <w:pStyle w:val="ListParagraph"/>
        <w:numPr>
          <w:ilvl w:val="0"/>
          <w:numId w:val="22"/>
        </w:numPr>
        <w:tabs>
          <w:tab w:val="left" w:pos="1276"/>
        </w:tabs>
        <w:suppressAutoHyphens/>
        <w:autoSpaceDN w:val="0"/>
        <w:ind w:left="426" w:right="-6" w:hanging="426"/>
        <w:contextualSpacing/>
        <w:jc w:val="center"/>
        <w:textAlignment w:val="baseline"/>
        <w:rPr>
          <w:rFonts w:ascii="Arial" w:hAnsi="Arial" w:cs="Arial"/>
          <w:b/>
          <w:sz w:val="22"/>
          <w:szCs w:val="22"/>
          <w:lang w:val="en-GB"/>
        </w:rPr>
      </w:pPr>
      <w:r w:rsidRPr="00647630">
        <w:rPr>
          <w:rFonts w:ascii="Arial" w:hAnsi="Arial" w:cs="Arial"/>
          <w:b/>
          <w:sz w:val="22"/>
          <w:szCs w:val="22"/>
          <w:lang w:val="en-GB"/>
        </w:rPr>
        <w:t>Business ethics</w:t>
      </w:r>
    </w:p>
    <w:p w14:paraId="125C0E10" w14:textId="77777777" w:rsidR="00A523D4" w:rsidRPr="00647630" w:rsidRDefault="00A523D4" w:rsidP="00CD7D3C">
      <w:pPr>
        <w:pStyle w:val="ListParagraph"/>
        <w:numPr>
          <w:ilvl w:val="1"/>
          <w:numId w:val="22"/>
        </w:numPr>
        <w:tabs>
          <w:tab w:val="left" w:pos="567"/>
        </w:tabs>
        <w:suppressAutoHyphens/>
        <w:autoSpaceDN w:val="0"/>
        <w:ind w:left="426" w:right="-6" w:hanging="568"/>
        <w:contextualSpacing/>
        <w:jc w:val="both"/>
        <w:textAlignment w:val="baseline"/>
        <w:rPr>
          <w:rFonts w:ascii="Arial" w:hAnsi="Arial" w:cs="Arial"/>
          <w:sz w:val="22"/>
          <w:szCs w:val="22"/>
          <w:lang w:val="en-GB"/>
        </w:rPr>
      </w:pPr>
      <w:r w:rsidRPr="00647630">
        <w:rPr>
          <w:rFonts w:ascii="Arial" w:hAnsi="Arial" w:cs="Arial"/>
          <w:sz w:val="22"/>
          <w:szCs w:val="22"/>
          <w:lang w:val="en-GB"/>
        </w:rPr>
        <w:t xml:space="preserve">By signing this contract, the Purchaser confirms that they have familiarised themselves with the ‘Latvijas </w:t>
      </w:r>
      <w:proofErr w:type="spellStart"/>
      <w:r w:rsidRPr="00647630">
        <w:rPr>
          <w:rFonts w:ascii="Arial" w:hAnsi="Arial" w:cs="Arial"/>
          <w:sz w:val="22"/>
          <w:szCs w:val="22"/>
          <w:lang w:val="en-GB"/>
        </w:rPr>
        <w:t>dzelzceļš</w:t>
      </w:r>
      <w:proofErr w:type="spellEnd"/>
      <w:r w:rsidRPr="00647630">
        <w:rPr>
          <w:rFonts w:ascii="Arial" w:hAnsi="Arial" w:cs="Arial"/>
          <w:sz w:val="22"/>
          <w:szCs w:val="22"/>
          <w:lang w:val="en-GB"/>
        </w:rPr>
        <w:t xml:space="preserve">’ </w:t>
      </w:r>
      <w:r w:rsidRPr="00647630">
        <w:rPr>
          <w:rFonts w:ascii="Arial" w:hAnsi="Arial" w:cs="Arial"/>
          <w:i/>
          <w:sz w:val="22"/>
          <w:szCs w:val="22"/>
          <w:lang w:val="en-GB"/>
        </w:rPr>
        <w:t xml:space="preserve">Group’s fundamental principles of business ethics for cooperation partners </w:t>
      </w:r>
      <w:r w:rsidRPr="00647630">
        <w:rPr>
          <w:rFonts w:ascii="Arial" w:hAnsi="Arial" w:cs="Arial"/>
          <w:sz w:val="22"/>
          <w:szCs w:val="22"/>
          <w:lang w:val="en-GB"/>
        </w:rPr>
        <w:t xml:space="preserve">(hereinafter referred to as </w:t>
      </w:r>
      <w:r w:rsidRPr="00647630">
        <w:rPr>
          <w:rFonts w:ascii="Arial" w:hAnsi="Arial" w:cs="Arial"/>
          <w:i/>
          <w:sz w:val="22"/>
          <w:szCs w:val="22"/>
          <w:lang w:val="en-GB"/>
        </w:rPr>
        <w:t>the ‘Fundamental Principles’</w:t>
      </w:r>
      <w:r w:rsidRPr="00647630">
        <w:rPr>
          <w:rFonts w:ascii="Arial" w:hAnsi="Arial" w:cs="Arial"/>
          <w:sz w:val="22"/>
          <w:szCs w:val="22"/>
          <w:lang w:val="en-GB"/>
        </w:rPr>
        <w:t xml:space="preserve">), published on </w:t>
      </w:r>
      <w:r w:rsidRPr="00647630">
        <w:rPr>
          <w:rFonts w:ascii="Arial" w:hAnsi="Arial" w:cs="Arial"/>
          <w:i/>
          <w:sz w:val="22"/>
          <w:szCs w:val="22"/>
          <w:lang w:val="en-GB"/>
        </w:rPr>
        <w:t xml:space="preserve">the ‘Latvijas </w:t>
      </w:r>
      <w:proofErr w:type="spellStart"/>
      <w:r w:rsidRPr="00647630">
        <w:rPr>
          <w:rFonts w:ascii="Arial" w:hAnsi="Arial" w:cs="Arial"/>
          <w:i/>
          <w:sz w:val="22"/>
          <w:szCs w:val="22"/>
          <w:lang w:val="en-GB"/>
        </w:rPr>
        <w:t>dzelzceļš</w:t>
      </w:r>
      <w:proofErr w:type="spellEnd"/>
      <w:r w:rsidRPr="00647630">
        <w:rPr>
          <w:rFonts w:ascii="Arial" w:hAnsi="Arial" w:cs="Arial"/>
          <w:i/>
          <w:sz w:val="22"/>
          <w:szCs w:val="22"/>
          <w:lang w:val="en-GB"/>
        </w:rPr>
        <w:t xml:space="preserve">’ Group’s </w:t>
      </w:r>
      <w:r w:rsidRPr="00647630">
        <w:rPr>
          <w:rFonts w:ascii="Arial" w:hAnsi="Arial" w:cs="Arial"/>
          <w:sz w:val="22"/>
          <w:szCs w:val="22"/>
          <w:lang w:val="en-GB"/>
        </w:rPr>
        <w:t xml:space="preserve">website </w:t>
      </w:r>
      <w:hyperlink r:id="rId15" w:history="1">
        <w:r w:rsidRPr="00647630">
          <w:rPr>
            <w:rStyle w:val="Hyperlink"/>
            <w:rFonts w:ascii="Arial" w:hAnsi="Arial" w:cs="Arial"/>
            <w:b/>
            <w:bCs/>
            <w:color w:val="auto"/>
            <w:sz w:val="22"/>
            <w:szCs w:val="22"/>
            <w:u w:val="none"/>
            <w:lang w:val="en-GB"/>
          </w:rPr>
          <w:t>at www.ldz.lv</w:t>
        </w:r>
      </w:hyperlink>
      <w:r w:rsidRPr="00647630">
        <w:rPr>
          <w:rFonts w:ascii="Arial" w:hAnsi="Arial" w:cs="Arial"/>
          <w:sz w:val="22"/>
          <w:szCs w:val="22"/>
          <w:lang w:val="en-GB"/>
        </w:rPr>
        <w:t>, complies with them and undertakes to continue to strictly observe them themselves and to ensure that their employees and any subcontractors involved in the performance of the contract also comply with them.</w:t>
      </w:r>
    </w:p>
    <w:p w14:paraId="709440AB" w14:textId="128D2F91" w:rsidR="00A523D4" w:rsidRPr="00647630" w:rsidRDefault="00A523D4" w:rsidP="00CD7D3C">
      <w:pPr>
        <w:pStyle w:val="ListParagraph"/>
        <w:numPr>
          <w:ilvl w:val="1"/>
          <w:numId w:val="22"/>
        </w:numPr>
        <w:tabs>
          <w:tab w:val="left" w:pos="567"/>
        </w:tabs>
        <w:suppressAutoHyphens/>
        <w:autoSpaceDN w:val="0"/>
        <w:ind w:left="426" w:right="-6" w:hanging="568"/>
        <w:contextualSpacing/>
        <w:jc w:val="both"/>
        <w:textAlignment w:val="baseline"/>
        <w:rPr>
          <w:rFonts w:ascii="Arial" w:hAnsi="Arial" w:cs="Arial"/>
          <w:sz w:val="22"/>
          <w:szCs w:val="22"/>
          <w:lang w:val="en-GB"/>
        </w:rPr>
      </w:pPr>
      <w:r w:rsidRPr="00647630">
        <w:rPr>
          <w:rFonts w:ascii="Arial" w:hAnsi="Arial" w:cs="Arial"/>
          <w:sz w:val="22"/>
          <w:szCs w:val="22"/>
          <w:lang w:val="en-GB"/>
        </w:rPr>
        <w:t xml:space="preserve">The Buyer is obliged to inform the Seller immediately if a situation is identified in which any of </w:t>
      </w:r>
      <w:r w:rsidRPr="00647630">
        <w:rPr>
          <w:rFonts w:ascii="Arial" w:hAnsi="Arial" w:cs="Arial"/>
          <w:i/>
          <w:sz w:val="22"/>
          <w:szCs w:val="22"/>
          <w:lang w:val="en-GB"/>
        </w:rPr>
        <w:t>the Fundamental Principles</w:t>
      </w:r>
      <w:r w:rsidRPr="00647630">
        <w:rPr>
          <w:rFonts w:ascii="Arial" w:hAnsi="Arial" w:cs="Arial"/>
          <w:sz w:val="22"/>
          <w:szCs w:val="22"/>
          <w:lang w:val="en-GB"/>
        </w:rPr>
        <w:t xml:space="preserve"> have been breached, and to inform the Seller of the measures being taken to resolve the situation and prevent its recurrence in the future. Should such information not be provided, but the Seller becomes aware that the Buyer has breached any of </w:t>
      </w:r>
      <w:r w:rsidRPr="00647630">
        <w:rPr>
          <w:rFonts w:ascii="Arial" w:hAnsi="Arial" w:cs="Arial"/>
          <w:i/>
          <w:sz w:val="22"/>
          <w:szCs w:val="22"/>
          <w:lang w:val="en-GB"/>
        </w:rPr>
        <w:t>the Core Principles</w:t>
      </w:r>
      <w:r w:rsidRPr="00647630">
        <w:rPr>
          <w:rFonts w:ascii="Arial" w:hAnsi="Arial" w:cs="Arial"/>
          <w:sz w:val="22"/>
          <w:szCs w:val="22"/>
          <w:lang w:val="en-GB"/>
        </w:rPr>
        <w:t>, the continuation of the cooperation will be assessed in accordance with the procedure and to the extent provided for by the laws of the Republic of Latvia.</w:t>
      </w:r>
    </w:p>
    <w:p w14:paraId="0281DD8E" w14:textId="48172338" w:rsidR="00A523D4" w:rsidRPr="00647630" w:rsidRDefault="00A523D4" w:rsidP="00CD7D3C">
      <w:pPr>
        <w:pStyle w:val="ListParagraph"/>
        <w:numPr>
          <w:ilvl w:val="1"/>
          <w:numId w:val="22"/>
        </w:numPr>
        <w:tabs>
          <w:tab w:val="left" w:pos="567"/>
        </w:tabs>
        <w:suppressAutoHyphens/>
        <w:autoSpaceDN w:val="0"/>
        <w:ind w:left="426" w:right="-6" w:hanging="568"/>
        <w:contextualSpacing/>
        <w:jc w:val="both"/>
        <w:textAlignment w:val="baseline"/>
        <w:rPr>
          <w:rFonts w:ascii="Arial" w:hAnsi="Arial" w:cs="Arial"/>
          <w:sz w:val="22"/>
          <w:szCs w:val="22"/>
          <w:lang w:val="en-GB"/>
        </w:rPr>
      </w:pPr>
      <w:r w:rsidRPr="00647630">
        <w:rPr>
          <w:rFonts w:ascii="Arial" w:hAnsi="Arial" w:cs="Arial"/>
          <w:sz w:val="22"/>
          <w:szCs w:val="22"/>
          <w:lang w:val="en-GB"/>
        </w:rPr>
        <w:t xml:space="preserve">If, in the course of the performance of the contract, the Buyer comes into possession of information or has reasonable grounds to suspect that an employee of the Seller’s company, either personally or through an intermediary, is demanding, accepting or offering benefits of any kind, whether of a material benefits of a financial or other nature to any persons with the intention of securing the adoption of a specific unlawful decision, obtaining unlawful benefits </w:t>
      </w:r>
      <w:r w:rsidRPr="00647630">
        <w:rPr>
          <w:rFonts w:ascii="Arial" w:hAnsi="Arial" w:cs="Arial"/>
          <w:sz w:val="22"/>
          <w:szCs w:val="22"/>
          <w:lang w:val="en-GB"/>
        </w:rPr>
        <w:lastRenderedPageBreak/>
        <w:t xml:space="preserve">or advantages, or achieving any other self-serving objective in the interests of the individual, the Seller or any other person, The Buyer is obliged to immediately inform the Security Directorate of the parent company of the “Latvijas </w:t>
      </w:r>
      <w:proofErr w:type="spellStart"/>
      <w:r w:rsidRPr="00647630">
        <w:rPr>
          <w:rFonts w:ascii="Arial" w:hAnsi="Arial" w:cs="Arial"/>
          <w:sz w:val="22"/>
          <w:szCs w:val="22"/>
          <w:lang w:val="en-GB"/>
        </w:rPr>
        <w:t>dzelzceļš</w:t>
      </w:r>
      <w:proofErr w:type="spellEnd"/>
      <w:r w:rsidRPr="00647630">
        <w:rPr>
          <w:rFonts w:ascii="Arial" w:hAnsi="Arial" w:cs="Arial"/>
          <w:sz w:val="22"/>
          <w:szCs w:val="22"/>
          <w:lang w:val="en-GB"/>
        </w:rPr>
        <w:t>” Group, using the reporting options available on the Group’s website at</w:t>
      </w:r>
      <w:hyperlink r:id="rId16" w:history="1">
        <w:r w:rsidRPr="00647630">
          <w:rPr>
            <w:rStyle w:val="Hyperlink"/>
            <w:rFonts w:ascii="Arial" w:hAnsi="Arial" w:cs="Arial"/>
            <w:b/>
            <w:bCs/>
            <w:color w:val="auto"/>
            <w:sz w:val="22"/>
            <w:szCs w:val="22"/>
            <w:u w:val="none"/>
            <w:lang w:val="en-GB"/>
          </w:rPr>
          <w:t xml:space="preserve"> www.ldz.lv</w:t>
        </w:r>
      </w:hyperlink>
      <w:r w:rsidRPr="00647630">
        <w:rPr>
          <w:rStyle w:val="Hyperlink"/>
          <w:rFonts w:ascii="Arial" w:hAnsi="Arial" w:cs="Arial"/>
          <w:sz w:val="22"/>
          <w:szCs w:val="22"/>
          <w:u w:val="none"/>
          <w:lang w:val="en-GB"/>
        </w:rPr>
        <w:t>.</w:t>
      </w:r>
      <w:r w:rsidRPr="00647630">
        <w:rPr>
          <w:rFonts w:ascii="Arial" w:hAnsi="Arial" w:cs="Arial"/>
          <w:sz w:val="22"/>
          <w:szCs w:val="22"/>
          <w:lang w:val="en-GB"/>
        </w:rPr>
        <w:t xml:space="preserve"> The report must include information, facts or materials that credibly indicate the </w:t>
      </w:r>
      <w:proofErr w:type="gramStart"/>
      <w:r w:rsidRPr="00647630">
        <w:rPr>
          <w:rFonts w:ascii="Arial" w:hAnsi="Arial" w:cs="Arial"/>
          <w:sz w:val="22"/>
          <w:szCs w:val="22"/>
          <w:lang w:val="en-GB"/>
        </w:rPr>
        <w:t>aforementioned activities</w:t>
      </w:r>
      <w:proofErr w:type="gramEnd"/>
      <w:r w:rsidRPr="00647630">
        <w:rPr>
          <w:rFonts w:ascii="Arial" w:hAnsi="Arial" w:cs="Arial"/>
          <w:sz w:val="22"/>
          <w:szCs w:val="22"/>
          <w:lang w:val="en-GB"/>
        </w:rPr>
        <w:t xml:space="preserve"> or provide reasonable grounds for suspicion of such activities. “Latvian Railways” guarantees that the information will be assessed comprehensively and objectively, and that no unjustified negative consequences or actions will be directed against the whistleblower, the company they represent, or any of its other employees.</w:t>
      </w:r>
    </w:p>
    <w:p w14:paraId="5FFD23BB" w14:textId="77777777" w:rsidR="009464E9" w:rsidRPr="00647630" w:rsidRDefault="009464E9" w:rsidP="009464E9">
      <w:pPr>
        <w:pStyle w:val="ListParagraph"/>
        <w:tabs>
          <w:tab w:val="left" w:pos="567"/>
        </w:tabs>
        <w:suppressAutoHyphens/>
        <w:autoSpaceDN w:val="0"/>
        <w:ind w:left="426" w:right="-6"/>
        <w:contextualSpacing/>
        <w:jc w:val="both"/>
        <w:textAlignment w:val="baseline"/>
        <w:rPr>
          <w:rFonts w:ascii="Arial" w:hAnsi="Arial" w:cs="Arial"/>
          <w:sz w:val="22"/>
          <w:szCs w:val="22"/>
          <w:lang w:val="en-GB"/>
        </w:rPr>
      </w:pPr>
    </w:p>
    <w:p w14:paraId="4B1D46C2" w14:textId="77777777" w:rsidR="00A523D4" w:rsidRPr="00647630" w:rsidRDefault="00A523D4" w:rsidP="009464E9">
      <w:pPr>
        <w:pStyle w:val="ListParagraph"/>
        <w:numPr>
          <w:ilvl w:val="0"/>
          <w:numId w:val="22"/>
        </w:numPr>
        <w:tabs>
          <w:tab w:val="left" w:pos="1276"/>
        </w:tabs>
        <w:suppressAutoHyphens/>
        <w:autoSpaceDN w:val="0"/>
        <w:ind w:left="426" w:right="-6" w:hanging="426"/>
        <w:contextualSpacing/>
        <w:jc w:val="center"/>
        <w:textAlignment w:val="baseline"/>
        <w:rPr>
          <w:rFonts w:ascii="Arial" w:hAnsi="Arial" w:cs="Arial"/>
          <w:b/>
          <w:bCs/>
          <w:sz w:val="22"/>
          <w:szCs w:val="22"/>
          <w:lang w:val="en-GB"/>
        </w:rPr>
      </w:pPr>
      <w:r w:rsidRPr="00647630">
        <w:rPr>
          <w:rFonts w:ascii="Arial" w:hAnsi="Arial" w:cs="Arial"/>
          <w:b/>
          <w:bCs/>
          <w:sz w:val="22"/>
          <w:szCs w:val="22"/>
          <w:lang w:val="en-GB"/>
        </w:rPr>
        <w:t>Force majeure</w:t>
      </w:r>
    </w:p>
    <w:p w14:paraId="2C358FDE" w14:textId="0A5522C3" w:rsidR="00295128" w:rsidRPr="00647630" w:rsidRDefault="00295128" w:rsidP="00295128">
      <w:pPr>
        <w:pStyle w:val="ListParagraph"/>
        <w:numPr>
          <w:ilvl w:val="1"/>
          <w:numId w:val="22"/>
        </w:numPr>
        <w:tabs>
          <w:tab w:val="left" w:pos="567"/>
        </w:tabs>
        <w:suppressAutoHyphens/>
        <w:autoSpaceDN w:val="0"/>
        <w:ind w:left="426" w:right="-6" w:hanging="568"/>
        <w:contextualSpacing/>
        <w:jc w:val="both"/>
        <w:textAlignment w:val="baseline"/>
        <w:rPr>
          <w:rFonts w:ascii="Arial" w:hAnsi="Arial" w:cs="Arial"/>
          <w:sz w:val="22"/>
          <w:szCs w:val="22"/>
          <w:lang w:val="en-GB"/>
        </w:rPr>
      </w:pPr>
      <w:r w:rsidRPr="00647630">
        <w:rPr>
          <w:rFonts w:ascii="Arial" w:hAnsi="Arial" w:cs="Arial"/>
          <w:sz w:val="22"/>
          <w:szCs w:val="22"/>
          <w:lang w:val="en-GB"/>
        </w:rPr>
        <w:t xml:space="preserve">In the event that either Party is unable, in whole or in part, to fulfil its obligations under this </w:t>
      </w:r>
      <w:r w:rsidR="00BF4A3B">
        <w:rPr>
          <w:rFonts w:ascii="Arial" w:hAnsi="Arial" w:cs="Arial"/>
          <w:sz w:val="22"/>
          <w:szCs w:val="22"/>
          <w:lang w:val="en-GB"/>
        </w:rPr>
        <w:t>Contract</w:t>
      </w:r>
      <w:r w:rsidRPr="00647630">
        <w:rPr>
          <w:rFonts w:ascii="Arial" w:hAnsi="Arial" w:cs="Arial"/>
          <w:sz w:val="22"/>
          <w:szCs w:val="22"/>
          <w:lang w:val="en-GB"/>
        </w:rPr>
        <w:t xml:space="preserve"> due to the following circumstances – fire, natural disaster, war, blockades, export or import bans and similar circumstances, the Parties shall extend the deadlines for the performance of the obligations under this </w:t>
      </w:r>
      <w:r w:rsidR="00BF4A3B">
        <w:rPr>
          <w:rFonts w:ascii="Arial" w:hAnsi="Arial" w:cs="Arial"/>
          <w:sz w:val="22"/>
          <w:szCs w:val="22"/>
          <w:lang w:val="en-GB"/>
        </w:rPr>
        <w:t>Contract</w:t>
      </w:r>
      <w:r w:rsidRPr="00647630">
        <w:rPr>
          <w:rFonts w:ascii="Arial" w:hAnsi="Arial" w:cs="Arial"/>
          <w:sz w:val="22"/>
          <w:szCs w:val="22"/>
          <w:lang w:val="en-GB"/>
        </w:rPr>
        <w:t xml:space="preserve"> accordingly for the duration of such circumstances.</w:t>
      </w:r>
    </w:p>
    <w:p w14:paraId="65A247F4" w14:textId="074A833B" w:rsidR="00295128" w:rsidRPr="00647630" w:rsidRDefault="00295128" w:rsidP="00295128">
      <w:pPr>
        <w:pStyle w:val="ListParagraph"/>
        <w:numPr>
          <w:ilvl w:val="1"/>
          <w:numId w:val="22"/>
        </w:numPr>
        <w:tabs>
          <w:tab w:val="left" w:pos="567"/>
        </w:tabs>
        <w:suppressAutoHyphens/>
        <w:autoSpaceDN w:val="0"/>
        <w:ind w:left="426" w:right="-6" w:hanging="568"/>
        <w:contextualSpacing/>
        <w:jc w:val="both"/>
        <w:textAlignment w:val="baseline"/>
        <w:rPr>
          <w:rFonts w:ascii="Arial" w:hAnsi="Arial" w:cs="Arial"/>
          <w:sz w:val="22"/>
          <w:szCs w:val="22"/>
          <w:lang w:val="en-GB"/>
        </w:rPr>
      </w:pPr>
      <w:r w:rsidRPr="00647630">
        <w:rPr>
          <w:rFonts w:ascii="Arial" w:hAnsi="Arial" w:cs="Arial"/>
          <w:sz w:val="22"/>
          <w:szCs w:val="22"/>
          <w:lang w:val="en-GB"/>
        </w:rPr>
        <w:t xml:space="preserve">The Party for whom the performance of the obligations under this </w:t>
      </w:r>
      <w:r w:rsidR="00BF4A3B">
        <w:rPr>
          <w:rFonts w:ascii="Arial" w:hAnsi="Arial" w:cs="Arial"/>
          <w:sz w:val="22"/>
          <w:szCs w:val="22"/>
          <w:lang w:val="en-GB"/>
        </w:rPr>
        <w:t>Contract</w:t>
      </w:r>
      <w:r w:rsidRPr="00647630">
        <w:rPr>
          <w:rFonts w:ascii="Arial" w:hAnsi="Arial" w:cs="Arial"/>
          <w:sz w:val="22"/>
          <w:szCs w:val="22"/>
          <w:lang w:val="en-GB"/>
        </w:rPr>
        <w:t xml:space="preserve"> has become impossible must, no later than 5 (five) working days from the occurrence of the relevant circumstances, notify the other Party in writing of the commencement of the </w:t>
      </w:r>
      <w:proofErr w:type="gramStart"/>
      <w:r w:rsidRPr="00647630">
        <w:rPr>
          <w:rFonts w:ascii="Arial" w:hAnsi="Arial" w:cs="Arial"/>
          <w:sz w:val="22"/>
          <w:szCs w:val="22"/>
          <w:lang w:val="en-GB"/>
        </w:rPr>
        <w:t>aforementioned circumstances</w:t>
      </w:r>
      <w:proofErr w:type="gramEnd"/>
      <w:r w:rsidRPr="00647630">
        <w:rPr>
          <w:rFonts w:ascii="Arial" w:hAnsi="Arial" w:cs="Arial"/>
          <w:sz w:val="22"/>
          <w:szCs w:val="22"/>
          <w:lang w:val="en-GB"/>
        </w:rPr>
        <w:t>, providing relevant evidence, and their conclusion.</w:t>
      </w:r>
    </w:p>
    <w:p w14:paraId="41CFDE4B" w14:textId="2851CFEC" w:rsidR="00295128" w:rsidRPr="00647630" w:rsidRDefault="00295128" w:rsidP="00295128">
      <w:pPr>
        <w:pStyle w:val="ListParagraph"/>
        <w:numPr>
          <w:ilvl w:val="1"/>
          <w:numId w:val="22"/>
        </w:numPr>
        <w:tabs>
          <w:tab w:val="left" w:pos="567"/>
        </w:tabs>
        <w:suppressAutoHyphens/>
        <w:autoSpaceDN w:val="0"/>
        <w:ind w:left="426" w:right="-6" w:hanging="568"/>
        <w:contextualSpacing/>
        <w:jc w:val="both"/>
        <w:textAlignment w:val="baseline"/>
        <w:rPr>
          <w:rFonts w:ascii="Arial" w:hAnsi="Arial" w:cs="Arial"/>
          <w:sz w:val="22"/>
          <w:szCs w:val="22"/>
          <w:lang w:val="en-GB"/>
        </w:rPr>
      </w:pPr>
      <w:r w:rsidRPr="00647630">
        <w:rPr>
          <w:rFonts w:ascii="Arial" w:hAnsi="Arial" w:cs="Arial"/>
          <w:sz w:val="22"/>
          <w:szCs w:val="22"/>
          <w:lang w:val="en-GB"/>
        </w:rPr>
        <w:t>If, due to force majeure, performance of the Contract is impossible for a period exceeding 30 (thirty) days, each Party shall be entitled to unilaterally terminate the Contract by notifying the other Party in writing. If the Contract is terminated unilaterally in this manner, neither Party shall be entitled to claim compensation for losses from the other.</w:t>
      </w:r>
    </w:p>
    <w:p w14:paraId="136281C3" w14:textId="5E8FBFA2" w:rsidR="00104384" w:rsidRPr="00647630" w:rsidRDefault="00104384" w:rsidP="00295128">
      <w:pPr>
        <w:pStyle w:val="ListParagraph"/>
        <w:tabs>
          <w:tab w:val="left" w:pos="567"/>
        </w:tabs>
        <w:suppressAutoHyphens/>
        <w:autoSpaceDN w:val="0"/>
        <w:ind w:left="426" w:right="-6"/>
        <w:contextualSpacing/>
        <w:jc w:val="both"/>
        <w:textAlignment w:val="baseline"/>
        <w:rPr>
          <w:rFonts w:ascii="Arial" w:hAnsi="Arial" w:cs="Arial"/>
          <w:sz w:val="22"/>
          <w:szCs w:val="22"/>
          <w:lang w:val="en-GB"/>
        </w:rPr>
      </w:pPr>
    </w:p>
    <w:p w14:paraId="70AA957A" w14:textId="77777777" w:rsidR="00A523D4" w:rsidRPr="00647630" w:rsidRDefault="00A523D4" w:rsidP="00104384">
      <w:pPr>
        <w:pStyle w:val="ListParagraph"/>
        <w:numPr>
          <w:ilvl w:val="0"/>
          <w:numId w:val="22"/>
        </w:numPr>
        <w:tabs>
          <w:tab w:val="left" w:pos="567"/>
          <w:tab w:val="left" w:pos="6379"/>
        </w:tabs>
        <w:ind w:left="0" w:firstLine="0"/>
        <w:contextualSpacing/>
        <w:jc w:val="center"/>
        <w:rPr>
          <w:rFonts w:ascii="Arial" w:hAnsi="Arial" w:cs="Arial"/>
          <w:b/>
          <w:sz w:val="22"/>
          <w:szCs w:val="22"/>
          <w:lang w:val="en-GB"/>
        </w:rPr>
      </w:pPr>
      <w:r w:rsidRPr="00647630">
        <w:rPr>
          <w:rFonts w:ascii="Arial" w:hAnsi="Arial" w:cs="Arial"/>
          <w:b/>
          <w:sz w:val="22"/>
          <w:szCs w:val="22"/>
          <w:lang w:val="en-GB"/>
        </w:rPr>
        <w:t>Other provisions</w:t>
      </w:r>
    </w:p>
    <w:p w14:paraId="5B354ED9" w14:textId="0F9B974B" w:rsidR="00A523D4" w:rsidRPr="00647630" w:rsidRDefault="00A523D4" w:rsidP="00A523D4">
      <w:pPr>
        <w:pStyle w:val="ListParagraph"/>
        <w:numPr>
          <w:ilvl w:val="1"/>
          <w:numId w:val="22"/>
        </w:numPr>
        <w:tabs>
          <w:tab w:val="left" w:pos="567"/>
          <w:tab w:val="num" w:pos="1440"/>
          <w:tab w:val="left" w:pos="6379"/>
        </w:tabs>
        <w:ind w:left="567" w:hanging="567"/>
        <w:contextualSpacing/>
        <w:jc w:val="both"/>
        <w:rPr>
          <w:rFonts w:ascii="Arial" w:hAnsi="Arial" w:cs="Arial"/>
          <w:sz w:val="22"/>
          <w:szCs w:val="22"/>
          <w:lang w:val="en-GB"/>
        </w:rPr>
      </w:pPr>
      <w:r w:rsidRPr="00647630">
        <w:rPr>
          <w:rFonts w:ascii="Arial" w:hAnsi="Arial" w:cs="Arial"/>
          <w:sz w:val="22"/>
          <w:szCs w:val="22"/>
          <w:lang w:val="en-GB"/>
        </w:rPr>
        <w:t xml:space="preserve">Any amendments and additions to this </w:t>
      </w:r>
      <w:r w:rsidR="00BF4A3B">
        <w:rPr>
          <w:rFonts w:ascii="Arial" w:hAnsi="Arial" w:cs="Arial"/>
          <w:sz w:val="22"/>
          <w:szCs w:val="22"/>
          <w:lang w:val="en-GB"/>
        </w:rPr>
        <w:t>Contract</w:t>
      </w:r>
      <w:r w:rsidRPr="00647630">
        <w:rPr>
          <w:rFonts w:ascii="Arial" w:hAnsi="Arial" w:cs="Arial"/>
          <w:sz w:val="22"/>
          <w:szCs w:val="22"/>
          <w:lang w:val="en-GB"/>
        </w:rPr>
        <w:t xml:space="preserve"> shall be made in writing and, upon being signed</w:t>
      </w:r>
      <w:r w:rsidR="00D91888" w:rsidRPr="00647630">
        <w:rPr>
          <w:rFonts w:ascii="Arial" w:hAnsi="Arial" w:cs="Arial"/>
          <w:sz w:val="22"/>
          <w:szCs w:val="22"/>
          <w:lang w:val="en-GB"/>
        </w:rPr>
        <w:t xml:space="preserve"> by both Parties, </w:t>
      </w:r>
      <w:r w:rsidRPr="00647630">
        <w:rPr>
          <w:rFonts w:ascii="Arial" w:hAnsi="Arial" w:cs="Arial"/>
          <w:sz w:val="22"/>
          <w:szCs w:val="22"/>
          <w:lang w:val="en-GB"/>
        </w:rPr>
        <w:t xml:space="preserve">shall be attached to this </w:t>
      </w:r>
      <w:r w:rsidR="00BF4A3B">
        <w:rPr>
          <w:rFonts w:ascii="Arial" w:hAnsi="Arial" w:cs="Arial"/>
          <w:sz w:val="22"/>
          <w:szCs w:val="22"/>
          <w:lang w:val="en-GB"/>
        </w:rPr>
        <w:t>Contract</w:t>
      </w:r>
      <w:r w:rsidRPr="00647630">
        <w:rPr>
          <w:rFonts w:ascii="Arial" w:hAnsi="Arial" w:cs="Arial"/>
          <w:sz w:val="22"/>
          <w:szCs w:val="22"/>
          <w:lang w:val="en-GB"/>
        </w:rPr>
        <w:t xml:space="preserve"> as an integral part thereof.</w:t>
      </w:r>
    </w:p>
    <w:p w14:paraId="271EB978" w14:textId="495E8709" w:rsidR="00A523D4" w:rsidRPr="00647630" w:rsidRDefault="00A523D4" w:rsidP="00A523D4">
      <w:pPr>
        <w:pStyle w:val="ListParagraph"/>
        <w:numPr>
          <w:ilvl w:val="1"/>
          <w:numId w:val="22"/>
        </w:numPr>
        <w:tabs>
          <w:tab w:val="left" w:pos="567"/>
          <w:tab w:val="num" w:pos="1440"/>
          <w:tab w:val="left" w:pos="6379"/>
        </w:tabs>
        <w:ind w:left="567" w:hanging="567"/>
        <w:contextualSpacing/>
        <w:jc w:val="both"/>
        <w:rPr>
          <w:rFonts w:ascii="Arial" w:hAnsi="Arial" w:cs="Arial"/>
          <w:sz w:val="22"/>
          <w:szCs w:val="22"/>
          <w:lang w:val="en-GB"/>
        </w:rPr>
      </w:pPr>
      <w:r w:rsidRPr="00647630">
        <w:rPr>
          <w:rFonts w:ascii="Arial" w:hAnsi="Arial" w:cs="Arial"/>
          <w:sz w:val="22"/>
          <w:szCs w:val="22"/>
          <w:lang w:val="en-GB"/>
        </w:rPr>
        <w:t xml:space="preserve">The Buyer shall not be entitled to assign, in whole or in part, the rights and obligations set out in this </w:t>
      </w:r>
      <w:r w:rsidR="00BF4A3B">
        <w:rPr>
          <w:rFonts w:ascii="Arial" w:hAnsi="Arial" w:cs="Arial"/>
          <w:sz w:val="22"/>
          <w:szCs w:val="22"/>
          <w:lang w:val="en-GB"/>
        </w:rPr>
        <w:t>Contract</w:t>
      </w:r>
      <w:r w:rsidRPr="00647630">
        <w:rPr>
          <w:rFonts w:ascii="Arial" w:hAnsi="Arial" w:cs="Arial"/>
          <w:sz w:val="22"/>
          <w:szCs w:val="22"/>
          <w:lang w:val="en-GB"/>
        </w:rPr>
        <w:t xml:space="preserve"> to third parties without the Seller’s written consent.</w:t>
      </w:r>
    </w:p>
    <w:p w14:paraId="60BDF3E1" w14:textId="65553F79" w:rsidR="00A523D4" w:rsidRPr="00647630" w:rsidRDefault="00A523D4" w:rsidP="00A523D4">
      <w:pPr>
        <w:pStyle w:val="ListParagraph"/>
        <w:numPr>
          <w:ilvl w:val="1"/>
          <w:numId w:val="22"/>
        </w:numPr>
        <w:tabs>
          <w:tab w:val="left" w:pos="567"/>
          <w:tab w:val="left" w:pos="1276"/>
        </w:tabs>
        <w:suppressAutoHyphens/>
        <w:autoSpaceDN w:val="0"/>
        <w:ind w:left="567" w:right="-6" w:hanging="567"/>
        <w:contextualSpacing/>
        <w:jc w:val="both"/>
        <w:textAlignment w:val="baseline"/>
        <w:rPr>
          <w:rFonts w:ascii="Arial" w:hAnsi="Arial" w:cs="Arial"/>
          <w:kern w:val="3"/>
          <w:sz w:val="22"/>
          <w:szCs w:val="22"/>
          <w:lang w:val="en-GB"/>
        </w:rPr>
      </w:pPr>
      <w:r w:rsidRPr="00647630">
        <w:rPr>
          <w:rFonts w:ascii="Arial" w:hAnsi="Arial" w:cs="Arial"/>
          <w:kern w:val="3"/>
          <w:sz w:val="22"/>
          <w:szCs w:val="22"/>
          <w:lang w:val="en-GB"/>
        </w:rPr>
        <w:t>The Parties shall immediately notify each other in writing of any changes to their details by means of a letter signed by a person authorised to represent the relevant Party (an authorised signatory) within the company.</w:t>
      </w:r>
    </w:p>
    <w:p w14:paraId="7241DCEC" w14:textId="2686A2AD" w:rsidR="00A523D4" w:rsidRPr="00647630" w:rsidRDefault="00A523D4" w:rsidP="00A523D4">
      <w:pPr>
        <w:pStyle w:val="ListParagraph"/>
        <w:numPr>
          <w:ilvl w:val="1"/>
          <w:numId w:val="22"/>
        </w:numPr>
        <w:tabs>
          <w:tab w:val="left" w:pos="567"/>
          <w:tab w:val="left" w:pos="1276"/>
        </w:tabs>
        <w:suppressAutoHyphens/>
        <w:autoSpaceDN w:val="0"/>
        <w:ind w:left="567" w:right="-6" w:hanging="567"/>
        <w:contextualSpacing/>
        <w:jc w:val="both"/>
        <w:textAlignment w:val="baseline"/>
        <w:rPr>
          <w:rFonts w:ascii="Arial" w:hAnsi="Arial" w:cs="Arial"/>
          <w:kern w:val="3"/>
          <w:sz w:val="22"/>
          <w:szCs w:val="22"/>
          <w:lang w:val="en-GB"/>
        </w:rPr>
      </w:pPr>
      <w:r w:rsidRPr="00647630">
        <w:rPr>
          <w:rFonts w:ascii="Arial" w:hAnsi="Arial" w:cs="Arial"/>
          <w:kern w:val="3"/>
          <w:sz w:val="22"/>
          <w:szCs w:val="22"/>
          <w:lang w:val="en-GB"/>
        </w:rPr>
        <w:t xml:space="preserve">The Parties agree that any notice, request or other information and communication to be provided, requested or permitted under this </w:t>
      </w:r>
      <w:r w:rsidR="00BF4A3B">
        <w:rPr>
          <w:rFonts w:ascii="Arial" w:hAnsi="Arial" w:cs="Arial"/>
          <w:kern w:val="3"/>
          <w:sz w:val="22"/>
          <w:szCs w:val="22"/>
          <w:lang w:val="en-GB"/>
        </w:rPr>
        <w:t>Contract</w:t>
      </w:r>
      <w:r w:rsidRPr="00647630">
        <w:rPr>
          <w:rFonts w:ascii="Arial" w:hAnsi="Arial" w:cs="Arial"/>
          <w:kern w:val="3"/>
          <w:sz w:val="22"/>
          <w:szCs w:val="22"/>
          <w:lang w:val="en-GB"/>
        </w:rPr>
        <w:t xml:space="preserve"> shall be in writing and shall be deemed to have been given if:</w:t>
      </w:r>
    </w:p>
    <w:p w14:paraId="63C52FEF" w14:textId="77777777" w:rsidR="00A523D4" w:rsidRPr="00647630" w:rsidRDefault="00A523D4" w:rsidP="00B20929">
      <w:pPr>
        <w:pStyle w:val="ListParagraph"/>
        <w:numPr>
          <w:ilvl w:val="2"/>
          <w:numId w:val="22"/>
        </w:numPr>
        <w:suppressAutoHyphens/>
        <w:autoSpaceDN w:val="0"/>
        <w:ind w:left="1134" w:right="-6" w:hanging="708"/>
        <w:contextualSpacing/>
        <w:jc w:val="both"/>
        <w:textAlignment w:val="baseline"/>
        <w:rPr>
          <w:rFonts w:ascii="Arial" w:hAnsi="Arial" w:cs="Arial"/>
          <w:kern w:val="3"/>
          <w:sz w:val="22"/>
          <w:szCs w:val="22"/>
          <w:lang w:val="en-GB"/>
        </w:rPr>
      </w:pPr>
      <w:r w:rsidRPr="00647630">
        <w:rPr>
          <w:rFonts w:ascii="Arial" w:hAnsi="Arial" w:cs="Arial"/>
          <w:kern w:val="3"/>
          <w:sz w:val="22"/>
          <w:szCs w:val="22"/>
          <w:lang w:val="en-GB"/>
        </w:rPr>
        <w:t xml:space="preserve">are delivered in person or by a courier or delivery service provider – on the date of actual delivery, as confirmed by the other Party’s acknowledgement of receipt; </w:t>
      </w:r>
    </w:p>
    <w:p w14:paraId="1ECCDABD" w14:textId="77777777" w:rsidR="00A523D4" w:rsidRPr="00647630" w:rsidRDefault="00A523D4" w:rsidP="00B20929">
      <w:pPr>
        <w:pStyle w:val="ListParagraph"/>
        <w:numPr>
          <w:ilvl w:val="2"/>
          <w:numId w:val="22"/>
        </w:numPr>
        <w:suppressAutoHyphens/>
        <w:autoSpaceDN w:val="0"/>
        <w:ind w:left="1134" w:right="-6" w:hanging="708"/>
        <w:contextualSpacing/>
        <w:jc w:val="both"/>
        <w:textAlignment w:val="baseline"/>
        <w:rPr>
          <w:rFonts w:ascii="Arial" w:hAnsi="Arial" w:cs="Arial"/>
          <w:kern w:val="3"/>
          <w:sz w:val="22"/>
          <w:szCs w:val="22"/>
          <w:lang w:val="en-GB"/>
        </w:rPr>
      </w:pPr>
      <w:r w:rsidRPr="00647630">
        <w:rPr>
          <w:rFonts w:ascii="Arial" w:hAnsi="Arial" w:cs="Arial"/>
          <w:kern w:val="3"/>
          <w:sz w:val="22"/>
          <w:szCs w:val="22"/>
          <w:lang w:val="en-GB"/>
        </w:rPr>
        <w:t>are sent by registered post to the other party’s registered address – on the seventh day following the date indicated on the post office’s stamp confirming acceptance of the registered post for dispatch;</w:t>
      </w:r>
    </w:p>
    <w:p w14:paraId="33F04241" w14:textId="77777777" w:rsidR="00A523D4" w:rsidRPr="00647630" w:rsidRDefault="00A523D4" w:rsidP="00B20929">
      <w:pPr>
        <w:pStyle w:val="ListParagraph"/>
        <w:numPr>
          <w:ilvl w:val="2"/>
          <w:numId w:val="22"/>
        </w:numPr>
        <w:suppressAutoHyphens/>
        <w:autoSpaceDN w:val="0"/>
        <w:ind w:left="1134" w:right="-6" w:hanging="708"/>
        <w:contextualSpacing/>
        <w:jc w:val="both"/>
        <w:textAlignment w:val="baseline"/>
        <w:rPr>
          <w:rFonts w:ascii="Arial" w:hAnsi="Arial" w:cs="Arial"/>
          <w:kern w:val="3"/>
          <w:sz w:val="22"/>
          <w:szCs w:val="22"/>
          <w:lang w:val="en-GB"/>
        </w:rPr>
      </w:pPr>
      <w:r w:rsidRPr="00647630">
        <w:rPr>
          <w:rFonts w:ascii="Arial" w:hAnsi="Arial" w:cs="Arial"/>
          <w:kern w:val="3"/>
          <w:sz w:val="22"/>
          <w:szCs w:val="22"/>
          <w:lang w:val="en-GB"/>
        </w:rPr>
        <w:t xml:space="preserve">sent to the other party’s email address specified in the contract details – on the second working day. </w:t>
      </w:r>
    </w:p>
    <w:p w14:paraId="232A76EE" w14:textId="3AB72B37" w:rsidR="00A523D4" w:rsidRPr="00647630" w:rsidRDefault="00A523D4" w:rsidP="00A523D4">
      <w:pPr>
        <w:pStyle w:val="ListParagraph"/>
        <w:numPr>
          <w:ilvl w:val="1"/>
          <w:numId w:val="22"/>
        </w:numPr>
        <w:tabs>
          <w:tab w:val="left" w:pos="567"/>
          <w:tab w:val="left" w:pos="1276"/>
        </w:tabs>
        <w:suppressAutoHyphens/>
        <w:autoSpaceDN w:val="0"/>
        <w:ind w:left="567" w:right="-6" w:hanging="567"/>
        <w:contextualSpacing/>
        <w:jc w:val="both"/>
        <w:textAlignment w:val="baseline"/>
        <w:rPr>
          <w:rFonts w:ascii="Arial" w:hAnsi="Arial" w:cs="Arial"/>
          <w:kern w:val="3"/>
          <w:sz w:val="22"/>
          <w:szCs w:val="22"/>
          <w:lang w:val="en-GB"/>
        </w:rPr>
      </w:pPr>
      <w:r w:rsidRPr="00647630">
        <w:rPr>
          <w:rFonts w:ascii="Arial" w:hAnsi="Arial" w:cs="Arial"/>
          <w:kern w:val="3"/>
          <w:sz w:val="22"/>
          <w:szCs w:val="22"/>
          <w:lang w:val="en-GB"/>
        </w:rPr>
        <w:t>In the cases referred to in Clause</w:t>
      </w:r>
      <w:r w:rsidR="001525B5" w:rsidRPr="00647630">
        <w:rPr>
          <w:rFonts w:ascii="Arial" w:hAnsi="Arial" w:cs="Arial"/>
          <w:kern w:val="3"/>
          <w:sz w:val="22"/>
          <w:szCs w:val="22"/>
          <w:lang w:val="en-GB"/>
        </w:rPr>
        <w:t xml:space="preserve"> 11</w:t>
      </w:r>
      <w:r w:rsidRPr="00647630">
        <w:rPr>
          <w:rFonts w:ascii="Arial" w:hAnsi="Arial" w:cs="Arial"/>
          <w:kern w:val="3"/>
          <w:sz w:val="22"/>
          <w:szCs w:val="22"/>
          <w:lang w:val="en-GB"/>
        </w:rPr>
        <w:t xml:space="preserve">.4 of the contract, if documents are submitted in accordance with the above on a day that is not a working day or after normal working hours, they shall be deemed to have been received on the next working day. For the purposes of this </w:t>
      </w:r>
      <w:r w:rsidR="00BF4A3B">
        <w:rPr>
          <w:rFonts w:ascii="Arial" w:hAnsi="Arial" w:cs="Arial"/>
          <w:kern w:val="3"/>
          <w:sz w:val="22"/>
          <w:szCs w:val="22"/>
          <w:lang w:val="en-GB"/>
        </w:rPr>
        <w:t>Contract</w:t>
      </w:r>
      <w:r w:rsidRPr="00647630">
        <w:rPr>
          <w:rFonts w:ascii="Arial" w:hAnsi="Arial" w:cs="Arial"/>
          <w:kern w:val="3"/>
          <w:sz w:val="22"/>
          <w:szCs w:val="22"/>
          <w:lang w:val="en-GB"/>
        </w:rPr>
        <w:t xml:space="preserve">, a working day is any day from Monday to Friday, except where the day in question is a public holiday or a bank holiday in accordance with the laws and regulations of the Republic of Latvia. </w:t>
      </w:r>
    </w:p>
    <w:p w14:paraId="2F214E98" w14:textId="0779388C" w:rsidR="00A523D4" w:rsidRPr="00647630" w:rsidRDefault="00A523D4" w:rsidP="00A523D4">
      <w:pPr>
        <w:pStyle w:val="ListParagraph"/>
        <w:numPr>
          <w:ilvl w:val="1"/>
          <w:numId w:val="22"/>
        </w:numPr>
        <w:tabs>
          <w:tab w:val="left" w:pos="1276"/>
        </w:tabs>
        <w:suppressAutoHyphens/>
        <w:autoSpaceDN w:val="0"/>
        <w:ind w:left="567" w:right="-6" w:hanging="567"/>
        <w:contextualSpacing/>
        <w:jc w:val="both"/>
        <w:textAlignment w:val="baseline"/>
        <w:rPr>
          <w:rFonts w:ascii="Arial" w:hAnsi="Arial" w:cs="Arial"/>
          <w:kern w:val="3"/>
          <w:sz w:val="22"/>
          <w:szCs w:val="22"/>
          <w:lang w:val="en-GB"/>
        </w:rPr>
      </w:pPr>
      <w:r w:rsidRPr="00647630">
        <w:rPr>
          <w:rFonts w:ascii="Arial" w:hAnsi="Arial" w:cs="Arial"/>
          <w:kern w:val="3"/>
          <w:sz w:val="22"/>
          <w:szCs w:val="22"/>
          <w:lang w:val="en-GB"/>
        </w:rPr>
        <w:t xml:space="preserve">The reorganisation of the Parties or a change in their management shall not constitute grounds for the suspension or termination of the </w:t>
      </w:r>
      <w:r w:rsidR="00BF4A3B">
        <w:rPr>
          <w:rFonts w:ascii="Arial" w:hAnsi="Arial" w:cs="Arial"/>
          <w:kern w:val="3"/>
          <w:sz w:val="22"/>
          <w:szCs w:val="22"/>
          <w:lang w:val="en-GB"/>
        </w:rPr>
        <w:t>Contract</w:t>
      </w:r>
      <w:r w:rsidRPr="00647630">
        <w:rPr>
          <w:rFonts w:ascii="Arial" w:hAnsi="Arial" w:cs="Arial"/>
          <w:kern w:val="3"/>
          <w:sz w:val="22"/>
          <w:szCs w:val="22"/>
          <w:lang w:val="en-GB"/>
        </w:rPr>
        <w:t xml:space="preserve">. In any event, and </w:t>
      </w:r>
      <w:proofErr w:type="gramStart"/>
      <w:r w:rsidRPr="00647630">
        <w:rPr>
          <w:rFonts w:ascii="Arial" w:hAnsi="Arial" w:cs="Arial"/>
          <w:kern w:val="3"/>
          <w:sz w:val="22"/>
          <w:szCs w:val="22"/>
          <w:lang w:val="en-GB"/>
        </w:rPr>
        <w:t>in the event that</w:t>
      </w:r>
      <w:proofErr w:type="gramEnd"/>
      <w:r w:rsidRPr="00647630">
        <w:rPr>
          <w:rFonts w:ascii="Arial" w:hAnsi="Arial" w:cs="Arial"/>
          <w:kern w:val="3"/>
          <w:sz w:val="22"/>
          <w:szCs w:val="22"/>
          <w:lang w:val="en-GB"/>
        </w:rPr>
        <w:t xml:space="preserve"> either Party is reorganised or wound up, the </w:t>
      </w:r>
      <w:r w:rsidR="00BF4A3B">
        <w:rPr>
          <w:rFonts w:ascii="Arial" w:hAnsi="Arial" w:cs="Arial"/>
          <w:kern w:val="3"/>
          <w:sz w:val="22"/>
          <w:szCs w:val="22"/>
          <w:lang w:val="en-GB"/>
        </w:rPr>
        <w:t>Contract</w:t>
      </w:r>
      <w:r w:rsidRPr="00647630">
        <w:rPr>
          <w:rFonts w:ascii="Arial" w:hAnsi="Arial" w:cs="Arial"/>
          <w:kern w:val="3"/>
          <w:sz w:val="22"/>
          <w:szCs w:val="22"/>
          <w:lang w:val="en-GB"/>
        </w:rPr>
        <w:t xml:space="preserve"> shall remain in </w:t>
      </w:r>
      <w:proofErr w:type="gramStart"/>
      <w:r w:rsidRPr="00647630">
        <w:rPr>
          <w:rFonts w:ascii="Arial" w:hAnsi="Arial" w:cs="Arial"/>
          <w:kern w:val="3"/>
          <w:sz w:val="22"/>
          <w:szCs w:val="22"/>
          <w:lang w:val="en-GB"/>
        </w:rPr>
        <w:t>force</w:t>
      </w:r>
      <w:proofErr w:type="gramEnd"/>
      <w:r w:rsidRPr="00647630">
        <w:rPr>
          <w:rFonts w:ascii="Arial" w:hAnsi="Arial" w:cs="Arial"/>
          <w:kern w:val="3"/>
          <w:sz w:val="22"/>
          <w:szCs w:val="22"/>
          <w:lang w:val="en-GB"/>
        </w:rPr>
        <w:t xml:space="preserve"> and its provisions shall be binding on the Party’s successor in title.</w:t>
      </w:r>
    </w:p>
    <w:p w14:paraId="2BD0F7A9" w14:textId="18F156F6" w:rsidR="00A523D4" w:rsidRPr="00647630" w:rsidRDefault="00A523D4" w:rsidP="00A523D4">
      <w:pPr>
        <w:pStyle w:val="ListParagraph"/>
        <w:numPr>
          <w:ilvl w:val="1"/>
          <w:numId w:val="22"/>
        </w:numPr>
        <w:tabs>
          <w:tab w:val="left" w:pos="1276"/>
        </w:tabs>
        <w:suppressAutoHyphens/>
        <w:autoSpaceDN w:val="0"/>
        <w:ind w:left="567" w:right="-6" w:hanging="567"/>
        <w:contextualSpacing/>
        <w:jc w:val="both"/>
        <w:textAlignment w:val="baseline"/>
        <w:rPr>
          <w:rFonts w:ascii="Arial" w:hAnsi="Arial" w:cs="Arial"/>
          <w:sz w:val="22"/>
          <w:szCs w:val="22"/>
          <w:lang w:val="en-GB"/>
        </w:rPr>
      </w:pPr>
      <w:r w:rsidRPr="00647630">
        <w:rPr>
          <w:rFonts w:ascii="Arial" w:hAnsi="Arial" w:cs="Arial"/>
          <w:sz w:val="22"/>
          <w:szCs w:val="22"/>
          <w:lang w:val="en-GB"/>
        </w:rPr>
        <w:t xml:space="preserve">Matters not covered by this </w:t>
      </w:r>
      <w:r w:rsidR="00BF4A3B">
        <w:rPr>
          <w:rFonts w:ascii="Arial" w:hAnsi="Arial" w:cs="Arial"/>
          <w:sz w:val="22"/>
          <w:szCs w:val="22"/>
          <w:lang w:val="en-GB"/>
        </w:rPr>
        <w:t>Contract</w:t>
      </w:r>
      <w:r w:rsidRPr="00647630">
        <w:rPr>
          <w:rFonts w:ascii="Arial" w:hAnsi="Arial" w:cs="Arial"/>
          <w:sz w:val="22"/>
          <w:szCs w:val="22"/>
          <w:lang w:val="en-GB"/>
        </w:rPr>
        <w:t xml:space="preserve"> shall be resolved by the Parties in accordance with the legislation in force in the Republic of Latvia.</w:t>
      </w:r>
    </w:p>
    <w:p w14:paraId="0AB9CB17" w14:textId="067457FF" w:rsidR="00A523D4" w:rsidRPr="00647630" w:rsidRDefault="00A523D4" w:rsidP="00A523D4">
      <w:pPr>
        <w:pStyle w:val="ListParagraph"/>
        <w:numPr>
          <w:ilvl w:val="1"/>
          <w:numId w:val="22"/>
        </w:numPr>
        <w:tabs>
          <w:tab w:val="left" w:pos="1276"/>
        </w:tabs>
        <w:suppressAutoHyphens/>
        <w:autoSpaceDN w:val="0"/>
        <w:ind w:left="567" w:right="-6" w:hanging="567"/>
        <w:contextualSpacing/>
        <w:jc w:val="both"/>
        <w:textAlignment w:val="baseline"/>
        <w:rPr>
          <w:rFonts w:ascii="Arial" w:hAnsi="Arial" w:cs="Arial"/>
          <w:sz w:val="22"/>
          <w:szCs w:val="22"/>
          <w:lang w:val="en-GB"/>
        </w:rPr>
      </w:pPr>
      <w:r w:rsidRPr="00647630">
        <w:rPr>
          <w:rFonts w:ascii="Arial" w:hAnsi="Arial" w:cs="Arial"/>
          <w:sz w:val="22"/>
          <w:szCs w:val="22"/>
          <w:lang w:val="en-GB"/>
        </w:rPr>
        <w:t xml:space="preserve">The </w:t>
      </w:r>
      <w:r w:rsidR="00BF4A3B">
        <w:rPr>
          <w:rFonts w:ascii="Arial" w:hAnsi="Arial" w:cs="Arial"/>
          <w:sz w:val="22"/>
          <w:szCs w:val="22"/>
          <w:lang w:val="en-GB"/>
        </w:rPr>
        <w:t>Contract</w:t>
      </w:r>
      <w:r w:rsidRPr="00647630">
        <w:rPr>
          <w:rFonts w:ascii="Arial" w:hAnsi="Arial" w:cs="Arial"/>
          <w:sz w:val="22"/>
          <w:szCs w:val="22"/>
          <w:lang w:val="en-GB"/>
        </w:rPr>
        <w:t xml:space="preserve"> </w:t>
      </w:r>
      <w:r w:rsidR="00790B8F" w:rsidRPr="00647630">
        <w:rPr>
          <w:rFonts w:ascii="Arial" w:hAnsi="Arial" w:cs="Arial"/>
          <w:sz w:val="22"/>
          <w:szCs w:val="22"/>
          <w:lang w:val="en-GB"/>
        </w:rPr>
        <w:t xml:space="preserve">has been drawn up </w:t>
      </w:r>
      <w:r w:rsidRPr="00647630">
        <w:rPr>
          <w:rFonts w:ascii="Arial" w:hAnsi="Arial" w:cs="Arial"/>
          <w:sz w:val="22"/>
          <w:szCs w:val="22"/>
          <w:lang w:val="en-GB"/>
        </w:rPr>
        <w:t xml:space="preserve">in the Latvian language in the form of an electronic document, together with Annex 1, and signed with a secure electronic signature containing </w:t>
      </w:r>
      <w:r w:rsidRPr="00647630">
        <w:rPr>
          <w:rFonts w:ascii="Arial" w:hAnsi="Arial" w:cs="Arial"/>
          <w:sz w:val="22"/>
          <w:szCs w:val="22"/>
          <w:lang w:val="en-GB"/>
        </w:rPr>
        <w:lastRenderedPageBreak/>
        <w:t xml:space="preserve">a time stamp. The date of signing of the </w:t>
      </w:r>
      <w:r w:rsidR="00BF4A3B">
        <w:rPr>
          <w:rFonts w:ascii="Arial" w:hAnsi="Arial" w:cs="Arial"/>
          <w:sz w:val="22"/>
          <w:szCs w:val="22"/>
          <w:lang w:val="en-GB"/>
        </w:rPr>
        <w:t>Contract</w:t>
      </w:r>
      <w:r w:rsidRPr="00647630">
        <w:rPr>
          <w:rFonts w:ascii="Arial" w:hAnsi="Arial" w:cs="Arial"/>
          <w:sz w:val="22"/>
          <w:szCs w:val="22"/>
          <w:lang w:val="en-GB"/>
        </w:rPr>
        <w:t xml:space="preserve"> is the date of the last secure electronic signature appended thereto and its time stamp.</w:t>
      </w:r>
    </w:p>
    <w:p w14:paraId="14B0E9C8" w14:textId="6CCAD994" w:rsidR="00A523D4" w:rsidRPr="00647630" w:rsidRDefault="00A523D4" w:rsidP="00A523D4">
      <w:pPr>
        <w:pStyle w:val="ListParagraph"/>
        <w:numPr>
          <w:ilvl w:val="1"/>
          <w:numId w:val="22"/>
        </w:numPr>
        <w:tabs>
          <w:tab w:val="left" w:pos="1276"/>
        </w:tabs>
        <w:suppressAutoHyphens/>
        <w:autoSpaceDN w:val="0"/>
        <w:ind w:left="567" w:right="-6" w:hanging="567"/>
        <w:contextualSpacing/>
        <w:jc w:val="both"/>
        <w:textAlignment w:val="baseline"/>
        <w:rPr>
          <w:rFonts w:ascii="Arial" w:hAnsi="Arial" w:cs="Arial"/>
          <w:sz w:val="22"/>
          <w:szCs w:val="22"/>
          <w:lang w:val="en-GB"/>
        </w:rPr>
      </w:pPr>
      <w:r w:rsidRPr="00647630">
        <w:rPr>
          <w:rFonts w:ascii="Arial" w:hAnsi="Arial" w:cs="Arial"/>
          <w:sz w:val="22"/>
          <w:szCs w:val="22"/>
          <w:lang w:val="en-GB"/>
        </w:rPr>
        <w:t xml:space="preserve">As at the date of signing, the </w:t>
      </w:r>
      <w:r w:rsidR="00BF4A3B">
        <w:rPr>
          <w:rFonts w:ascii="Arial" w:hAnsi="Arial" w:cs="Arial"/>
          <w:sz w:val="22"/>
          <w:szCs w:val="22"/>
          <w:lang w:val="en-GB"/>
        </w:rPr>
        <w:t>Contract</w:t>
      </w:r>
      <w:r w:rsidRPr="00647630">
        <w:rPr>
          <w:rFonts w:ascii="Arial" w:hAnsi="Arial" w:cs="Arial"/>
          <w:sz w:val="22"/>
          <w:szCs w:val="22"/>
          <w:lang w:val="en-GB"/>
        </w:rPr>
        <w:t xml:space="preserve"> comprises Annex 1 – ‘Technical Specification </w:t>
      </w:r>
      <w:r w:rsidR="00580F0C" w:rsidRPr="00647630">
        <w:rPr>
          <w:rFonts w:ascii="Arial" w:hAnsi="Arial" w:cs="Arial"/>
          <w:sz w:val="22"/>
          <w:szCs w:val="22"/>
          <w:lang w:val="en-GB"/>
        </w:rPr>
        <w:t xml:space="preserve">of </w:t>
      </w:r>
      <w:r w:rsidRPr="00647630">
        <w:rPr>
          <w:rFonts w:ascii="Arial" w:hAnsi="Arial" w:cs="Arial"/>
          <w:sz w:val="22"/>
          <w:szCs w:val="22"/>
          <w:lang w:val="en-GB"/>
        </w:rPr>
        <w:t xml:space="preserve">Containers’ on _ pages. </w:t>
      </w:r>
    </w:p>
    <w:p w14:paraId="62054883" w14:textId="77777777" w:rsidR="00A523D4" w:rsidRPr="00647630" w:rsidRDefault="00A523D4" w:rsidP="00A523D4">
      <w:pPr>
        <w:pStyle w:val="ListParagraph"/>
        <w:tabs>
          <w:tab w:val="left" w:pos="1276"/>
        </w:tabs>
        <w:suppressAutoHyphens/>
        <w:autoSpaceDN w:val="0"/>
        <w:ind w:left="567" w:right="-6"/>
        <w:jc w:val="both"/>
        <w:textAlignment w:val="baseline"/>
        <w:rPr>
          <w:rFonts w:ascii="Arial" w:hAnsi="Arial" w:cs="Arial"/>
          <w:sz w:val="22"/>
          <w:szCs w:val="22"/>
          <w:lang w:val="en-GB"/>
        </w:rPr>
      </w:pPr>
    </w:p>
    <w:p w14:paraId="72C8584F" w14:textId="40A8ACB6" w:rsidR="00E97E5D" w:rsidRPr="00647630" w:rsidRDefault="00036984" w:rsidP="00036984">
      <w:pPr>
        <w:contextualSpacing/>
        <w:jc w:val="center"/>
        <w:rPr>
          <w:rFonts w:ascii="Arial" w:eastAsia="Calibri" w:hAnsi="Arial" w:cs="Arial"/>
          <w:b/>
          <w:sz w:val="22"/>
          <w:szCs w:val="22"/>
          <w:lang w:val="en-GB"/>
        </w:rPr>
      </w:pPr>
      <w:r w:rsidRPr="00647630">
        <w:rPr>
          <w:rFonts w:ascii="Arial" w:eastAsia="Calibri" w:hAnsi="Arial" w:cs="Arial"/>
          <w:b/>
          <w:sz w:val="22"/>
          <w:szCs w:val="22"/>
          <w:lang w:val="en-GB"/>
        </w:rPr>
        <w:t xml:space="preserve">8. </w:t>
      </w:r>
      <w:r w:rsidR="00E97E5D" w:rsidRPr="00647630">
        <w:rPr>
          <w:rFonts w:ascii="Arial" w:eastAsia="Calibri" w:hAnsi="Arial" w:cs="Arial"/>
          <w:b/>
          <w:sz w:val="22"/>
          <w:szCs w:val="22"/>
          <w:lang w:val="en-GB"/>
        </w:rPr>
        <w:t>Details and signatures of the Parties</w:t>
      </w:r>
    </w:p>
    <w:p w14:paraId="0AF0CC5C" w14:textId="77777777" w:rsidR="00E97E5D" w:rsidRPr="00647630" w:rsidRDefault="00E97E5D" w:rsidP="00E97E5D">
      <w:pPr>
        <w:jc w:val="both"/>
        <w:rPr>
          <w:rFonts w:ascii="Arial" w:eastAsia="Calibri" w:hAnsi="Arial" w:cs="Arial"/>
          <w:sz w:val="22"/>
          <w:szCs w:val="22"/>
          <w:lang w:val="en-GB"/>
        </w:rPr>
      </w:pPr>
    </w:p>
    <w:tbl>
      <w:tblPr>
        <w:tblW w:w="0" w:type="auto"/>
        <w:tblLook w:val="04A0" w:firstRow="1" w:lastRow="0" w:firstColumn="1" w:lastColumn="0" w:noHBand="0" w:noVBand="1"/>
      </w:tblPr>
      <w:tblGrid>
        <w:gridCol w:w="4625"/>
        <w:gridCol w:w="4728"/>
      </w:tblGrid>
      <w:tr w:rsidR="00E7592A" w:rsidRPr="00647630" w14:paraId="1EA750E1" w14:textId="77777777" w:rsidTr="008E6980">
        <w:tc>
          <w:tcPr>
            <w:tcW w:w="4625" w:type="dxa"/>
          </w:tcPr>
          <w:p w14:paraId="0E3EE1C4" w14:textId="77777777" w:rsidR="00E7592A" w:rsidRPr="00647630" w:rsidRDefault="00E7592A" w:rsidP="00094513">
            <w:pPr>
              <w:rPr>
                <w:rFonts w:ascii="Arial" w:eastAsia="Calibri" w:hAnsi="Arial" w:cs="Arial"/>
                <w:b/>
                <w:sz w:val="22"/>
                <w:szCs w:val="22"/>
                <w:lang w:val="en-GB"/>
              </w:rPr>
            </w:pPr>
            <w:r w:rsidRPr="00647630">
              <w:rPr>
                <w:rFonts w:ascii="Arial" w:eastAsia="Calibri" w:hAnsi="Arial" w:cs="Arial"/>
                <w:b/>
                <w:sz w:val="22"/>
                <w:szCs w:val="22"/>
                <w:lang w:val="en-GB"/>
              </w:rPr>
              <w:t>Seller:</w:t>
            </w:r>
          </w:p>
          <w:p w14:paraId="1D67D05B" w14:textId="77777777" w:rsidR="00E7592A" w:rsidRPr="00647630" w:rsidRDefault="00E7592A" w:rsidP="00094513">
            <w:pPr>
              <w:rPr>
                <w:rFonts w:ascii="Arial" w:eastAsia="Calibri" w:hAnsi="Arial" w:cs="Arial"/>
                <w:b/>
                <w:sz w:val="22"/>
                <w:szCs w:val="22"/>
                <w:lang w:val="en-GB"/>
              </w:rPr>
            </w:pPr>
            <w:r w:rsidRPr="00647630">
              <w:rPr>
                <w:rFonts w:ascii="Arial" w:eastAsia="Calibri" w:hAnsi="Arial" w:cs="Arial"/>
                <w:b/>
                <w:sz w:val="22"/>
                <w:szCs w:val="22"/>
                <w:lang w:val="en-GB"/>
              </w:rPr>
              <w:t xml:space="preserve">Limited Liability Company </w:t>
            </w:r>
          </w:p>
          <w:p w14:paraId="32B0F6B8" w14:textId="77777777" w:rsidR="00E7592A" w:rsidRPr="00647630" w:rsidRDefault="00E7592A" w:rsidP="00094513">
            <w:pPr>
              <w:rPr>
                <w:rFonts w:ascii="Arial" w:eastAsia="Calibri" w:hAnsi="Arial" w:cs="Arial"/>
                <w:b/>
                <w:sz w:val="22"/>
                <w:szCs w:val="22"/>
                <w:lang w:val="en-GB"/>
              </w:rPr>
            </w:pPr>
            <w:r w:rsidRPr="00647630">
              <w:rPr>
                <w:rFonts w:ascii="Arial" w:eastAsia="Calibri" w:hAnsi="Arial" w:cs="Arial"/>
                <w:b/>
                <w:sz w:val="22"/>
                <w:szCs w:val="22"/>
                <w:lang w:val="en-GB"/>
              </w:rPr>
              <w:t>“LDZ CARGO”</w:t>
            </w:r>
          </w:p>
          <w:p w14:paraId="49F5CB82" w14:textId="77777777" w:rsidR="00E7592A" w:rsidRPr="00647630" w:rsidRDefault="00E7592A" w:rsidP="00094513">
            <w:pPr>
              <w:rPr>
                <w:rFonts w:ascii="Arial" w:eastAsia="Calibri" w:hAnsi="Arial" w:cs="Arial"/>
                <w:sz w:val="22"/>
                <w:szCs w:val="22"/>
                <w:lang w:val="en-GB"/>
              </w:rPr>
            </w:pPr>
            <w:r w:rsidRPr="00647630">
              <w:rPr>
                <w:rFonts w:ascii="Arial" w:eastAsia="Calibri" w:hAnsi="Arial" w:cs="Arial"/>
                <w:sz w:val="22"/>
                <w:szCs w:val="22"/>
                <w:lang w:val="en-GB"/>
              </w:rPr>
              <w:t>Registration No. 40003788421</w:t>
            </w:r>
          </w:p>
          <w:p w14:paraId="758D0BD2" w14:textId="77777777" w:rsidR="00E7592A" w:rsidRPr="00647630" w:rsidRDefault="00E7592A" w:rsidP="00094513">
            <w:pPr>
              <w:rPr>
                <w:rFonts w:ascii="Arial" w:eastAsia="Calibri" w:hAnsi="Arial" w:cs="Arial"/>
                <w:sz w:val="22"/>
                <w:szCs w:val="22"/>
                <w:lang w:val="en-GB"/>
              </w:rPr>
            </w:pPr>
            <w:r w:rsidRPr="00647630">
              <w:rPr>
                <w:rFonts w:ascii="Arial" w:eastAsia="Calibri" w:hAnsi="Arial" w:cs="Arial"/>
                <w:sz w:val="22"/>
                <w:szCs w:val="22"/>
                <w:lang w:val="en-GB"/>
              </w:rPr>
              <w:t>VAT registration No. LV40003788421</w:t>
            </w:r>
          </w:p>
          <w:p w14:paraId="3F0B7013" w14:textId="77777777" w:rsidR="00E7592A" w:rsidRPr="00647630" w:rsidRDefault="00E7592A" w:rsidP="00094513">
            <w:pPr>
              <w:rPr>
                <w:rFonts w:ascii="Arial" w:eastAsia="Calibri" w:hAnsi="Arial" w:cs="Arial"/>
                <w:sz w:val="22"/>
                <w:szCs w:val="22"/>
                <w:lang w:val="en-GB"/>
              </w:rPr>
            </w:pPr>
            <w:r w:rsidRPr="00647630">
              <w:rPr>
                <w:rFonts w:ascii="Arial" w:eastAsia="Calibri" w:hAnsi="Arial" w:cs="Arial"/>
                <w:sz w:val="22"/>
                <w:szCs w:val="22"/>
                <w:lang w:val="en-GB"/>
              </w:rPr>
              <w:t>Registered address: Dzirnavu iela 147 k-1, Riga, LV-1050, Latvia</w:t>
            </w:r>
          </w:p>
          <w:p w14:paraId="34D75B40" w14:textId="77777777" w:rsidR="00E7592A" w:rsidRPr="00647630" w:rsidRDefault="00E7592A" w:rsidP="00094513">
            <w:pPr>
              <w:rPr>
                <w:rFonts w:ascii="Arial" w:eastAsia="Calibri" w:hAnsi="Arial" w:cs="Arial"/>
                <w:sz w:val="22"/>
                <w:szCs w:val="22"/>
                <w:lang w:val="en-GB"/>
              </w:rPr>
            </w:pPr>
            <w:r w:rsidRPr="00647630">
              <w:rPr>
                <w:rFonts w:ascii="Arial" w:eastAsia="Calibri" w:hAnsi="Arial" w:cs="Arial"/>
                <w:sz w:val="22"/>
                <w:szCs w:val="22"/>
                <w:lang w:val="en-GB"/>
              </w:rPr>
              <w:t>Bank details:</w:t>
            </w:r>
          </w:p>
          <w:p w14:paraId="44D471A1" w14:textId="77777777" w:rsidR="00E7592A" w:rsidRPr="00647630" w:rsidRDefault="00E7592A" w:rsidP="00094513">
            <w:pPr>
              <w:rPr>
                <w:rFonts w:ascii="Arial" w:eastAsia="Calibri" w:hAnsi="Arial" w:cs="Arial"/>
                <w:sz w:val="22"/>
                <w:szCs w:val="22"/>
                <w:lang w:val="en-GB"/>
              </w:rPr>
            </w:pPr>
            <w:r w:rsidRPr="00647630">
              <w:rPr>
                <w:rFonts w:ascii="Arial" w:eastAsia="Calibri" w:hAnsi="Arial" w:cs="Arial"/>
                <w:sz w:val="22"/>
                <w:szCs w:val="22"/>
                <w:lang w:val="en-GB"/>
              </w:rPr>
              <w:t>Luminor Bank AS, Latvian branch</w:t>
            </w:r>
          </w:p>
          <w:p w14:paraId="2517FCFD" w14:textId="77777777" w:rsidR="00E7592A" w:rsidRPr="00647630" w:rsidRDefault="00E7592A" w:rsidP="00094513">
            <w:pPr>
              <w:rPr>
                <w:rFonts w:ascii="Arial" w:eastAsia="Calibri" w:hAnsi="Arial" w:cs="Arial"/>
                <w:sz w:val="22"/>
                <w:szCs w:val="22"/>
                <w:lang w:val="en-GB"/>
              </w:rPr>
            </w:pPr>
            <w:r w:rsidRPr="00647630">
              <w:rPr>
                <w:rFonts w:ascii="Arial" w:eastAsia="Calibri" w:hAnsi="Arial" w:cs="Arial"/>
                <w:sz w:val="22"/>
                <w:szCs w:val="22"/>
                <w:lang w:val="en-GB"/>
              </w:rPr>
              <w:t>Account No. LV08RIKO0000082999854</w:t>
            </w:r>
          </w:p>
          <w:p w14:paraId="24514509" w14:textId="77777777" w:rsidR="00E7592A" w:rsidRPr="00647630" w:rsidRDefault="00E7592A" w:rsidP="00094513">
            <w:pPr>
              <w:rPr>
                <w:rFonts w:ascii="Arial" w:eastAsia="Calibri" w:hAnsi="Arial" w:cs="Arial"/>
                <w:sz w:val="22"/>
                <w:szCs w:val="22"/>
                <w:lang w:val="en-GB"/>
              </w:rPr>
            </w:pPr>
            <w:r w:rsidRPr="00647630">
              <w:rPr>
                <w:rFonts w:ascii="Arial" w:eastAsia="Calibri" w:hAnsi="Arial" w:cs="Arial"/>
                <w:sz w:val="22"/>
                <w:szCs w:val="22"/>
                <w:lang w:val="en-GB"/>
              </w:rPr>
              <w:t>SWIFT code: RIKOLV2X</w:t>
            </w:r>
          </w:p>
          <w:p w14:paraId="5CD23CEA" w14:textId="77777777" w:rsidR="00E7592A" w:rsidRPr="00647630" w:rsidRDefault="00E7592A" w:rsidP="00094513">
            <w:pPr>
              <w:rPr>
                <w:rFonts w:ascii="Arial" w:eastAsia="Calibri" w:hAnsi="Arial" w:cs="Arial"/>
                <w:sz w:val="22"/>
                <w:szCs w:val="22"/>
                <w:lang w:val="en-GB"/>
              </w:rPr>
            </w:pPr>
            <w:r w:rsidRPr="00647630">
              <w:rPr>
                <w:rFonts w:ascii="Arial" w:eastAsia="Calibri" w:hAnsi="Arial" w:cs="Arial"/>
                <w:sz w:val="22"/>
                <w:szCs w:val="22"/>
                <w:lang w:val="en-GB"/>
              </w:rPr>
              <w:t xml:space="preserve">Contact details: </w:t>
            </w:r>
          </w:p>
          <w:p w14:paraId="0877C443" w14:textId="77777777" w:rsidR="00E7592A" w:rsidRPr="00647630" w:rsidRDefault="00E7592A" w:rsidP="00094513">
            <w:pPr>
              <w:rPr>
                <w:rFonts w:ascii="Arial" w:eastAsia="Calibri" w:hAnsi="Arial" w:cs="Arial"/>
                <w:sz w:val="22"/>
                <w:szCs w:val="22"/>
                <w:lang w:val="en-GB"/>
              </w:rPr>
            </w:pPr>
            <w:r w:rsidRPr="00647630">
              <w:rPr>
                <w:rFonts w:ascii="Arial" w:eastAsia="Calibri" w:hAnsi="Arial" w:cs="Arial"/>
                <w:sz w:val="22"/>
                <w:szCs w:val="22"/>
                <w:lang w:val="en-GB"/>
              </w:rPr>
              <w:t xml:space="preserve">Telephone: ____________ </w:t>
            </w:r>
          </w:p>
          <w:p w14:paraId="75B0FD5A" w14:textId="77777777" w:rsidR="00E7592A" w:rsidRPr="00647630" w:rsidRDefault="00E7592A" w:rsidP="00094513">
            <w:pPr>
              <w:rPr>
                <w:rFonts w:ascii="Arial" w:eastAsia="Calibri" w:hAnsi="Arial" w:cs="Arial"/>
                <w:sz w:val="22"/>
                <w:szCs w:val="22"/>
                <w:lang w:val="en-GB"/>
              </w:rPr>
            </w:pPr>
            <w:r w:rsidRPr="00647630">
              <w:rPr>
                <w:rFonts w:ascii="Arial" w:eastAsia="Calibri" w:hAnsi="Arial" w:cs="Arial"/>
                <w:sz w:val="22"/>
                <w:szCs w:val="22"/>
                <w:lang w:val="en-GB"/>
              </w:rPr>
              <w:t>Email: _______________</w:t>
            </w:r>
          </w:p>
          <w:p w14:paraId="21F45CAF" w14:textId="77777777" w:rsidR="00E7592A" w:rsidRPr="00647630" w:rsidRDefault="00E7592A" w:rsidP="00094513">
            <w:pPr>
              <w:rPr>
                <w:rFonts w:ascii="Arial" w:eastAsia="Calibri" w:hAnsi="Arial" w:cs="Arial"/>
                <w:sz w:val="22"/>
                <w:szCs w:val="22"/>
                <w:lang w:val="en-GB"/>
              </w:rPr>
            </w:pPr>
          </w:p>
          <w:p w14:paraId="36946A22" w14:textId="77777777" w:rsidR="00E7592A" w:rsidRPr="00647630" w:rsidRDefault="00E7592A" w:rsidP="00094513">
            <w:pPr>
              <w:rPr>
                <w:rFonts w:ascii="Arial" w:eastAsia="Calibri" w:hAnsi="Arial" w:cs="Arial"/>
                <w:sz w:val="22"/>
                <w:szCs w:val="22"/>
                <w:lang w:val="en-GB"/>
              </w:rPr>
            </w:pPr>
            <w:r w:rsidRPr="00647630">
              <w:rPr>
                <w:rFonts w:ascii="Arial" w:eastAsia="Calibri" w:hAnsi="Arial" w:cs="Arial"/>
                <w:sz w:val="22"/>
                <w:szCs w:val="22"/>
                <w:lang w:val="en-GB"/>
              </w:rPr>
              <w:t>/……/  __________________</w:t>
            </w:r>
          </w:p>
          <w:p w14:paraId="1E766028" w14:textId="77777777" w:rsidR="00E7592A" w:rsidRPr="00647630" w:rsidRDefault="00E7592A" w:rsidP="00094513">
            <w:pPr>
              <w:rPr>
                <w:rFonts w:ascii="Arial" w:eastAsia="Calibri" w:hAnsi="Arial" w:cs="Arial"/>
                <w:sz w:val="22"/>
                <w:szCs w:val="22"/>
                <w:lang w:val="en-GB"/>
              </w:rPr>
            </w:pPr>
            <w:r w:rsidRPr="00647630">
              <w:rPr>
                <w:rFonts w:ascii="Arial" w:eastAsia="Calibri" w:hAnsi="Arial" w:cs="Arial"/>
                <w:sz w:val="22"/>
                <w:szCs w:val="22"/>
                <w:lang w:val="en-GB"/>
              </w:rPr>
              <w:t>/….../  _________________</w:t>
            </w:r>
          </w:p>
          <w:p w14:paraId="26A7ED51" w14:textId="77777777" w:rsidR="00E7592A" w:rsidRPr="00647630" w:rsidRDefault="00E7592A" w:rsidP="00094513">
            <w:pPr>
              <w:rPr>
                <w:rFonts w:ascii="Arial" w:eastAsia="Calibri" w:hAnsi="Arial" w:cs="Arial"/>
                <w:sz w:val="22"/>
                <w:szCs w:val="22"/>
                <w:lang w:val="en-GB"/>
              </w:rPr>
            </w:pPr>
          </w:p>
        </w:tc>
        <w:tc>
          <w:tcPr>
            <w:tcW w:w="4728" w:type="dxa"/>
          </w:tcPr>
          <w:p w14:paraId="1347F29A" w14:textId="77777777" w:rsidR="00E7592A" w:rsidRPr="00647630" w:rsidRDefault="00E7592A" w:rsidP="00094513">
            <w:pPr>
              <w:jc w:val="both"/>
              <w:rPr>
                <w:rFonts w:ascii="Arial" w:eastAsia="Calibri" w:hAnsi="Arial" w:cs="Arial"/>
                <w:b/>
                <w:sz w:val="22"/>
                <w:szCs w:val="22"/>
                <w:lang w:val="en-GB"/>
              </w:rPr>
            </w:pPr>
            <w:r w:rsidRPr="00647630">
              <w:rPr>
                <w:rFonts w:ascii="Arial" w:eastAsia="Calibri" w:hAnsi="Arial" w:cs="Arial"/>
                <w:b/>
                <w:sz w:val="22"/>
                <w:szCs w:val="22"/>
                <w:lang w:val="en-GB"/>
              </w:rPr>
              <w:t>Buyer:</w:t>
            </w:r>
          </w:p>
          <w:p w14:paraId="4A32BDEF" w14:textId="77777777" w:rsidR="00E7592A" w:rsidRPr="00647630" w:rsidRDefault="00E7592A" w:rsidP="00094513">
            <w:pPr>
              <w:jc w:val="both"/>
              <w:rPr>
                <w:rFonts w:ascii="Arial" w:eastAsia="Calibri" w:hAnsi="Arial" w:cs="Arial"/>
                <w:b/>
                <w:bCs/>
                <w:sz w:val="22"/>
                <w:szCs w:val="22"/>
                <w:lang w:val="en-GB"/>
              </w:rPr>
            </w:pPr>
            <w:r w:rsidRPr="00647630">
              <w:rPr>
                <w:rFonts w:ascii="Arial" w:eastAsia="Calibri" w:hAnsi="Arial" w:cs="Arial"/>
                <w:b/>
                <w:bCs/>
                <w:sz w:val="22"/>
                <w:szCs w:val="22"/>
                <w:lang w:val="en-GB"/>
              </w:rPr>
              <w:t xml:space="preserve">Name </w:t>
            </w:r>
          </w:p>
          <w:p w14:paraId="17AD5850" w14:textId="77777777" w:rsidR="00E7592A" w:rsidRPr="00647630" w:rsidRDefault="00E7592A" w:rsidP="00094513">
            <w:pPr>
              <w:jc w:val="both"/>
              <w:rPr>
                <w:rFonts w:ascii="Arial" w:eastAsia="Calibri" w:hAnsi="Arial" w:cs="Arial"/>
                <w:sz w:val="22"/>
                <w:szCs w:val="22"/>
                <w:lang w:val="en-GB"/>
              </w:rPr>
            </w:pPr>
            <w:r w:rsidRPr="00647630">
              <w:rPr>
                <w:rFonts w:ascii="Arial" w:eastAsia="Calibri" w:hAnsi="Arial" w:cs="Arial"/>
                <w:sz w:val="22"/>
                <w:szCs w:val="22"/>
                <w:lang w:val="en-GB"/>
              </w:rPr>
              <w:t>Registration No./personal identification number</w:t>
            </w:r>
          </w:p>
          <w:p w14:paraId="7021AA69" w14:textId="77777777" w:rsidR="00E7592A" w:rsidRPr="00647630" w:rsidRDefault="00E7592A" w:rsidP="00094513">
            <w:pPr>
              <w:jc w:val="both"/>
              <w:rPr>
                <w:rFonts w:ascii="Arial" w:eastAsia="Calibri" w:hAnsi="Arial" w:cs="Arial"/>
                <w:sz w:val="22"/>
                <w:szCs w:val="22"/>
                <w:lang w:val="en-GB"/>
              </w:rPr>
            </w:pPr>
            <w:r w:rsidRPr="00647630">
              <w:rPr>
                <w:rFonts w:ascii="Arial" w:eastAsia="Calibri" w:hAnsi="Arial" w:cs="Arial"/>
                <w:sz w:val="22"/>
                <w:szCs w:val="22"/>
                <w:lang w:val="en-GB"/>
              </w:rPr>
              <w:t xml:space="preserve">VAT registration No. </w:t>
            </w:r>
          </w:p>
          <w:p w14:paraId="56936492" w14:textId="77777777" w:rsidR="00E7592A" w:rsidRPr="00647630" w:rsidRDefault="00E7592A" w:rsidP="00094513">
            <w:pPr>
              <w:jc w:val="both"/>
              <w:rPr>
                <w:rFonts w:ascii="Arial" w:eastAsia="Calibri" w:hAnsi="Arial" w:cs="Arial"/>
                <w:sz w:val="22"/>
                <w:szCs w:val="22"/>
                <w:lang w:val="en-GB"/>
              </w:rPr>
            </w:pPr>
            <w:r w:rsidRPr="00647630">
              <w:rPr>
                <w:rFonts w:ascii="Arial" w:eastAsia="Calibri" w:hAnsi="Arial" w:cs="Arial"/>
                <w:sz w:val="22"/>
                <w:szCs w:val="22"/>
                <w:lang w:val="en-GB"/>
              </w:rPr>
              <w:t>Registered address / declared address</w:t>
            </w:r>
          </w:p>
          <w:p w14:paraId="6F861A90" w14:textId="77777777" w:rsidR="00E7592A" w:rsidRPr="00647630" w:rsidRDefault="00E7592A" w:rsidP="00094513">
            <w:pPr>
              <w:jc w:val="both"/>
              <w:rPr>
                <w:rFonts w:ascii="Arial" w:eastAsia="Calibri" w:hAnsi="Arial" w:cs="Arial"/>
                <w:sz w:val="22"/>
                <w:szCs w:val="22"/>
                <w:lang w:val="en-GB"/>
              </w:rPr>
            </w:pPr>
            <w:r w:rsidRPr="00647630">
              <w:rPr>
                <w:rFonts w:ascii="Arial" w:eastAsia="Calibri" w:hAnsi="Arial" w:cs="Arial"/>
                <w:sz w:val="22"/>
                <w:szCs w:val="22"/>
                <w:lang w:val="en-GB"/>
              </w:rPr>
              <w:t>Bank details:</w:t>
            </w:r>
          </w:p>
          <w:p w14:paraId="06B60B3D" w14:textId="77777777" w:rsidR="00E7592A" w:rsidRPr="00647630" w:rsidRDefault="00E7592A" w:rsidP="00094513">
            <w:pPr>
              <w:jc w:val="both"/>
              <w:rPr>
                <w:rFonts w:ascii="Arial" w:eastAsia="Calibri" w:hAnsi="Arial" w:cs="Arial"/>
                <w:sz w:val="22"/>
                <w:szCs w:val="22"/>
                <w:lang w:val="en-GB"/>
              </w:rPr>
            </w:pPr>
            <w:r w:rsidRPr="00647630">
              <w:rPr>
                <w:rFonts w:ascii="Arial" w:eastAsia="Calibri" w:hAnsi="Arial" w:cs="Arial"/>
                <w:sz w:val="22"/>
                <w:szCs w:val="22"/>
                <w:lang w:val="en-GB"/>
              </w:rPr>
              <w:t>Bank name__________</w:t>
            </w:r>
          </w:p>
          <w:p w14:paraId="10D9DFA1" w14:textId="77777777" w:rsidR="00E7592A" w:rsidRPr="00647630" w:rsidRDefault="00E7592A" w:rsidP="00094513">
            <w:pPr>
              <w:jc w:val="both"/>
              <w:rPr>
                <w:rFonts w:ascii="Arial" w:eastAsia="Calibri" w:hAnsi="Arial" w:cs="Arial"/>
                <w:sz w:val="22"/>
                <w:szCs w:val="22"/>
                <w:lang w:val="en-GB"/>
              </w:rPr>
            </w:pPr>
            <w:r w:rsidRPr="00647630">
              <w:rPr>
                <w:rFonts w:ascii="Arial" w:eastAsia="Calibri" w:hAnsi="Arial" w:cs="Arial"/>
                <w:sz w:val="22"/>
                <w:szCs w:val="22"/>
                <w:lang w:val="en-GB"/>
              </w:rPr>
              <w:t>Account No. ___________________</w:t>
            </w:r>
          </w:p>
          <w:p w14:paraId="1164ED5F" w14:textId="77777777" w:rsidR="00E7592A" w:rsidRPr="00647630" w:rsidRDefault="00E7592A" w:rsidP="00094513">
            <w:pPr>
              <w:jc w:val="both"/>
              <w:rPr>
                <w:rFonts w:ascii="Arial" w:eastAsia="Calibri" w:hAnsi="Arial" w:cs="Arial"/>
                <w:sz w:val="22"/>
                <w:szCs w:val="22"/>
                <w:lang w:val="en-GB"/>
              </w:rPr>
            </w:pPr>
            <w:r w:rsidRPr="00647630">
              <w:rPr>
                <w:rFonts w:ascii="Arial" w:eastAsia="Calibri" w:hAnsi="Arial" w:cs="Arial"/>
                <w:sz w:val="22"/>
                <w:szCs w:val="22"/>
                <w:lang w:val="en-GB"/>
              </w:rPr>
              <w:t>SWIFT code: ___________</w:t>
            </w:r>
          </w:p>
          <w:p w14:paraId="67F30CBB" w14:textId="77777777" w:rsidR="00E7592A" w:rsidRPr="00647630" w:rsidRDefault="00E7592A" w:rsidP="00094513">
            <w:pPr>
              <w:rPr>
                <w:rFonts w:ascii="Arial" w:eastAsia="Calibri" w:hAnsi="Arial" w:cs="Arial"/>
                <w:sz w:val="22"/>
                <w:szCs w:val="22"/>
                <w:lang w:val="en-GB"/>
              </w:rPr>
            </w:pPr>
            <w:r w:rsidRPr="00647630">
              <w:rPr>
                <w:rFonts w:ascii="Arial" w:eastAsia="Calibri" w:hAnsi="Arial" w:cs="Arial"/>
                <w:sz w:val="22"/>
                <w:szCs w:val="22"/>
                <w:lang w:val="en-GB"/>
              </w:rPr>
              <w:t xml:space="preserve">Contact details: </w:t>
            </w:r>
          </w:p>
          <w:p w14:paraId="723C5D1D" w14:textId="77777777" w:rsidR="00E7592A" w:rsidRPr="00647630" w:rsidRDefault="00E7592A" w:rsidP="00094513">
            <w:pPr>
              <w:rPr>
                <w:rFonts w:ascii="Arial" w:eastAsia="Calibri" w:hAnsi="Arial" w:cs="Arial"/>
                <w:sz w:val="22"/>
                <w:szCs w:val="22"/>
                <w:lang w:val="en-GB"/>
              </w:rPr>
            </w:pPr>
            <w:r w:rsidRPr="00647630">
              <w:rPr>
                <w:rFonts w:ascii="Arial" w:eastAsia="Calibri" w:hAnsi="Arial" w:cs="Arial"/>
                <w:sz w:val="22"/>
                <w:szCs w:val="22"/>
                <w:lang w:val="en-GB"/>
              </w:rPr>
              <w:t xml:space="preserve">Telephone: ____________ </w:t>
            </w:r>
          </w:p>
          <w:p w14:paraId="10CD130E" w14:textId="77777777" w:rsidR="00E7592A" w:rsidRPr="00647630" w:rsidRDefault="00E7592A" w:rsidP="00094513">
            <w:pPr>
              <w:rPr>
                <w:rFonts w:ascii="Arial" w:eastAsia="Calibri" w:hAnsi="Arial" w:cs="Arial"/>
                <w:sz w:val="22"/>
                <w:szCs w:val="22"/>
                <w:lang w:val="en-GB"/>
              </w:rPr>
            </w:pPr>
            <w:r w:rsidRPr="00647630">
              <w:rPr>
                <w:rFonts w:ascii="Arial" w:eastAsia="Calibri" w:hAnsi="Arial" w:cs="Arial"/>
                <w:sz w:val="22"/>
                <w:szCs w:val="22"/>
                <w:lang w:val="en-GB"/>
              </w:rPr>
              <w:t>Email: _______________</w:t>
            </w:r>
          </w:p>
          <w:p w14:paraId="2660BAC2" w14:textId="77777777" w:rsidR="00E7592A" w:rsidRPr="00647630" w:rsidRDefault="00E7592A" w:rsidP="00094513">
            <w:pPr>
              <w:jc w:val="both"/>
              <w:rPr>
                <w:rFonts w:ascii="Arial" w:eastAsia="Calibri" w:hAnsi="Arial" w:cs="Arial"/>
                <w:sz w:val="22"/>
                <w:szCs w:val="22"/>
                <w:lang w:val="en-GB"/>
              </w:rPr>
            </w:pPr>
          </w:p>
          <w:p w14:paraId="67E96091" w14:textId="77777777" w:rsidR="00E7592A" w:rsidRPr="00647630" w:rsidRDefault="00E7592A" w:rsidP="00094513">
            <w:pPr>
              <w:jc w:val="both"/>
              <w:rPr>
                <w:rFonts w:ascii="Arial" w:eastAsia="Calibri" w:hAnsi="Arial" w:cs="Arial"/>
                <w:sz w:val="22"/>
                <w:szCs w:val="22"/>
                <w:lang w:val="en-GB"/>
              </w:rPr>
            </w:pPr>
          </w:p>
          <w:p w14:paraId="7F2A8E70" w14:textId="77777777" w:rsidR="00E7592A" w:rsidRPr="00647630" w:rsidRDefault="00E7592A" w:rsidP="00094513">
            <w:pPr>
              <w:jc w:val="both"/>
              <w:rPr>
                <w:rFonts w:ascii="Arial" w:eastAsia="Calibri" w:hAnsi="Arial" w:cs="Arial"/>
                <w:sz w:val="22"/>
                <w:szCs w:val="22"/>
                <w:lang w:val="en-GB"/>
              </w:rPr>
            </w:pPr>
            <w:r w:rsidRPr="00647630">
              <w:rPr>
                <w:rFonts w:ascii="Arial" w:eastAsia="Calibri" w:hAnsi="Arial" w:cs="Arial"/>
                <w:sz w:val="22"/>
                <w:szCs w:val="22"/>
                <w:lang w:val="en-GB"/>
              </w:rPr>
              <w:t>/……./________________________</w:t>
            </w:r>
          </w:p>
        </w:tc>
      </w:tr>
    </w:tbl>
    <w:p w14:paraId="2A1A0FD3" w14:textId="77777777" w:rsidR="008E6980" w:rsidRPr="00647630" w:rsidRDefault="008E6980" w:rsidP="008E6980">
      <w:pPr>
        <w:mirrorIndents/>
        <w:jc w:val="center"/>
        <w:rPr>
          <w:rFonts w:ascii="Arial" w:hAnsi="Arial" w:cs="Arial"/>
          <w:bCs/>
          <w:i/>
          <w:iCs/>
          <w:sz w:val="20"/>
          <w:szCs w:val="20"/>
          <w:lang w:val="en-GB"/>
        </w:rPr>
        <w:sectPr w:rsidR="008E6980" w:rsidRPr="00647630" w:rsidSect="008E6980">
          <w:pgSz w:w="11906" w:h="16838"/>
          <w:pgMar w:top="1134" w:right="993" w:bottom="1134" w:left="1560" w:header="709" w:footer="709" w:gutter="0"/>
          <w:cols w:space="708"/>
          <w:docGrid w:linePitch="360"/>
        </w:sectPr>
      </w:pPr>
      <w:r w:rsidRPr="00647630">
        <w:rPr>
          <w:rFonts w:ascii="Arial" w:hAnsi="Arial" w:cs="Arial"/>
          <w:bCs/>
          <w:i/>
          <w:iCs/>
          <w:sz w:val="20"/>
          <w:szCs w:val="20"/>
          <w:lang w:val="en-GB"/>
        </w:rPr>
        <w:t xml:space="preserve">The contract has been signed with a secure electronic signature </w:t>
      </w:r>
      <w:proofErr w:type="gramStart"/>
      <w:r w:rsidRPr="00647630">
        <w:rPr>
          <w:rFonts w:ascii="Arial" w:hAnsi="Arial" w:cs="Arial"/>
          <w:bCs/>
          <w:i/>
          <w:iCs/>
          <w:sz w:val="20"/>
          <w:szCs w:val="20"/>
          <w:lang w:val="en-GB"/>
        </w:rPr>
        <w:t>and  includes</w:t>
      </w:r>
      <w:proofErr w:type="gramEnd"/>
      <w:r w:rsidRPr="00647630">
        <w:rPr>
          <w:rFonts w:ascii="Arial" w:hAnsi="Arial" w:cs="Arial"/>
          <w:bCs/>
          <w:i/>
          <w:iCs/>
          <w:sz w:val="20"/>
          <w:szCs w:val="20"/>
          <w:lang w:val="en-GB"/>
        </w:rPr>
        <w:t xml:space="preserve"> a time stamp</w:t>
      </w:r>
    </w:p>
    <w:p w14:paraId="24D94306" w14:textId="77777777" w:rsidR="004D2AED" w:rsidRPr="00647630" w:rsidRDefault="004D2AED" w:rsidP="004D2AED">
      <w:pPr>
        <w:jc w:val="right"/>
        <w:outlineLvl w:val="0"/>
        <w:rPr>
          <w:rFonts w:ascii="Arial" w:hAnsi="Arial" w:cs="Arial"/>
          <w:b/>
          <w:sz w:val="22"/>
          <w:szCs w:val="22"/>
          <w:lang w:val="en-GB"/>
        </w:rPr>
      </w:pPr>
      <w:r w:rsidRPr="00647630">
        <w:rPr>
          <w:rFonts w:ascii="Arial" w:hAnsi="Arial" w:cs="Arial"/>
          <w:b/>
          <w:sz w:val="22"/>
          <w:szCs w:val="22"/>
          <w:lang w:val="en-GB"/>
        </w:rPr>
        <w:lastRenderedPageBreak/>
        <w:t>Annex 3</w:t>
      </w:r>
    </w:p>
    <w:p w14:paraId="4D6F82E0" w14:textId="6559F637" w:rsidR="004D2AED" w:rsidRPr="00647630" w:rsidRDefault="004D2AED" w:rsidP="004D2AED">
      <w:pPr>
        <w:jc w:val="right"/>
        <w:rPr>
          <w:rFonts w:ascii="Arial" w:hAnsi="Arial" w:cs="Arial"/>
          <w:bCs/>
          <w:sz w:val="22"/>
          <w:szCs w:val="22"/>
          <w:lang w:val="en-GB"/>
        </w:rPr>
      </w:pPr>
      <w:r w:rsidRPr="00647630">
        <w:rPr>
          <w:rFonts w:ascii="Arial" w:hAnsi="Arial" w:cs="Arial"/>
          <w:bCs/>
          <w:sz w:val="22"/>
          <w:szCs w:val="22"/>
          <w:lang w:val="en-GB"/>
        </w:rPr>
        <w:t>to the terms and conditions of the electronic auction (</w:t>
      </w:r>
      <w:r w:rsidR="003C2852">
        <w:rPr>
          <w:rFonts w:ascii="Arial" w:hAnsi="Arial" w:cs="Arial"/>
          <w:bCs/>
          <w:sz w:val="22"/>
          <w:szCs w:val="22"/>
          <w:lang w:val="en-GB"/>
        </w:rPr>
        <w:t>ID</w:t>
      </w:r>
      <w:r w:rsidRPr="00647630">
        <w:rPr>
          <w:rFonts w:ascii="Arial" w:hAnsi="Arial" w:cs="Arial"/>
          <w:bCs/>
          <w:sz w:val="22"/>
          <w:szCs w:val="22"/>
          <w:lang w:val="en-GB"/>
        </w:rPr>
        <w:t>. No. REAL 2026/20)</w:t>
      </w:r>
    </w:p>
    <w:p w14:paraId="49FCB22D" w14:textId="77777777" w:rsidR="004D2AED" w:rsidRPr="00647630" w:rsidRDefault="004D2AED" w:rsidP="004D2AED">
      <w:pPr>
        <w:jc w:val="right"/>
        <w:rPr>
          <w:rFonts w:ascii="Arial" w:eastAsia="Calibri" w:hAnsi="Arial" w:cs="Arial"/>
          <w:sz w:val="22"/>
          <w:szCs w:val="22"/>
          <w:lang w:val="en-GB"/>
        </w:rPr>
      </w:pPr>
      <w:r w:rsidRPr="00647630">
        <w:rPr>
          <w:rFonts w:ascii="Arial" w:hAnsi="Arial" w:cs="Arial"/>
          <w:bCs/>
          <w:sz w:val="22"/>
          <w:szCs w:val="22"/>
          <w:lang w:val="en-GB"/>
        </w:rPr>
        <w:t>for the sale of forty-seven containers</w:t>
      </w:r>
    </w:p>
    <w:p w14:paraId="48FF8D5B" w14:textId="77777777" w:rsidR="004D2AED" w:rsidRPr="00647630" w:rsidRDefault="004D2AED" w:rsidP="004D2AED">
      <w:pPr>
        <w:jc w:val="right"/>
        <w:outlineLvl w:val="0"/>
        <w:rPr>
          <w:rFonts w:ascii="Arial" w:hAnsi="Arial" w:cs="Arial"/>
          <w:b/>
          <w:sz w:val="22"/>
          <w:szCs w:val="22"/>
          <w:u w:val="single"/>
          <w:lang w:val="en-GB"/>
        </w:rPr>
      </w:pPr>
    </w:p>
    <w:p w14:paraId="0EDEB095" w14:textId="77777777" w:rsidR="004D2AED" w:rsidRPr="00647630" w:rsidRDefault="004D2AED" w:rsidP="004D2AED">
      <w:pPr>
        <w:jc w:val="right"/>
        <w:outlineLvl w:val="0"/>
        <w:rPr>
          <w:rFonts w:ascii="Arial" w:hAnsi="Arial" w:cs="Arial"/>
          <w:b/>
          <w:sz w:val="22"/>
          <w:szCs w:val="22"/>
          <w:u w:val="single"/>
          <w:lang w:val="en-GB"/>
        </w:rPr>
      </w:pPr>
    </w:p>
    <w:p w14:paraId="1028F369" w14:textId="77777777" w:rsidR="004D2AED" w:rsidRPr="00647630" w:rsidRDefault="004D2AED" w:rsidP="004D2AED">
      <w:pPr>
        <w:spacing w:line="276" w:lineRule="auto"/>
        <w:mirrorIndents/>
        <w:jc w:val="both"/>
        <w:rPr>
          <w:rFonts w:ascii="Arial" w:hAnsi="Arial" w:cs="Arial"/>
          <w:bCs/>
          <w:sz w:val="22"/>
          <w:szCs w:val="22"/>
          <w:lang w:val="en-GB"/>
        </w:rPr>
      </w:pPr>
      <w:r w:rsidRPr="00647630">
        <w:rPr>
          <w:rFonts w:ascii="Arial" w:hAnsi="Arial" w:cs="Arial"/>
          <w:bCs/>
          <w:sz w:val="22"/>
          <w:szCs w:val="22"/>
          <w:lang w:val="en-GB"/>
        </w:rPr>
        <w:t>Place, __</w:t>
      </w:r>
      <w:proofErr w:type="gramStart"/>
      <w:r w:rsidRPr="00647630">
        <w:rPr>
          <w:rFonts w:ascii="Arial" w:hAnsi="Arial" w:cs="Arial"/>
          <w:bCs/>
          <w:sz w:val="22"/>
          <w:szCs w:val="22"/>
          <w:lang w:val="en-GB"/>
        </w:rPr>
        <w:t>_._</w:t>
      </w:r>
      <w:proofErr w:type="gramEnd"/>
      <w:r w:rsidRPr="00647630">
        <w:rPr>
          <w:rFonts w:ascii="Arial" w:hAnsi="Arial" w:cs="Arial"/>
          <w:bCs/>
          <w:sz w:val="22"/>
          <w:szCs w:val="22"/>
          <w:lang w:val="en-GB"/>
        </w:rPr>
        <w:t>__.2026.</w:t>
      </w:r>
    </w:p>
    <w:p w14:paraId="0E0ECE3A" w14:textId="77777777" w:rsidR="004D2AED" w:rsidRPr="00647630" w:rsidRDefault="004D2AED" w:rsidP="004D2AED">
      <w:pPr>
        <w:spacing w:line="276" w:lineRule="auto"/>
        <w:mirrorIndents/>
        <w:rPr>
          <w:rFonts w:ascii="Arial" w:hAnsi="Arial" w:cs="Arial"/>
          <w:b/>
          <w:sz w:val="22"/>
          <w:szCs w:val="22"/>
          <w:lang w:val="en-GB"/>
        </w:rPr>
      </w:pPr>
      <w:r w:rsidRPr="00647630">
        <w:rPr>
          <w:rFonts w:ascii="Arial" w:hAnsi="Arial" w:cs="Arial"/>
          <w:bCs/>
          <w:sz w:val="22"/>
          <w:szCs w:val="22"/>
          <w:lang w:val="en-GB"/>
        </w:rPr>
        <w:t>No. ________</w:t>
      </w:r>
    </w:p>
    <w:p w14:paraId="690A3AB2" w14:textId="77777777" w:rsidR="004D2AED" w:rsidRPr="00647630" w:rsidRDefault="004D2AED" w:rsidP="004D2AED">
      <w:pPr>
        <w:mirrorIndents/>
        <w:jc w:val="right"/>
        <w:rPr>
          <w:rFonts w:ascii="Arial" w:hAnsi="Arial" w:cs="Arial"/>
          <w:b/>
          <w:sz w:val="22"/>
          <w:szCs w:val="22"/>
          <w:lang w:val="en-GB"/>
        </w:rPr>
      </w:pPr>
    </w:p>
    <w:p w14:paraId="487A9E46" w14:textId="11E73014" w:rsidR="004D2AED" w:rsidRPr="00647630" w:rsidRDefault="004D2AED" w:rsidP="004D2AED">
      <w:pPr>
        <w:spacing w:line="276" w:lineRule="auto"/>
        <w:jc w:val="center"/>
        <w:rPr>
          <w:rFonts w:ascii="Arial" w:hAnsi="Arial" w:cs="Arial"/>
          <w:b/>
          <w:sz w:val="22"/>
          <w:szCs w:val="22"/>
          <w:lang w:val="en-GB"/>
        </w:rPr>
      </w:pPr>
      <w:r w:rsidRPr="00647630">
        <w:rPr>
          <w:rFonts w:ascii="Arial" w:hAnsi="Arial" w:cs="Arial"/>
          <w:b/>
          <w:sz w:val="22"/>
          <w:szCs w:val="22"/>
          <w:lang w:val="en-GB"/>
        </w:rPr>
        <w:t>APPLICATION BY A NATURAL PERSON TO PARTICIPATE IN THE AUCTION</w:t>
      </w:r>
    </w:p>
    <w:p w14:paraId="6777D697" w14:textId="2B78CBDE" w:rsidR="004D2AED" w:rsidRPr="00647630" w:rsidRDefault="004D2AED" w:rsidP="004D2AED">
      <w:pPr>
        <w:spacing w:line="276" w:lineRule="auto"/>
        <w:mirrorIndents/>
        <w:jc w:val="center"/>
        <w:rPr>
          <w:rFonts w:ascii="Arial" w:hAnsi="Arial" w:cs="Arial"/>
          <w:bCs/>
          <w:sz w:val="22"/>
          <w:szCs w:val="22"/>
          <w:lang w:val="en-GB"/>
        </w:rPr>
      </w:pPr>
      <w:r w:rsidRPr="00647630">
        <w:rPr>
          <w:rFonts w:ascii="Arial" w:hAnsi="Arial" w:cs="Arial"/>
          <w:bCs/>
          <w:sz w:val="22"/>
          <w:szCs w:val="22"/>
          <w:lang w:val="en-GB"/>
        </w:rPr>
        <w:t>“Electronic auction (</w:t>
      </w:r>
      <w:r w:rsidR="003C2852">
        <w:rPr>
          <w:rFonts w:ascii="Arial" w:hAnsi="Arial" w:cs="Arial"/>
          <w:bCs/>
          <w:sz w:val="22"/>
          <w:szCs w:val="22"/>
          <w:lang w:val="en-GB"/>
        </w:rPr>
        <w:t>ID</w:t>
      </w:r>
      <w:r w:rsidRPr="00647630">
        <w:rPr>
          <w:rFonts w:ascii="Arial" w:hAnsi="Arial" w:cs="Arial"/>
          <w:bCs/>
          <w:sz w:val="22"/>
          <w:szCs w:val="22"/>
          <w:lang w:val="en-GB"/>
        </w:rPr>
        <w:t xml:space="preserve">. No. REAL 2026/20) </w:t>
      </w:r>
    </w:p>
    <w:p w14:paraId="391A60BE" w14:textId="7B704368" w:rsidR="004D2AED" w:rsidRPr="00647630" w:rsidRDefault="004D2AED" w:rsidP="004D2AED">
      <w:pPr>
        <w:spacing w:line="276" w:lineRule="auto"/>
        <w:mirrorIndents/>
        <w:jc w:val="center"/>
        <w:rPr>
          <w:rFonts w:ascii="Arial" w:hAnsi="Arial" w:cs="Arial"/>
          <w:bCs/>
          <w:sz w:val="22"/>
          <w:szCs w:val="22"/>
          <w:lang w:val="en-GB"/>
        </w:rPr>
      </w:pPr>
      <w:r w:rsidRPr="00647630">
        <w:rPr>
          <w:rFonts w:ascii="Arial" w:hAnsi="Arial" w:cs="Arial"/>
          <w:bCs/>
          <w:sz w:val="22"/>
          <w:szCs w:val="22"/>
          <w:lang w:val="en-GB"/>
        </w:rPr>
        <w:t>for the sale of forty-seven containers”</w:t>
      </w:r>
    </w:p>
    <w:p w14:paraId="43FE1DBC" w14:textId="77777777" w:rsidR="004D2AED" w:rsidRPr="00647630" w:rsidRDefault="004D2AED" w:rsidP="004D2AED">
      <w:pPr>
        <w:spacing w:after="120"/>
        <w:jc w:val="both"/>
        <w:rPr>
          <w:rFonts w:ascii="Arial" w:hAnsi="Arial" w:cs="Arial"/>
          <w:b/>
          <w:bCs/>
          <w:sz w:val="22"/>
          <w:szCs w:val="22"/>
          <w:lang w:val="en-GB"/>
        </w:rPr>
      </w:pPr>
    </w:p>
    <w:p w14:paraId="06C77E6E" w14:textId="77777777" w:rsidR="004D2AED" w:rsidRPr="00647630" w:rsidRDefault="004D2AED" w:rsidP="004D2AED">
      <w:pPr>
        <w:spacing w:before="120" w:after="120"/>
        <w:jc w:val="both"/>
        <w:rPr>
          <w:rFonts w:ascii="Arial" w:hAnsi="Arial" w:cs="Arial"/>
          <w:b/>
          <w:bCs/>
          <w:sz w:val="22"/>
          <w:szCs w:val="22"/>
          <w:lang w:val="en-GB"/>
        </w:rPr>
      </w:pPr>
      <w:r w:rsidRPr="00647630">
        <w:rPr>
          <w:rFonts w:ascii="Arial" w:hAnsi="Arial" w:cs="Arial"/>
          <w:b/>
          <w:bCs/>
          <w:sz w:val="22"/>
          <w:szCs w:val="22"/>
          <w:lang w:val="en-GB"/>
        </w:rPr>
        <w:t>Applicant:</w:t>
      </w:r>
    </w:p>
    <w:tbl>
      <w:tblPr>
        <w:tblStyle w:val="TableGridLight"/>
        <w:tblW w:w="0" w:type="auto"/>
        <w:tblLook w:val="04A0" w:firstRow="1" w:lastRow="0" w:firstColumn="1" w:lastColumn="0" w:noHBand="0" w:noVBand="1"/>
      </w:tblPr>
      <w:tblGrid>
        <w:gridCol w:w="3459"/>
        <w:gridCol w:w="5721"/>
      </w:tblGrid>
      <w:tr w:rsidR="004D2AED" w:rsidRPr="00647630" w14:paraId="1E458212" w14:textId="77777777" w:rsidTr="002A5485">
        <w:tc>
          <w:tcPr>
            <w:tcW w:w="3459" w:type="dxa"/>
          </w:tcPr>
          <w:p w14:paraId="2E4A003A" w14:textId="5F02AB12" w:rsidR="004D2AED" w:rsidRPr="00647630" w:rsidRDefault="001B12D5" w:rsidP="00A91DEE">
            <w:pPr>
              <w:spacing w:before="40" w:after="40"/>
              <w:jc w:val="both"/>
              <w:rPr>
                <w:rFonts w:ascii="Arial" w:hAnsi="Arial" w:cs="Arial"/>
                <w:sz w:val="22"/>
                <w:szCs w:val="22"/>
                <w:lang w:val="en-GB"/>
              </w:rPr>
            </w:pPr>
            <w:r w:rsidRPr="00647630">
              <w:rPr>
                <w:rFonts w:ascii="Arial" w:hAnsi="Arial" w:cs="Arial"/>
                <w:sz w:val="22"/>
                <w:szCs w:val="22"/>
                <w:lang w:val="en-GB"/>
              </w:rPr>
              <w:t>First name, Surname</w:t>
            </w:r>
          </w:p>
        </w:tc>
        <w:tc>
          <w:tcPr>
            <w:tcW w:w="5721" w:type="dxa"/>
          </w:tcPr>
          <w:p w14:paraId="67F788BC" w14:textId="77777777" w:rsidR="004D2AED" w:rsidRPr="00647630" w:rsidRDefault="004D2AED" w:rsidP="00A91DEE">
            <w:pPr>
              <w:spacing w:before="40" w:after="40"/>
              <w:jc w:val="both"/>
              <w:rPr>
                <w:rFonts w:ascii="Arial" w:hAnsi="Arial" w:cs="Arial"/>
                <w:sz w:val="22"/>
                <w:szCs w:val="22"/>
                <w:lang w:val="en-GB"/>
              </w:rPr>
            </w:pPr>
          </w:p>
        </w:tc>
      </w:tr>
      <w:tr w:rsidR="004D2AED" w:rsidRPr="00647630" w14:paraId="03B8104C" w14:textId="77777777" w:rsidTr="002A5485">
        <w:tc>
          <w:tcPr>
            <w:tcW w:w="3459" w:type="dxa"/>
          </w:tcPr>
          <w:p w14:paraId="6B9BA3FC" w14:textId="4BAB99A8" w:rsidR="004D2AED" w:rsidRPr="00647630" w:rsidRDefault="001B12D5" w:rsidP="00A91DEE">
            <w:pPr>
              <w:spacing w:before="40" w:after="40"/>
              <w:jc w:val="both"/>
              <w:rPr>
                <w:rFonts w:ascii="Arial" w:hAnsi="Arial" w:cs="Arial"/>
                <w:sz w:val="22"/>
                <w:szCs w:val="22"/>
                <w:lang w:val="en-GB"/>
              </w:rPr>
            </w:pPr>
            <w:r w:rsidRPr="00647630">
              <w:rPr>
                <w:rFonts w:ascii="Arial" w:hAnsi="Arial" w:cs="Arial"/>
                <w:sz w:val="22"/>
                <w:szCs w:val="22"/>
                <w:lang w:val="en-GB"/>
              </w:rPr>
              <w:t>Personal identification number</w:t>
            </w:r>
          </w:p>
        </w:tc>
        <w:tc>
          <w:tcPr>
            <w:tcW w:w="5721" w:type="dxa"/>
          </w:tcPr>
          <w:p w14:paraId="4CEEE445" w14:textId="77777777" w:rsidR="004D2AED" w:rsidRPr="00647630" w:rsidRDefault="004D2AED" w:rsidP="00A91DEE">
            <w:pPr>
              <w:spacing w:before="40" w:after="40"/>
              <w:jc w:val="both"/>
              <w:rPr>
                <w:rFonts w:ascii="Arial" w:hAnsi="Arial" w:cs="Arial"/>
                <w:sz w:val="22"/>
                <w:szCs w:val="22"/>
                <w:lang w:val="en-GB"/>
              </w:rPr>
            </w:pPr>
          </w:p>
        </w:tc>
      </w:tr>
      <w:tr w:rsidR="004D2AED" w:rsidRPr="00647630" w14:paraId="0D2232F5" w14:textId="77777777" w:rsidTr="002A5485">
        <w:tc>
          <w:tcPr>
            <w:tcW w:w="3459" w:type="dxa"/>
          </w:tcPr>
          <w:p w14:paraId="4755F64C" w14:textId="77777777" w:rsidR="004D2AED" w:rsidRPr="00647630" w:rsidRDefault="004D2AED" w:rsidP="00A91DEE">
            <w:pPr>
              <w:spacing w:before="40" w:after="40"/>
              <w:jc w:val="both"/>
              <w:rPr>
                <w:rFonts w:ascii="Arial" w:hAnsi="Arial" w:cs="Arial"/>
                <w:sz w:val="22"/>
                <w:szCs w:val="22"/>
                <w:lang w:val="en-GB"/>
              </w:rPr>
            </w:pPr>
            <w:r w:rsidRPr="00647630">
              <w:rPr>
                <w:rFonts w:ascii="Arial" w:hAnsi="Arial" w:cs="Arial"/>
                <w:sz w:val="22"/>
                <w:szCs w:val="22"/>
                <w:lang w:val="en-GB"/>
              </w:rPr>
              <w:t>Country of registration</w:t>
            </w:r>
          </w:p>
        </w:tc>
        <w:tc>
          <w:tcPr>
            <w:tcW w:w="5721" w:type="dxa"/>
          </w:tcPr>
          <w:p w14:paraId="47D68E69" w14:textId="77777777" w:rsidR="004D2AED" w:rsidRPr="00647630" w:rsidRDefault="004D2AED" w:rsidP="00A91DEE">
            <w:pPr>
              <w:spacing w:before="40" w:after="40"/>
              <w:jc w:val="both"/>
              <w:rPr>
                <w:rFonts w:ascii="Arial" w:hAnsi="Arial" w:cs="Arial"/>
                <w:sz w:val="22"/>
                <w:szCs w:val="22"/>
                <w:lang w:val="en-GB"/>
              </w:rPr>
            </w:pPr>
          </w:p>
        </w:tc>
      </w:tr>
      <w:tr w:rsidR="004D2AED" w:rsidRPr="00647630" w14:paraId="0DA21A88" w14:textId="77777777" w:rsidTr="002A5485">
        <w:tc>
          <w:tcPr>
            <w:tcW w:w="3459" w:type="dxa"/>
          </w:tcPr>
          <w:p w14:paraId="74098830" w14:textId="09B2D3D4" w:rsidR="004D2AED" w:rsidRPr="00647630" w:rsidRDefault="001B12D5" w:rsidP="00A91DEE">
            <w:pPr>
              <w:spacing w:before="40" w:after="40"/>
              <w:jc w:val="both"/>
              <w:rPr>
                <w:rFonts w:ascii="Arial" w:hAnsi="Arial" w:cs="Arial"/>
                <w:sz w:val="22"/>
                <w:szCs w:val="22"/>
                <w:lang w:val="en-GB"/>
              </w:rPr>
            </w:pPr>
            <w:r w:rsidRPr="00647630">
              <w:rPr>
                <w:rFonts w:ascii="Arial" w:hAnsi="Arial" w:cs="Arial"/>
                <w:sz w:val="22"/>
                <w:szCs w:val="22"/>
                <w:lang w:val="en-GB"/>
              </w:rPr>
              <w:t xml:space="preserve">Registered </w:t>
            </w:r>
            <w:r w:rsidR="004D2AED" w:rsidRPr="00647630">
              <w:rPr>
                <w:rFonts w:ascii="Arial" w:hAnsi="Arial" w:cs="Arial"/>
                <w:sz w:val="22"/>
                <w:szCs w:val="22"/>
                <w:lang w:val="en-GB"/>
              </w:rPr>
              <w:t>address</w:t>
            </w:r>
          </w:p>
        </w:tc>
        <w:tc>
          <w:tcPr>
            <w:tcW w:w="5721" w:type="dxa"/>
          </w:tcPr>
          <w:p w14:paraId="2CBA9991" w14:textId="77777777" w:rsidR="004D2AED" w:rsidRPr="00647630" w:rsidRDefault="004D2AED" w:rsidP="00A91DEE">
            <w:pPr>
              <w:spacing w:before="40" w:after="40"/>
              <w:jc w:val="both"/>
              <w:rPr>
                <w:rFonts w:ascii="Arial" w:hAnsi="Arial" w:cs="Arial"/>
                <w:sz w:val="22"/>
                <w:szCs w:val="22"/>
                <w:lang w:val="en-GB"/>
              </w:rPr>
            </w:pPr>
          </w:p>
        </w:tc>
      </w:tr>
      <w:tr w:rsidR="004D2AED" w:rsidRPr="00647630" w14:paraId="1EF482A1" w14:textId="77777777" w:rsidTr="002A5485">
        <w:tc>
          <w:tcPr>
            <w:tcW w:w="3459" w:type="dxa"/>
          </w:tcPr>
          <w:p w14:paraId="1EE0987E" w14:textId="77777777" w:rsidR="004D2AED" w:rsidRPr="00647630" w:rsidRDefault="004D2AED" w:rsidP="00A91DEE">
            <w:pPr>
              <w:spacing w:before="40" w:after="40"/>
              <w:jc w:val="both"/>
              <w:rPr>
                <w:rFonts w:ascii="Arial" w:hAnsi="Arial" w:cs="Arial"/>
                <w:sz w:val="22"/>
                <w:szCs w:val="22"/>
                <w:lang w:val="en-GB"/>
              </w:rPr>
            </w:pPr>
            <w:r w:rsidRPr="00647630">
              <w:rPr>
                <w:rFonts w:ascii="Arial" w:hAnsi="Arial" w:cs="Arial"/>
                <w:sz w:val="22"/>
                <w:szCs w:val="22"/>
                <w:lang w:val="en-GB"/>
              </w:rPr>
              <w:t>Bank details and current account information</w:t>
            </w:r>
          </w:p>
        </w:tc>
        <w:tc>
          <w:tcPr>
            <w:tcW w:w="5721" w:type="dxa"/>
          </w:tcPr>
          <w:p w14:paraId="2946DF62" w14:textId="77777777" w:rsidR="004D2AED" w:rsidRPr="00647630" w:rsidRDefault="004D2AED" w:rsidP="00A91DEE">
            <w:pPr>
              <w:spacing w:before="40" w:after="40"/>
              <w:jc w:val="both"/>
              <w:rPr>
                <w:rFonts w:ascii="Arial" w:hAnsi="Arial" w:cs="Arial"/>
                <w:sz w:val="22"/>
                <w:szCs w:val="22"/>
                <w:lang w:val="en-GB"/>
              </w:rPr>
            </w:pPr>
          </w:p>
        </w:tc>
      </w:tr>
      <w:tr w:rsidR="004D2AED" w:rsidRPr="00647630" w14:paraId="5BC2373E" w14:textId="77777777" w:rsidTr="002A5485">
        <w:tc>
          <w:tcPr>
            <w:tcW w:w="3459" w:type="dxa"/>
          </w:tcPr>
          <w:p w14:paraId="25440DAB" w14:textId="77777777" w:rsidR="004D2AED" w:rsidRPr="00647630" w:rsidRDefault="004D2AED" w:rsidP="00A91DEE">
            <w:pPr>
              <w:spacing w:before="40" w:after="40"/>
              <w:jc w:val="both"/>
              <w:rPr>
                <w:rFonts w:ascii="Arial" w:hAnsi="Arial" w:cs="Arial"/>
                <w:sz w:val="22"/>
                <w:szCs w:val="22"/>
                <w:lang w:val="en-GB"/>
              </w:rPr>
            </w:pPr>
            <w:r w:rsidRPr="00647630">
              <w:rPr>
                <w:rFonts w:ascii="Arial" w:hAnsi="Arial" w:cs="Arial"/>
                <w:sz w:val="22"/>
                <w:szCs w:val="22"/>
                <w:lang w:val="en-GB"/>
              </w:rPr>
              <w:t>Telephone number:</w:t>
            </w:r>
          </w:p>
        </w:tc>
        <w:tc>
          <w:tcPr>
            <w:tcW w:w="5721" w:type="dxa"/>
          </w:tcPr>
          <w:p w14:paraId="3ECD0EEC" w14:textId="77777777" w:rsidR="004D2AED" w:rsidRPr="00647630" w:rsidRDefault="004D2AED" w:rsidP="00A91DEE">
            <w:pPr>
              <w:spacing w:before="40" w:after="40"/>
              <w:jc w:val="both"/>
              <w:rPr>
                <w:rFonts w:ascii="Arial" w:hAnsi="Arial" w:cs="Arial"/>
                <w:sz w:val="22"/>
                <w:szCs w:val="22"/>
                <w:lang w:val="en-GB"/>
              </w:rPr>
            </w:pPr>
          </w:p>
        </w:tc>
      </w:tr>
      <w:tr w:rsidR="004D2AED" w:rsidRPr="00647630" w14:paraId="6AE73B0B" w14:textId="77777777" w:rsidTr="002A5485">
        <w:tc>
          <w:tcPr>
            <w:tcW w:w="3459" w:type="dxa"/>
          </w:tcPr>
          <w:p w14:paraId="44CE389D" w14:textId="77777777" w:rsidR="004D2AED" w:rsidRPr="00647630" w:rsidRDefault="004D2AED" w:rsidP="00A91DEE">
            <w:pPr>
              <w:spacing w:before="40" w:after="40"/>
              <w:jc w:val="both"/>
              <w:rPr>
                <w:rFonts w:ascii="Arial" w:hAnsi="Arial" w:cs="Arial"/>
                <w:sz w:val="22"/>
                <w:szCs w:val="22"/>
                <w:lang w:val="en-GB"/>
              </w:rPr>
            </w:pPr>
            <w:r w:rsidRPr="00647630">
              <w:rPr>
                <w:rFonts w:ascii="Arial" w:hAnsi="Arial" w:cs="Arial"/>
                <w:sz w:val="22"/>
                <w:szCs w:val="22"/>
                <w:lang w:val="en-GB"/>
              </w:rPr>
              <w:t>Email address (for communication and receiving correspondence):</w:t>
            </w:r>
          </w:p>
        </w:tc>
        <w:tc>
          <w:tcPr>
            <w:tcW w:w="5721" w:type="dxa"/>
          </w:tcPr>
          <w:p w14:paraId="365EB8E0" w14:textId="77777777" w:rsidR="004D2AED" w:rsidRPr="00647630" w:rsidRDefault="004D2AED" w:rsidP="00A91DEE">
            <w:pPr>
              <w:spacing w:before="40" w:after="40"/>
              <w:jc w:val="both"/>
              <w:rPr>
                <w:rFonts w:ascii="Arial" w:hAnsi="Arial" w:cs="Arial"/>
                <w:sz w:val="22"/>
                <w:szCs w:val="22"/>
                <w:lang w:val="en-GB"/>
              </w:rPr>
            </w:pPr>
            <w:r w:rsidRPr="00647630">
              <w:rPr>
                <w:rFonts w:ascii="Arial" w:hAnsi="Arial" w:cs="Arial"/>
                <w:sz w:val="22"/>
                <w:szCs w:val="22"/>
                <w:lang w:val="en-GB"/>
              </w:rPr>
              <w:t xml:space="preserve"> </w:t>
            </w:r>
          </w:p>
        </w:tc>
      </w:tr>
    </w:tbl>
    <w:p w14:paraId="39E04C35" w14:textId="77777777" w:rsidR="004D2AED" w:rsidRPr="00647630" w:rsidRDefault="004D2AED" w:rsidP="004D2AED">
      <w:pPr>
        <w:spacing w:before="120" w:after="120"/>
        <w:jc w:val="both"/>
        <w:rPr>
          <w:rFonts w:ascii="Arial" w:hAnsi="Arial" w:cs="Arial"/>
          <w:b/>
          <w:bCs/>
          <w:sz w:val="22"/>
          <w:szCs w:val="22"/>
          <w:lang w:val="en-GB"/>
        </w:rPr>
      </w:pPr>
      <w:r w:rsidRPr="00647630">
        <w:rPr>
          <w:rFonts w:ascii="Arial" w:hAnsi="Arial" w:cs="Arial"/>
          <w:b/>
          <w:bCs/>
          <w:sz w:val="22"/>
          <w:szCs w:val="22"/>
          <w:lang w:val="en-GB"/>
        </w:rPr>
        <w:t>By submitting this application, the applicant is applying to take part in:</w:t>
      </w:r>
    </w:p>
    <w:p w14:paraId="6CD865AB" w14:textId="53FC6577" w:rsidR="004D2AED" w:rsidRPr="00647630" w:rsidRDefault="004D2AED" w:rsidP="004D2AED">
      <w:pPr>
        <w:spacing w:before="120" w:after="120"/>
        <w:jc w:val="both"/>
        <w:rPr>
          <w:rFonts w:ascii="Arial" w:hAnsi="Arial" w:cs="Arial"/>
          <w:bCs/>
          <w:sz w:val="22"/>
          <w:szCs w:val="22"/>
          <w:lang w:val="en-GB"/>
        </w:rPr>
      </w:pPr>
      <w:r w:rsidRPr="00647630">
        <w:rPr>
          <w:rFonts w:ascii="Arial" w:hAnsi="Arial" w:cs="Arial"/>
          <w:b/>
          <w:sz w:val="22"/>
          <w:szCs w:val="22"/>
          <w:lang w:val="en-GB"/>
        </w:rPr>
        <w:t>The electronic auction organised by</w:t>
      </w:r>
      <w:r w:rsidRPr="00647630">
        <w:rPr>
          <w:rFonts w:ascii="Arial" w:hAnsi="Arial" w:cs="Arial"/>
          <w:sz w:val="22"/>
          <w:szCs w:val="22"/>
          <w:lang w:val="en-GB"/>
        </w:rPr>
        <w:t xml:space="preserve"> the limited liability company “LDZ CARGO”, registration No. 40003788421, registered office: Dzirnavu iela 147 k-1, Riga, LV-1050 (hereinafter – SIA “LDZ CARGO”)</w:t>
      </w:r>
      <w:r w:rsidRPr="00647630">
        <w:rPr>
          <w:rFonts w:ascii="Arial" w:hAnsi="Arial" w:cs="Arial"/>
          <w:b/>
          <w:sz w:val="22"/>
          <w:szCs w:val="22"/>
          <w:lang w:val="en-GB"/>
        </w:rPr>
        <w:t xml:space="preserve"> (ID No. REAL</w:t>
      </w:r>
      <w:r w:rsidR="001B12D5" w:rsidRPr="00647630">
        <w:rPr>
          <w:rFonts w:ascii="Arial" w:hAnsi="Arial" w:cs="Arial"/>
          <w:b/>
          <w:sz w:val="22"/>
          <w:szCs w:val="22"/>
          <w:lang w:val="en-GB"/>
        </w:rPr>
        <w:t xml:space="preserve"> 2026/20</w:t>
      </w:r>
      <w:r w:rsidRPr="00647630">
        <w:rPr>
          <w:rFonts w:ascii="Arial" w:hAnsi="Arial" w:cs="Arial"/>
          <w:b/>
          <w:sz w:val="22"/>
          <w:szCs w:val="22"/>
          <w:lang w:val="en-GB"/>
        </w:rPr>
        <w:t>) for the sale of</w:t>
      </w:r>
      <w:r w:rsidR="001B12D5" w:rsidRPr="00647630">
        <w:rPr>
          <w:rFonts w:ascii="Arial" w:hAnsi="Arial" w:cs="Arial"/>
          <w:b/>
          <w:sz w:val="22"/>
          <w:szCs w:val="22"/>
          <w:lang w:val="en-GB"/>
        </w:rPr>
        <w:t xml:space="preserve"> 47 containers </w:t>
      </w:r>
      <w:r w:rsidRPr="00647630">
        <w:rPr>
          <w:rFonts w:ascii="Arial" w:hAnsi="Arial" w:cs="Arial"/>
          <w:bCs/>
          <w:sz w:val="22"/>
          <w:szCs w:val="22"/>
          <w:lang w:val="en-GB"/>
        </w:rPr>
        <w:t>(hereinafter – the Auction).</w:t>
      </w:r>
    </w:p>
    <w:p w14:paraId="44C137D9" w14:textId="353E414C" w:rsidR="004D2AED" w:rsidRPr="00647630" w:rsidRDefault="004D2AED" w:rsidP="004D2AED">
      <w:pPr>
        <w:spacing w:before="120" w:after="120"/>
        <w:jc w:val="both"/>
        <w:rPr>
          <w:rFonts w:ascii="Arial" w:hAnsi="Arial" w:cs="Arial"/>
          <w:sz w:val="22"/>
          <w:szCs w:val="22"/>
          <w:lang w:val="en-GB"/>
        </w:rPr>
      </w:pPr>
      <w:r w:rsidRPr="00647630">
        <w:rPr>
          <w:rFonts w:ascii="Arial" w:hAnsi="Arial" w:cs="Arial"/>
          <w:b/>
          <w:sz w:val="22"/>
          <w:szCs w:val="22"/>
          <w:lang w:val="en-GB"/>
        </w:rPr>
        <w:t xml:space="preserve">Method of participation: </w:t>
      </w:r>
      <w:r w:rsidRPr="00647630">
        <w:rPr>
          <w:rFonts w:ascii="Arial" w:hAnsi="Arial" w:cs="Arial"/>
          <w:bCs/>
          <w:sz w:val="22"/>
          <w:szCs w:val="22"/>
          <w:lang w:val="en-GB"/>
        </w:rPr>
        <w:t xml:space="preserve">online </w:t>
      </w:r>
      <w:r w:rsidRPr="00647630">
        <w:rPr>
          <w:rFonts w:ascii="Arial" w:hAnsi="Arial" w:cs="Arial"/>
          <w:sz w:val="22"/>
          <w:szCs w:val="22"/>
          <w:lang w:val="en-GB"/>
        </w:rPr>
        <w:t>via the electronic auction website</w:t>
      </w:r>
      <w:hyperlink r:id="rId17" w:history="1">
        <w:r w:rsidRPr="00647630">
          <w:rPr>
            <w:rStyle w:val="Hyperlink"/>
            <w:rFonts w:ascii="Arial" w:hAnsi="Arial" w:cs="Arial"/>
            <w:color w:val="auto"/>
            <w:sz w:val="22"/>
            <w:szCs w:val="22"/>
            <w:lang w:val="en-GB"/>
          </w:rPr>
          <w:t xml:space="preserve"> http://auctioncargo.ldz.lv</w:t>
        </w:r>
      </w:hyperlink>
      <w:r w:rsidRPr="00647630">
        <w:rPr>
          <w:rFonts w:ascii="Arial" w:hAnsi="Arial" w:cs="Arial"/>
          <w:sz w:val="22"/>
          <w:szCs w:val="22"/>
          <w:lang w:val="en-GB"/>
        </w:rPr>
        <w:t xml:space="preserve"> (hereinafter – </w:t>
      </w:r>
      <w:r w:rsidR="009145CA" w:rsidRPr="009145CA">
        <w:rPr>
          <w:rFonts w:ascii="Arial" w:hAnsi="Arial" w:cs="Arial"/>
          <w:sz w:val="22"/>
          <w:szCs w:val="22"/>
          <w:lang w:val="en-GB"/>
        </w:rPr>
        <w:t>EAW</w:t>
      </w:r>
      <w:r w:rsidRPr="00647630">
        <w:rPr>
          <w:rFonts w:ascii="Arial" w:hAnsi="Arial" w:cs="Arial"/>
          <w:sz w:val="22"/>
          <w:szCs w:val="22"/>
          <w:lang w:val="en-GB"/>
        </w:rPr>
        <w:t>).</w:t>
      </w:r>
    </w:p>
    <w:p w14:paraId="43885ADF" w14:textId="77777777" w:rsidR="004D2AED" w:rsidRPr="00647630" w:rsidRDefault="004D2AED" w:rsidP="004D2AED">
      <w:pPr>
        <w:spacing w:before="120" w:after="120"/>
        <w:jc w:val="both"/>
        <w:rPr>
          <w:rFonts w:ascii="Arial" w:hAnsi="Arial" w:cs="Arial"/>
          <w:b/>
          <w:bCs/>
          <w:sz w:val="22"/>
          <w:szCs w:val="22"/>
          <w:lang w:val="en-GB"/>
        </w:rPr>
      </w:pPr>
      <w:r w:rsidRPr="00647630">
        <w:rPr>
          <w:rFonts w:ascii="Arial" w:hAnsi="Arial" w:cs="Arial"/>
          <w:b/>
          <w:bCs/>
          <w:sz w:val="22"/>
          <w:szCs w:val="22"/>
          <w:lang w:val="en-GB"/>
        </w:rPr>
        <w:t>The bidder confirms that:</w:t>
      </w:r>
    </w:p>
    <w:p w14:paraId="6112EB16" w14:textId="71DD371B" w:rsidR="004D2AED" w:rsidRPr="00647630" w:rsidRDefault="004D2AED" w:rsidP="004D2AED">
      <w:pPr>
        <w:pStyle w:val="ListParagraph"/>
        <w:numPr>
          <w:ilvl w:val="3"/>
          <w:numId w:val="29"/>
        </w:numPr>
        <w:spacing w:before="120" w:after="120"/>
        <w:ind w:left="567" w:hanging="357"/>
        <w:jc w:val="both"/>
        <w:rPr>
          <w:rFonts w:ascii="Arial" w:hAnsi="Arial" w:cs="Arial"/>
          <w:sz w:val="22"/>
          <w:szCs w:val="22"/>
          <w:lang w:val="en-GB"/>
        </w:rPr>
      </w:pPr>
      <w:r w:rsidRPr="00647630">
        <w:rPr>
          <w:rFonts w:ascii="Arial" w:hAnsi="Arial" w:cs="Arial"/>
          <w:sz w:val="22"/>
          <w:szCs w:val="22"/>
          <w:lang w:val="en-GB"/>
        </w:rPr>
        <w:t xml:space="preserve">has read the Auction </w:t>
      </w:r>
      <w:r w:rsidR="00E7481D" w:rsidRPr="00647630">
        <w:rPr>
          <w:rFonts w:ascii="Arial" w:hAnsi="Arial" w:cs="Arial"/>
          <w:sz w:val="22"/>
          <w:szCs w:val="22"/>
          <w:lang w:val="en-GB"/>
        </w:rPr>
        <w:t>Regulations</w:t>
      </w:r>
      <w:r w:rsidRPr="00647630">
        <w:rPr>
          <w:rFonts w:ascii="Arial" w:hAnsi="Arial" w:cs="Arial"/>
          <w:sz w:val="22"/>
          <w:szCs w:val="22"/>
          <w:lang w:val="en-GB"/>
        </w:rPr>
        <w:t xml:space="preserve"> and their annexes and agrees to all the requirements set out in the Auction </w:t>
      </w:r>
      <w:r w:rsidR="00E7481D" w:rsidRPr="00647630">
        <w:rPr>
          <w:rFonts w:ascii="Arial" w:hAnsi="Arial" w:cs="Arial"/>
          <w:sz w:val="22"/>
          <w:szCs w:val="22"/>
          <w:lang w:val="en-GB"/>
        </w:rPr>
        <w:t>Regulations</w:t>
      </w:r>
      <w:r w:rsidRPr="00647630">
        <w:rPr>
          <w:rFonts w:ascii="Arial" w:hAnsi="Arial" w:cs="Arial"/>
          <w:sz w:val="22"/>
          <w:szCs w:val="22"/>
          <w:lang w:val="en-GB"/>
        </w:rPr>
        <w:t xml:space="preserve"> and their annexes;</w:t>
      </w:r>
    </w:p>
    <w:p w14:paraId="2DD18F2C" w14:textId="7BF3AEF7" w:rsidR="004D2AED" w:rsidRPr="00647630" w:rsidRDefault="004D2AED" w:rsidP="004D2AED">
      <w:pPr>
        <w:pStyle w:val="ListParagraph"/>
        <w:numPr>
          <w:ilvl w:val="3"/>
          <w:numId w:val="29"/>
        </w:numPr>
        <w:spacing w:before="120" w:after="120"/>
        <w:ind w:left="567" w:hanging="357"/>
        <w:jc w:val="both"/>
        <w:rPr>
          <w:rFonts w:ascii="Arial" w:hAnsi="Arial" w:cs="Arial"/>
          <w:sz w:val="22"/>
          <w:szCs w:val="22"/>
          <w:lang w:val="en-GB"/>
        </w:rPr>
      </w:pPr>
      <w:r w:rsidRPr="00647630">
        <w:rPr>
          <w:rFonts w:ascii="Arial" w:hAnsi="Arial" w:cs="Arial"/>
          <w:sz w:val="22"/>
          <w:szCs w:val="22"/>
          <w:lang w:val="en-GB"/>
        </w:rPr>
        <w:t xml:space="preserve">has familiarised themselves with the Terms of Use of the </w:t>
      </w:r>
      <w:r w:rsidR="009145CA" w:rsidRPr="009145CA">
        <w:rPr>
          <w:rFonts w:ascii="Arial" w:hAnsi="Arial" w:cs="Arial"/>
          <w:sz w:val="22"/>
          <w:szCs w:val="22"/>
          <w:lang w:val="en-GB"/>
        </w:rPr>
        <w:t>EAW</w:t>
      </w:r>
      <w:r w:rsidRPr="00647630">
        <w:rPr>
          <w:rFonts w:ascii="Arial" w:hAnsi="Arial" w:cs="Arial"/>
          <w:sz w:val="22"/>
          <w:szCs w:val="22"/>
          <w:lang w:val="en-GB"/>
        </w:rPr>
        <w:t>;</w:t>
      </w:r>
    </w:p>
    <w:p w14:paraId="5B6E5F34" w14:textId="471DA865" w:rsidR="004D2AED" w:rsidRPr="00647630" w:rsidRDefault="004D2AED" w:rsidP="004D2AED">
      <w:pPr>
        <w:pStyle w:val="ListParagraph"/>
        <w:numPr>
          <w:ilvl w:val="3"/>
          <w:numId w:val="29"/>
        </w:numPr>
        <w:spacing w:before="120" w:after="120"/>
        <w:ind w:left="567" w:hanging="357"/>
        <w:jc w:val="both"/>
        <w:rPr>
          <w:rFonts w:ascii="Arial" w:hAnsi="Arial" w:cs="Arial"/>
          <w:sz w:val="22"/>
          <w:szCs w:val="22"/>
          <w:lang w:val="en-GB"/>
        </w:rPr>
      </w:pPr>
      <w:r w:rsidRPr="00647630">
        <w:rPr>
          <w:rFonts w:ascii="Arial" w:hAnsi="Arial" w:cs="Arial"/>
          <w:sz w:val="22"/>
          <w:szCs w:val="22"/>
          <w:lang w:val="en-GB"/>
        </w:rPr>
        <w:t xml:space="preserve">undertakes to fulfil the terms of the purchase contract attached as Annex 2 to the Auction </w:t>
      </w:r>
      <w:r w:rsidR="00E7481D" w:rsidRPr="00647630">
        <w:rPr>
          <w:rFonts w:ascii="Arial" w:hAnsi="Arial" w:cs="Arial"/>
          <w:sz w:val="22"/>
          <w:szCs w:val="22"/>
          <w:lang w:val="en-GB"/>
        </w:rPr>
        <w:t>Regulations</w:t>
      </w:r>
      <w:r w:rsidRPr="00647630">
        <w:rPr>
          <w:rFonts w:ascii="Arial" w:hAnsi="Arial" w:cs="Arial"/>
          <w:sz w:val="22"/>
          <w:szCs w:val="22"/>
          <w:lang w:val="en-GB"/>
        </w:rPr>
        <w:t xml:space="preserve">, should the Bidder be declared the winner of the Auction in accordance with the procedure set out in the Auction </w:t>
      </w:r>
      <w:r w:rsidR="00E7481D" w:rsidRPr="00647630">
        <w:rPr>
          <w:rFonts w:ascii="Arial" w:hAnsi="Arial" w:cs="Arial"/>
          <w:sz w:val="22"/>
          <w:szCs w:val="22"/>
          <w:lang w:val="en-GB"/>
        </w:rPr>
        <w:t>Regulations</w:t>
      </w:r>
      <w:r w:rsidRPr="00647630">
        <w:rPr>
          <w:rFonts w:ascii="Arial" w:hAnsi="Arial" w:cs="Arial"/>
          <w:sz w:val="22"/>
          <w:szCs w:val="22"/>
          <w:lang w:val="en-GB"/>
        </w:rPr>
        <w:t>;</w:t>
      </w:r>
    </w:p>
    <w:p w14:paraId="34472E06" w14:textId="342AE12E" w:rsidR="004D2AED" w:rsidRPr="00647630" w:rsidRDefault="004D2AED" w:rsidP="004D2AED">
      <w:pPr>
        <w:pStyle w:val="ListParagraph"/>
        <w:numPr>
          <w:ilvl w:val="3"/>
          <w:numId w:val="29"/>
        </w:numPr>
        <w:spacing w:before="120" w:after="120"/>
        <w:ind w:left="567" w:hanging="357"/>
        <w:jc w:val="both"/>
        <w:rPr>
          <w:rFonts w:ascii="Arial" w:hAnsi="Arial" w:cs="Arial"/>
          <w:sz w:val="22"/>
          <w:szCs w:val="22"/>
          <w:lang w:val="en-GB"/>
        </w:rPr>
      </w:pPr>
      <w:r w:rsidRPr="00647630">
        <w:rPr>
          <w:rFonts w:ascii="Arial" w:hAnsi="Arial" w:cs="Arial"/>
          <w:sz w:val="22"/>
          <w:szCs w:val="22"/>
          <w:lang w:val="en-GB"/>
        </w:rPr>
        <w:t>The Bidder has not been found guilty by a court of law of involvement in a criminal organisation, corruption, financial fraud or the laundering of criminally obtained funds, and no breaches of professional conduct have been established in accordance with the procedure laid down by law during the three years preceding the date of submission of the application, nor have they been declared insolvent, and they have no outstanding tax liabilities;</w:t>
      </w:r>
    </w:p>
    <w:p w14:paraId="29BD77BE" w14:textId="3E60CD2F" w:rsidR="004D2AED" w:rsidRPr="00647630" w:rsidRDefault="004D2AED" w:rsidP="004D2AED">
      <w:pPr>
        <w:pStyle w:val="ListParagraph"/>
        <w:numPr>
          <w:ilvl w:val="3"/>
          <w:numId w:val="29"/>
        </w:numPr>
        <w:spacing w:before="120" w:after="120"/>
        <w:ind w:left="567" w:hanging="357"/>
        <w:jc w:val="both"/>
        <w:rPr>
          <w:rFonts w:ascii="Arial" w:hAnsi="Arial" w:cs="Arial"/>
          <w:sz w:val="22"/>
          <w:szCs w:val="22"/>
          <w:lang w:val="en-GB"/>
        </w:rPr>
      </w:pPr>
      <w:r w:rsidRPr="00647630">
        <w:rPr>
          <w:rFonts w:ascii="Arial" w:hAnsi="Arial" w:cs="Arial"/>
          <w:sz w:val="22"/>
          <w:szCs w:val="22"/>
          <w:lang w:val="en-GB"/>
        </w:rPr>
        <w:t>The applicant is not subject to any international or national sanctions, nor to any sanctions or restrictions imposed by a Member State of the European Union or the North Atlantic Treaty Organisation that significantly affect financial and capital market interests</w:t>
      </w:r>
      <w:r w:rsidR="00DE2EB5" w:rsidRPr="00647630">
        <w:rPr>
          <w:rFonts w:ascii="Arial" w:hAnsi="Arial" w:cs="Arial"/>
          <w:sz w:val="22"/>
          <w:szCs w:val="22"/>
          <w:lang w:val="en-GB"/>
        </w:rPr>
        <w:t xml:space="preserve">; </w:t>
      </w:r>
    </w:p>
    <w:p w14:paraId="64A78C83" w14:textId="2BB722D0" w:rsidR="004D2AED" w:rsidRPr="00647630" w:rsidRDefault="004D2AED" w:rsidP="004D2AED">
      <w:pPr>
        <w:pStyle w:val="ListParagraph"/>
        <w:numPr>
          <w:ilvl w:val="3"/>
          <w:numId w:val="29"/>
        </w:numPr>
        <w:spacing w:before="120" w:after="120"/>
        <w:ind w:left="567" w:hanging="357"/>
        <w:jc w:val="both"/>
        <w:rPr>
          <w:rFonts w:ascii="Arial" w:hAnsi="Arial" w:cs="Arial"/>
          <w:sz w:val="22"/>
          <w:szCs w:val="22"/>
          <w:lang w:val="en-GB"/>
        </w:rPr>
      </w:pPr>
      <w:r w:rsidRPr="00647630">
        <w:rPr>
          <w:rFonts w:ascii="Arial" w:hAnsi="Arial" w:cs="Arial"/>
          <w:sz w:val="22"/>
          <w:szCs w:val="22"/>
          <w:lang w:val="en-GB"/>
        </w:rPr>
        <w:t>The tenderer undertakes to inform SIA “LDZ CARGO” in writing without delay should the sanctions referred to in the previous paragraph of this declaration, or any other international or national sanctions, be imposed on the tenderer;</w:t>
      </w:r>
    </w:p>
    <w:p w14:paraId="0AC66B4A" w14:textId="77777777" w:rsidR="004D2AED" w:rsidRPr="00647630" w:rsidRDefault="004D2AED" w:rsidP="004D2AED">
      <w:pPr>
        <w:pStyle w:val="ListParagraph"/>
        <w:numPr>
          <w:ilvl w:val="3"/>
          <w:numId w:val="29"/>
        </w:numPr>
        <w:spacing w:before="120" w:after="120"/>
        <w:ind w:left="567" w:hanging="357"/>
        <w:jc w:val="both"/>
        <w:rPr>
          <w:rFonts w:ascii="Arial" w:hAnsi="Arial" w:cs="Arial"/>
          <w:sz w:val="22"/>
          <w:szCs w:val="22"/>
          <w:lang w:val="en-GB"/>
        </w:rPr>
      </w:pPr>
      <w:r w:rsidRPr="00647630">
        <w:rPr>
          <w:rFonts w:ascii="Arial" w:hAnsi="Arial" w:cs="Arial"/>
          <w:sz w:val="22"/>
          <w:szCs w:val="22"/>
          <w:lang w:val="en-GB"/>
        </w:rPr>
        <w:lastRenderedPageBreak/>
        <w:t>As at the date of submission of this application, the Tenderer has no outstanding debts to SIA “LDZ CARGO”;</w:t>
      </w:r>
    </w:p>
    <w:p w14:paraId="790EA65C" w14:textId="2DFF12D9" w:rsidR="004D2AED" w:rsidRPr="00647630" w:rsidRDefault="004D2AED" w:rsidP="004D2AED">
      <w:pPr>
        <w:pStyle w:val="ListParagraph"/>
        <w:numPr>
          <w:ilvl w:val="3"/>
          <w:numId w:val="29"/>
        </w:numPr>
        <w:spacing w:before="120" w:after="120"/>
        <w:ind w:left="567" w:hanging="357"/>
        <w:jc w:val="both"/>
        <w:rPr>
          <w:rFonts w:ascii="Arial" w:hAnsi="Arial" w:cs="Arial"/>
          <w:sz w:val="22"/>
          <w:szCs w:val="22"/>
          <w:lang w:val="en-GB"/>
        </w:rPr>
      </w:pPr>
      <w:r w:rsidRPr="00647630">
        <w:rPr>
          <w:rFonts w:ascii="Arial" w:hAnsi="Arial" w:cs="Arial"/>
          <w:sz w:val="22"/>
          <w:szCs w:val="22"/>
          <w:lang w:val="en-GB"/>
        </w:rPr>
        <w:t xml:space="preserve">the documents referred to in clause 6.5 of the Auction </w:t>
      </w:r>
      <w:r w:rsidR="00E7481D" w:rsidRPr="00647630">
        <w:rPr>
          <w:rFonts w:ascii="Arial" w:hAnsi="Arial" w:cs="Arial"/>
          <w:sz w:val="22"/>
          <w:szCs w:val="22"/>
          <w:lang w:val="en-GB"/>
        </w:rPr>
        <w:t>Regulations</w:t>
      </w:r>
      <w:r w:rsidRPr="00647630">
        <w:rPr>
          <w:rFonts w:ascii="Arial" w:hAnsi="Arial" w:cs="Arial"/>
          <w:sz w:val="22"/>
          <w:szCs w:val="22"/>
          <w:lang w:val="en-GB"/>
        </w:rPr>
        <w:t xml:space="preserve"> have been attached to this application;</w:t>
      </w:r>
    </w:p>
    <w:p w14:paraId="42110544" w14:textId="77777777" w:rsidR="004D2AED" w:rsidRPr="00647630" w:rsidRDefault="004D2AED" w:rsidP="004D2AED">
      <w:pPr>
        <w:pStyle w:val="ListParagraph"/>
        <w:numPr>
          <w:ilvl w:val="3"/>
          <w:numId w:val="29"/>
        </w:numPr>
        <w:spacing w:before="120" w:after="120"/>
        <w:ind w:left="567" w:hanging="357"/>
        <w:jc w:val="both"/>
        <w:rPr>
          <w:rFonts w:ascii="Arial" w:hAnsi="Arial" w:cs="Arial"/>
          <w:sz w:val="22"/>
          <w:szCs w:val="22"/>
          <w:lang w:val="en-GB"/>
        </w:rPr>
      </w:pPr>
      <w:r w:rsidRPr="00647630">
        <w:rPr>
          <w:rFonts w:ascii="Arial" w:hAnsi="Arial" w:cs="Arial"/>
          <w:sz w:val="22"/>
          <w:szCs w:val="22"/>
          <w:lang w:val="en-GB"/>
        </w:rPr>
        <w:t>agrees that SIA “LDZ CARGO” may use the following contact details to communicate with the Bidder regarding the progress of the Auction: __________________________ (email address, telephone number).</w:t>
      </w:r>
    </w:p>
    <w:p w14:paraId="2203E6A2" w14:textId="77777777" w:rsidR="004D2AED" w:rsidRPr="00647630" w:rsidRDefault="004D2AED" w:rsidP="004D2AED">
      <w:pPr>
        <w:jc w:val="both"/>
        <w:rPr>
          <w:rFonts w:ascii="Arial" w:hAnsi="Arial" w:cs="Arial"/>
          <w:sz w:val="22"/>
          <w:szCs w:val="22"/>
          <w:lang w:val="en-GB"/>
        </w:rPr>
      </w:pPr>
    </w:p>
    <w:p w14:paraId="0AB3A208" w14:textId="77777777" w:rsidR="004D2AED" w:rsidRPr="00647630" w:rsidRDefault="004D2AED" w:rsidP="004D2AED">
      <w:pPr>
        <w:jc w:val="both"/>
        <w:rPr>
          <w:rFonts w:ascii="Arial" w:hAnsi="Arial" w:cs="Arial"/>
          <w:sz w:val="22"/>
          <w:szCs w:val="22"/>
          <w:lang w:val="en-GB"/>
        </w:rPr>
      </w:pPr>
    </w:p>
    <w:p w14:paraId="285BC3D5" w14:textId="77777777" w:rsidR="004D2AED" w:rsidRPr="00647630" w:rsidRDefault="004D2AED" w:rsidP="004D2AED">
      <w:pPr>
        <w:jc w:val="both"/>
        <w:rPr>
          <w:rFonts w:ascii="Arial" w:hAnsi="Arial" w:cs="Arial"/>
          <w:sz w:val="22"/>
          <w:szCs w:val="22"/>
          <w:lang w:val="en-GB"/>
        </w:rPr>
      </w:pPr>
      <w:r w:rsidRPr="00647630">
        <w:rPr>
          <w:rFonts w:ascii="Arial" w:hAnsi="Arial" w:cs="Arial"/>
          <w:sz w:val="22"/>
          <w:szCs w:val="22"/>
          <w:lang w:val="en-GB"/>
        </w:rPr>
        <w:t>Date</w:t>
      </w:r>
    </w:p>
    <w:p w14:paraId="63747B53" w14:textId="778A597B" w:rsidR="004D2AED" w:rsidRPr="00647630" w:rsidRDefault="004D2AED" w:rsidP="004D2AED">
      <w:pPr>
        <w:jc w:val="both"/>
        <w:rPr>
          <w:rFonts w:ascii="Arial" w:hAnsi="Arial" w:cs="Arial"/>
          <w:sz w:val="22"/>
          <w:szCs w:val="22"/>
          <w:lang w:val="en-GB"/>
        </w:rPr>
      </w:pPr>
      <w:r w:rsidRPr="00647630">
        <w:rPr>
          <w:rFonts w:ascii="Arial" w:hAnsi="Arial" w:cs="Arial"/>
          <w:sz w:val="22"/>
          <w:szCs w:val="22"/>
          <w:lang w:val="en-GB"/>
        </w:rPr>
        <w:t>Bidder’s surname</w:t>
      </w:r>
      <w:r w:rsidR="00472182" w:rsidRPr="00647630">
        <w:rPr>
          <w:rFonts w:ascii="Arial" w:hAnsi="Arial" w:cs="Arial"/>
          <w:sz w:val="22"/>
          <w:szCs w:val="22"/>
          <w:lang w:val="en-GB"/>
        </w:rPr>
        <w:t>, first name, signature</w:t>
      </w:r>
    </w:p>
    <w:p w14:paraId="06ABFACB" w14:textId="1197BB0C" w:rsidR="004D2AED" w:rsidRPr="00647630" w:rsidRDefault="004D2AED" w:rsidP="004D2AED">
      <w:pPr>
        <w:jc w:val="both"/>
        <w:rPr>
          <w:rFonts w:ascii="Arial" w:hAnsi="Arial" w:cs="Arial"/>
          <w:sz w:val="22"/>
          <w:szCs w:val="22"/>
          <w:lang w:val="en-GB"/>
        </w:rPr>
      </w:pPr>
    </w:p>
    <w:p w14:paraId="0EC0F6D8" w14:textId="77777777" w:rsidR="004D2AED" w:rsidRPr="00647630" w:rsidRDefault="004D2AED" w:rsidP="004D2AED">
      <w:pPr>
        <w:jc w:val="center"/>
        <w:outlineLvl w:val="0"/>
        <w:rPr>
          <w:rFonts w:ascii="Arial" w:hAnsi="Arial" w:cs="Arial"/>
          <w:b/>
          <w:sz w:val="22"/>
          <w:szCs w:val="22"/>
          <w:u w:val="single"/>
          <w:lang w:val="en-GB"/>
        </w:rPr>
      </w:pPr>
    </w:p>
    <w:p w14:paraId="1BCA7FAF" w14:textId="77777777" w:rsidR="004D2AED" w:rsidRPr="00647630" w:rsidRDefault="004D2AED" w:rsidP="004D2AED">
      <w:pPr>
        <w:jc w:val="right"/>
        <w:outlineLvl w:val="0"/>
        <w:rPr>
          <w:rFonts w:ascii="Arial" w:hAnsi="Arial" w:cs="Arial"/>
          <w:b/>
          <w:sz w:val="22"/>
          <w:szCs w:val="22"/>
          <w:u w:val="single"/>
          <w:lang w:val="en-GB"/>
        </w:rPr>
      </w:pPr>
    </w:p>
    <w:p w14:paraId="42910D6D" w14:textId="77777777" w:rsidR="004D2AED" w:rsidRPr="00647630" w:rsidRDefault="004D2AED" w:rsidP="004D2AED">
      <w:pPr>
        <w:jc w:val="right"/>
        <w:outlineLvl w:val="0"/>
        <w:rPr>
          <w:rFonts w:ascii="Arial" w:hAnsi="Arial" w:cs="Arial"/>
          <w:b/>
          <w:sz w:val="22"/>
          <w:szCs w:val="22"/>
          <w:u w:val="single"/>
          <w:lang w:val="en-GB"/>
        </w:rPr>
      </w:pPr>
    </w:p>
    <w:p w14:paraId="51BCF8EC" w14:textId="77777777" w:rsidR="004D2AED" w:rsidRPr="00647630" w:rsidRDefault="004D2AED" w:rsidP="004D2AED">
      <w:pPr>
        <w:rPr>
          <w:rFonts w:ascii="Arial" w:hAnsi="Arial" w:cs="Arial"/>
          <w:b/>
          <w:sz w:val="22"/>
          <w:szCs w:val="22"/>
          <w:u w:val="single"/>
          <w:lang w:val="en-GB"/>
        </w:rPr>
      </w:pPr>
      <w:r w:rsidRPr="00647630">
        <w:rPr>
          <w:rFonts w:ascii="Arial" w:hAnsi="Arial" w:cs="Arial"/>
          <w:b/>
          <w:sz w:val="22"/>
          <w:szCs w:val="22"/>
          <w:u w:val="single"/>
          <w:lang w:val="en-GB"/>
        </w:rPr>
        <w:br w:type="page"/>
      </w:r>
    </w:p>
    <w:p w14:paraId="2CAF0294" w14:textId="77777777" w:rsidR="004D2AED" w:rsidRPr="00647630" w:rsidRDefault="004D2AED" w:rsidP="004D2AED">
      <w:pPr>
        <w:jc w:val="right"/>
        <w:outlineLvl w:val="0"/>
        <w:rPr>
          <w:rFonts w:ascii="Arial" w:hAnsi="Arial" w:cs="Arial"/>
          <w:b/>
          <w:sz w:val="22"/>
          <w:szCs w:val="22"/>
          <w:u w:val="single"/>
          <w:lang w:val="en-GB"/>
        </w:rPr>
      </w:pPr>
    </w:p>
    <w:p w14:paraId="5102B8FD" w14:textId="4207E4DA" w:rsidR="004D2AED" w:rsidRPr="00647630" w:rsidRDefault="004D2AED" w:rsidP="004D2AED">
      <w:pPr>
        <w:jc w:val="right"/>
        <w:outlineLvl w:val="0"/>
        <w:rPr>
          <w:rFonts w:ascii="Arial" w:hAnsi="Arial" w:cs="Arial"/>
          <w:b/>
          <w:sz w:val="22"/>
          <w:szCs w:val="22"/>
          <w:lang w:val="en-GB"/>
        </w:rPr>
      </w:pPr>
      <w:r w:rsidRPr="00647630">
        <w:rPr>
          <w:rFonts w:ascii="Arial" w:hAnsi="Arial" w:cs="Arial"/>
          <w:b/>
          <w:sz w:val="22"/>
          <w:szCs w:val="22"/>
          <w:lang w:val="en-GB"/>
        </w:rPr>
        <w:t>Annex 4</w:t>
      </w:r>
    </w:p>
    <w:p w14:paraId="719F5784" w14:textId="10C90FCF" w:rsidR="004D2AED" w:rsidRPr="00647630" w:rsidRDefault="004D2AED" w:rsidP="004D2AED">
      <w:pPr>
        <w:jc w:val="right"/>
        <w:rPr>
          <w:rFonts w:ascii="Arial" w:hAnsi="Arial" w:cs="Arial"/>
          <w:bCs/>
          <w:sz w:val="22"/>
          <w:szCs w:val="22"/>
          <w:lang w:val="en-GB"/>
        </w:rPr>
      </w:pPr>
      <w:r w:rsidRPr="00647630">
        <w:rPr>
          <w:rFonts w:ascii="Arial" w:hAnsi="Arial" w:cs="Arial"/>
          <w:bCs/>
          <w:sz w:val="22"/>
          <w:szCs w:val="22"/>
          <w:lang w:val="en-GB"/>
        </w:rPr>
        <w:t xml:space="preserve">to the </w:t>
      </w:r>
      <w:r w:rsidR="00E7481D" w:rsidRPr="00647630">
        <w:rPr>
          <w:rFonts w:ascii="Arial" w:hAnsi="Arial" w:cs="Arial"/>
          <w:sz w:val="22"/>
          <w:szCs w:val="22"/>
          <w:lang w:val="en-GB"/>
        </w:rPr>
        <w:t>Regulations</w:t>
      </w:r>
      <w:r w:rsidRPr="00647630">
        <w:rPr>
          <w:rFonts w:ascii="Arial" w:hAnsi="Arial" w:cs="Arial"/>
          <w:bCs/>
          <w:sz w:val="22"/>
          <w:szCs w:val="22"/>
          <w:lang w:val="en-GB"/>
        </w:rPr>
        <w:t xml:space="preserve"> of the electronic auction (Id. No. REAL 2026/20)</w:t>
      </w:r>
    </w:p>
    <w:p w14:paraId="08ED55BF" w14:textId="77777777" w:rsidR="004D2AED" w:rsidRPr="00647630" w:rsidRDefault="004D2AED" w:rsidP="004D2AED">
      <w:pPr>
        <w:jc w:val="right"/>
        <w:rPr>
          <w:rFonts w:ascii="Arial" w:eastAsia="Calibri" w:hAnsi="Arial" w:cs="Arial"/>
          <w:sz w:val="22"/>
          <w:szCs w:val="22"/>
          <w:lang w:val="en-GB"/>
        </w:rPr>
      </w:pPr>
      <w:r w:rsidRPr="00647630">
        <w:rPr>
          <w:rFonts w:ascii="Arial" w:hAnsi="Arial" w:cs="Arial"/>
          <w:bCs/>
          <w:sz w:val="22"/>
          <w:szCs w:val="22"/>
          <w:lang w:val="en-GB"/>
        </w:rPr>
        <w:t>for the sale of forty-seven containers</w:t>
      </w:r>
    </w:p>
    <w:p w14:paraId="6DF51475" w14:textId="77777777" w:rsidR="004D2AED" w:rsidRPr="00647630" w:rsidRDefault="004D2AED" w:rsidP="004D2AED">
      <w:pPr>
        <w:jc w:val="right"/>
        <w:outlineLvl w:val="0"/>
        <w:rPr>
          <w:rFonts w:ascii="Arial" w:hAnsi="Arial" w:cs="Arial"/>
          <w:b/>
          <w:sz w:val="22"/>
          <w:szCs w:val="22"/>
          <w:u w:val="single"/>
          <w:lang w:val="en-GB"/>
        </w:rPr>
      </w:pPr>
    </w:p>
    <w:p w14:paraId="6E1EBB8C" w14:textId="77777777" w:rsidR="004D2AED" w:rsidRPr="00647630" w:rsidRDefault="004D2AED" w:rsidP="004D2AED">
      <w:pPr>
        <w:jc w:val="right"/>
        <w:outlineLvl w:val="0"/>
        <w:rPr>
          <w:rFonts w:ascii="Arial" w:hAnsi="Arial" w:cs="Arial"/>
          <w:b/>
          <w:sz w:val="22"/>
          <w:szCs w:val="22"/>
          <w:u w:val="single"/>
          <w:lang w:val="en-GB"/>
        </w:rPr>
      </w:pPr>
    </w:p>
    <w:p w14:paraId="2C0DCB31" w14:textId="77777777" w:rsidR="004D2AED" w:rsidRPr="00647630" w:rsidRDefault="004D2AED" w:rsidP="004D2AED">
      <w:pPr>
        <w:spacing w:line="276" w:lineRule="auto"/>
        <w:mirrorIndents/>
        <w:jc w:val="both"/>
        <w:rPr>
          <w:rFonts w:ascii="Arial" w:hAnsi="Arial" w:cs="Arial"/>
          <w:bCs/>
          <w:sz w:val="22"/>
          <w:szCs w:val="22"/>
          <w:lang w:val="en-GB"/>
        </w:rPr>
      </w:pPr>
      <w:r w:rsidRPr="00647630">
        <w:rPr>
          <w:rFonts w:ascii="Arial" w:hAnsi="Arial" w:cs="Arial"/>
          <w:bCs/>
          <w:sz w:val="22"/>
          <w:szCs w:val="22"/>
          <w:lang w:val="en-GB"/>
        </w:rPr>
        <w:t>Place, __</w:t>
      </w:r>
      <w:proofErr w:type="gramStart"/>
      <w:r w:rsidRPr="00647630">
        <w:rPr>
          <w:rFonts w:ascii="Arial" w:hAnsi="Arial" w:cs="Arial"/>
          <w:bCs/>
          <w:sz w:val="22"/>
          <w:szCs w:val="22"/>
          <w:lang w:val="en-GB"/>
        </w:rPr>
        <w:t>_._</w:t>
      </w:r>
      <w:proofErr w:type="gramEnd"/>
      <w:r w:rsidRPr="00647630">
        <w:rPr>
          <w:rFonts w:ascii="Arial" w:hAnsi="Arial" w:cs="Arial"/>
          <w:bCs/>
          <w:sz w:val="22"/>
          <w:szCs w:val="22"/>
          <w:lang w:val="en-GB"/>
        </w:rPr>
        <w:t>__.2026.</w:t>
      </w:r>
    </w:p>
    <w:p w14:paraId="2838EED8" w14:textId="77777777" w:rsidR="004D2AED" w:rsidRPr="00647630" w:rsidRDefault="004D2AED" w:rsidP="004D2AED">
      <w:pPr>
        <w:spacing w:line="276" w:lineRule="auto"/>
        <w:mirrorIndents/>
        <w:rPr>
          <w:rFonts w:ascii="Arial" w:hAnsi="Arial" w:cs="Arial"/>
          <w:b/>
          <w:sz w:val="22"/>
          <w:szCs w:val="22"/>
          <w:lang w:val="en-GB"/>
        </w:rPr>
      </w:pPr>
      <w:r w:rsidRPr="00647630">
        <w:rPr>
          <w:rFonts w:ascii="Arial" w:hAnsi="Arial" w:cs="Arial"/>
          <w:bCs/>
          <w:sz w:val="22"/>
          <w:szCs w:val="22"/>
          <w:lang w:val="en-GB"/>
        </w:rPr>
        <w:t>No. ________</w:t>
      </w:r>
    </w:p>
    <w:p w14:paraId="2B2F985B" w14:textId="77777777" w:rsidR="004D2AED" w:rsidRPr="00647630" w:rsidRDefault="004D2AED" w:rsidP="004D2AED">
      <w:pPr>
        <w:mirrorIndents/>
        <w:jc w:val="right"/>
        <w:rPr>
          <w:rFonts w:ascii="Arial" w:hAnsi="Arial" w:cs="Arial"/>
          <w:b/>
          <w:sz w:val="22"/>
          <w:szCs w:val="22"/>
          <w:lang w:val="en-GB"/>
        </w:rPr>
      </w:pPr>
    </w:p>
    <w:p w14:paraId="5BF4A443" w14:textId="218D1E06" w:rsidR="004D2AED" w:rsidRPr="00647630" w:rsidRDefault="004D2AED" w:rsidP="004D2AED">
      <w:pPr>
        <w:spacing w:line="276" w:lineRule="auto"/>
        <w:jc w:val="center"/>
        <w:rPr>
          <w:rFonts w:ascii="Arial" w:hAnsi="Arial" w:cs="Arial"/>
          <w:b/>
          <w:sz w:val="22"/>
          <w:szCs w:val="22"/>
          <w:lang w:val="en-GB"/>
        </w:rPr>
      </w:pPr>
      <w:r w:rsidRPr="00647630">
        <w:rPr>
          <w:rFonts w:ascii="Arial" w:hAnsi="Arial" w:cs="Arial"/>
          <w:b/>
          <w:sz w:val="22"/>
          <w:szCs w:val="22"/>
          <w:lang w:val="en-GB"/>
        </w:rPr>
        <w:t xml:space="preserve">APPLICATION BY </w:t>
      </w:r>
      <w:r w:rsidR="002B3830" w:rsidRPr="00647630">
        <w:rPr>
          <w:rFonts w:ascii="Arial" w:hAnsi="Arial" w:cs="Arial"/>
          <w:b/>
          <w:sz w:val="22"/>
          <w:szCs w:val="22"/>
          <w:lang w:val="en-GB"/>
        </w:rPr>
        <w:t xml:space="preserve">A LEGAL ENTITY </w:t>
      </w:r>
      <w:r w:rsidRPr="00647630">
        <w:rPr>
          <w:rFonts w:ascii="Arial" w:hAnsi="Arial" w:cs="Arial"/>
          <w:b/>
          <w:sz w:val="22"/>
          <w:szCs w:val="22"/>
          <w:lang w:val="en-GB"/>
        </w:rPr>
        <w:t>TO PARTICIPATE IN THE AUCTION</w:t>
      </w:r>
    </w:p>
    <w:p w14:paraId="7E8900FD" w14:textId="4ADF45EE" w:rsidR="004D2AED" w:rsidRPr="00647630" w:rsidRDefault="004D2AED" w:rsidP="004D2AED">
      <w:pPr>
        <w:spacing w:line="276" w:lineRule="auto"/>
        <w:mirrorIndents/>
        <w:jc w:val="center"/>
        <w:rPr>
          <w:rFonts w:ascii="Arial" w:hAnsi="Arial" w:cs="Arial"/>
          <w:bCs/>
          <w:sz w:val="22"/>
          <w:szCs w:val="22"/>
          <w:lang w:val="en-GB"/>
        </w:rPr>
      </w:pPr>
      <w:r w:rsidRPr="00647630">
        <w:rPr>
          <w:rFonts w:ascii="Arial" w:hAnsi="Arial" w:cs="Arial"/>
          <w:bCs/>
          <w:sz w:val="22"/>
          <w:szCs w:val="22"/>
          <w:lang w:val="en-GB"/>
        </w:rPr>
        <w:t>“Electronic auction (Ref. No. REAL 2026/20)</w:t>
      </w:r>
    </w:p>
    <w:p w14:paraId="54ACE714" w14:textId="39213AF3" w:rsidR="004D2AED" w:rsidRPr="00647630" w:rsidRDefault="004D2AED" w:rsidP="004D2AED">
      <w:pPr>
        <w:spacing w:after="120"/>
        <w:jc w:val="center"/>
        <w:rPr>
          <w:rFonts w:ascii="Arial" w:hAnsi="Arial" w:cs="Arial"/>
          <w:bCs/>
          <w:sz w:val="22"/>
          <w:szCs w:val="22"/>
          <w:lang w:val="en-GB"/>
        </w:rPr>
      </w:pPr>
      <w:r w:rsidRPr="00647630">
        <w:rPr>
          <w:rFonts w:ascii="Arial" w:hAnsi="Arial" w:cs="Arial"/>
          <w:bCs/>
          <w:sz w:val="22"/>
          <w:szCs w:val="22"/>
          <w:lang w:val="en-GB"/>
        </w:rPr>
        <w:t>for the sale of forty-seven containers”</w:t>
      </w:r>
    </w:p>
    <w:p w14:paraId="1A82E4A0" w14:textId="77777777" w:rsidR="004D2AED" w:rsidRPr="00647630" w:rsidRDefault="004D2AED" w:rsidP="004D2AED">
      <w:pPr>
        <w:spacing w:after="120"/>
        <w:jc w:val="both"/>
        <w:rPr>
          <w:rFonts w:ascii="Arial" w:hAnsi="Arial" w:cs="Arial"/>
          <w:b/>
          <w:bCs/>
          <w:sz w:val="22"/>
          <w:szCs w:val="22"/>
          <w:lang w:val="en-GB"/>
        </w:rPr>
      </w:pPr>
    </w:p>
    <w:p w14:paraId="0829C48F" w14:textId="77777777" w:rsidR="004D2AED" w:rsidRPr="00647630" w:rsidRDefault="004D2AED" w:rsidP="004D2AED">
      <w:pPr>
        <w:spacing w:before="120" w:after="120"/>
        <w:jc w:val="both"/>
        <w:rPr>
          <w:rFonts w:ascii="Arial" w:hAnsi="Arial" w:cs="Arial"/>
          <w:b/>
          <w:bCs/>
          <w:sz w:val="22"/>
          <w:szCs w:val="22"/>
          <w:lang w:val="en-GB"/>
        </w:rPr>
      </w:pPr>
      <w:r w:rsidRPr="00647630">
        <w:rPr>
          <w:rFonts w:ascii="Arial" w:hAnsi="Arial" w:cs="Arial"/>
          <w:b/>
          <w:bCs/>
          <w:sz w:val="22"/>
          <w:szCs w:val="22"/>
          <w:lang w:val="en-GB"/>
        </w:rPr>
        <w:t>Tenderer:</w:t>
      </w:r>
    </w:p>
    <w:tbl>
      <w:tblPr>
        <w:tblStyle w:val="TableGridLight"/>
        <w:tblW w:w="0" w:type="auto"/>
        <w:tblLook w:val="04A0" w:firstRow="1" w:lastRow="0" w:firstColumn="1" w:lastColumn="0" w:noHBand="0" w:noVBand="1"/>
      </w:tblPr>
      <w:tblGrid>
        <w:gridCol w:w="3459"/>
        <w:gridCol w:w="5721"/>
      </w:tblGrid>
      <w:tr w:rsidR="004D2AED" w:rsidRPr="00647630" w14:paraId="1A3E0959" w14:textId="77777777" w:rsidTr="002A5485">
        <w:tc>
          <w:tcPr>
            <w:tcW w:w="3459" w:type="dxa"/>
          </w:tcPr>
          <w:p w14:paraId="456650B4" w14:textId="77777777" w:rsidR="004D2AED" w:rsidRPr="00647630" w:rsidRDefault="004D2AED" w:rsidP="00A91DEE">
            <w:pPr>
              <w:spacing w:before="40" w:after="40"/>
              <w:jc w:val="both"/>
              <w:rPr>
                <w:rFonts w:ascii="Arial" w:hAnsi="Arial" w:cs="Arial"/>
                <w:sz w:val="22"/>
                <w:szCs w:val="22"/>
                <w:lang w:val="en-GB"/>
              </w:rPr>
            </w:pPr>
            <w:r w:rsidRPr="00647630">
              <w:rPr>
                <w:rFonts w:ascii="Arial" w:hAnsi="Arial" w:cs="Arial"/>
                <w:sz w:val="22"/>
                <w:szCs w:val="22"/>
                <w:lang w:val="en-GB"/>
              </w:rPr>
              <w:t>Name</w:t>
            </w:r>
          </w:p>
        </w:tc>
        <w:tc>
          <w:tcPr>
            <w:tcW w:w="5721" w:type="dxa"/>
          </w:tcPr>
          <w:p w14:paraId="0132F06C" w14:textId="77777777" w:rsidR="004D2AED" w:rsidRPr="00647630" w:rsidRDefault="004D2AED" w:rsidP="00A91DEE">
            <w:pPr>
              <w:spacing w:before="40" w:after="40"/>
              <w:jc w:val="both"/>
              <w:rPr>
                <w:rFonts w:ascii="Arial" w:hAnsi="Arial" w:cs="Arial"/>
                <w:sz w:val="22"/>
                <w:szCs w:val="22"/>
                <w:lang w:val="en-GB"/>
              </w:rPr>
            </w:pPr>
          </w:p>
        </w:tc>
      </w:tr>
      <w:tr w:rsidR="004D2AED" w:rsidRPr="00647630" w14:paraId="3179DBEC" w14:textId="77777777" w:rsidTr="002A5485">
        <w:tc>
          <w:tcPr>
            <w:tcW w:w="3459" w:type="dxa"/>
          </w:tcPr>
          <w:p w14:paraId="58F951F4" w14:textId="77777777" w:rsidR="004D2AED" w:rsidRPr="00647630" w:rsidRDefault="004D2AED" w:rsidP="00A91DEE">
            <w:pPr>
              <w:spacing w:before="40" w:after="40"/>
              <w:jc w:val="both"/>
              <w:rPr>
                <w:rFonts w:ascii="Arial" w:hAnsi="Arial" w:cs="Arial"/>
                <w:sz w:val="22"/>
                <w:szCs w:val="22"/>
                <w:lang w:val="en-GB"/>
              </w:rPr>
            </w:pPr>
            <w:r w:rsidRPr="00647630">
              <w:rPr>
                <w:rFonts w:ascii="Arial" w:hAnsi="Arial" w:cs="Arial"/>
                <w:sz w:val="22"/>
                <w:szCs w:val="22"/>
                <w:lang w:val="en-GB"/>
              </w:rPr>
              <w:t>Registration number</w:t>
            </w:r>
          </w:p>
        </w:tc>
        <w:tc>
          <w:tcPr>
            <w:tcW w:w="5721" w:type="dxa"/>
          </w:tcPr>
          <w:p w14:paraId="6FC9F2F0" w14:textId="77777777" w:rsidR="004D2AED" w:rsidRPr="00647630" w:rsidRDefault="004D2AED" w:rsidP="00A91DEE">
            <w:pPr>
              <w:spacing w:before="40" w:after="40"/>
              <w:jc w:val="both"/>
              <w:rPr>
                <w:rFonts w:ascii="Arial" w:hAnsi="Arial" w:cs="Arial"/>
                <w:sz w:val="22"/>
                <w:szCs w:val="22"/>
                <w:lang w:val="en-GB"/>
              </w:rPr>
            </w:pPr>
          </w:p>
        </w:tc>
      </w:tr>
      <w:tr w:rsidR="004D2AED" w:rsidRPr="00647630" w14:paraId="66DAB788" w14:textId="77777777" w:rsidTr="002A5485">
        <w:tc>
          <w:tcPr>
            <w:tcW w:w="3459" w:type="dxa"/>
          </w:tcPr>
          <w:p w14:paraId="2AF6B498" w14:textId="77777777" w:rsidR="004D2AED" w:rsidRPr="00647630" w:rsidRDefault="004D2AED" w:rsidP="00A91DEE">
            <w:pPr>
              <w:spacing w:before="40" w:after="40"/>
              <w:jc w:val="both"/>
              <w:rPr>
                <w:rFonts w:ascii="Arial" w:hAnsi="Arial" w:cs="Arial"/>
                <w:sz w:val="22"/>
                <w:szCs w:val="22"/>
                <w:lang w:val="en-GB"/>
              </w:rPr>
            </w:pPr>
            <w:r w:rsidRPr="00647630">
              <w:rPr>
                <w:rFonts w:ascii="Arial" w:hAnsi="Arial" w:cs="Arial"/>
                <w:sz w:val="22"/>
                <w:szCs w:val="22"/>
                <w:lang w:val="en-GB"/>
              </w:rPr>
              <w:t>Country of registration</w:t>
            </w:r>
          </w:p>
        </w:tc>
        <w:tc>
          <w:tcPr>
            <w:tcW w:w="5721" w:type="dxa"/>
          </w:tcPr>
          <w:p w14:paraId="557AE61D" w14:textId="77777777" w:rsidR="004D2AED" w:rsidRPr="00647630" w:rsidRDefault="004D2AED" w:rsidP="00A91DEE">
            <w:pPr>
              <w:spacing w:before="40" w:after="40"/>
              <w:jc w:val="both"/>
              <w:rPr>
                <w:rFonts w:ascii="Arial" w:hAnsi="Arial" w:cs="Arial"/>
                <w:sz w:val="22"/>
                <w:szCs w:val="22"/>
                <w:lang w:val="en-GB"/>
              </w:rPr>
            </w:pPr>
          </w:p>
        </w:tc>
      </w:tr>
      <w:tr w:rsidR="004D2AED" w:rsidRPr="00647630" w14:paraId="48B105A0" w14:textId="77777777" w:rsidTr="002A5485">
        <w:tc>
          <w:tcPr>
            <w:tcW w:w="3459" w:type="dxa"/>
          </w:tcPr>
          <w:p w14:paraId="6FBFC3CE" w14:textId="77777777" w:rsidR="004D2AED" w:rsidRPr="00647630" w:rsidRDefault="004D2AED" w:rsidP="00A91DEE">
            <w:pPr>
              <w:spacing w:before="40" w:after="40"/>
              <w:jc w:val="both"/>
              <w:rPr>
                <w:rFonts w:ascii="Arial" w:hAnsi="Arial" w:cs="Arial"/>
                <w:sz w:val="22"/>
                <w:szCs w:val="22"/>
                <w:lang w:val="en-GB"/>
              </w:rPr>
            </w:pPr>
            <w:r w:rsidRPr="00647630">
              <w:rPr>
                <w:rFonts w:ascii="Arial" w:hAnsi="Arial" w:cs="Arial"/>
                <w:sz w:val="22"/>
                <w:szCs w:val="22"/>
                <w:lang w:val="en-GB"/>
              </w:rPr>
              <w:t>Registered address</w:t>
            </w:r>
          </w:p>
        </w:tc>
        <w:tc>
          <w:tcPr>
            <w:tcW w:w="5721" w:type="dxa"/>
          </w:tcPr>
          <w:p w14:paraId="2AC7A927" w14:textId="77777777" w:rsidR="004D2AED" w:rsidRPr="00647630" w:rsidRDefault="004D2AED" w:rsidP="00A91DEE">
            <w:pPr>
              <w:spacing w:before="40" w:after="40"/>
              <w:jc w:val="both"/>
              <w:rPr>
                <w:rFonts w:ascii="Arial" w:hAnsi="Arial" w:cs="Arial"/>
                <w:sz w:val="22"/>
                <w:szCs w:val="22"/>
                <w:lang w:val="en-GB"/>
              </w:rPr>
            </w:pPr>
          </w:p>
        </w:tc>
      </w:tr>
      <w:tr w:rsidR="004D2AED" w:rsidRPr="00647630" w14:paraId="2D198F99" w14:textId="77777777" w:rsidTr="002A5485">
        <w:tc>
          <w:tcPr>
            <w:tcW w:w="3459" w:type="dxa"/>
          </w:tcPr>
          <w:p w14:paraId="4A319767" w14:textId="77777777" w:rsidR="004D2AED" w:rsidRPr="00647630" w:rsidRDefault="004D2AED" w:rsidP="00A91DEE">
            <w:pPr>
              <w:spacing w:before="40" w:after="40"/>
              <w:jc w:val="both"/>
              <w:rPr>
                <w:rFonts w:ascii="Arial" w:hAnsi="Arial" w:cs="Arial"/>
                <w:sz w:val="22"/>
                <w:szCs w:val="22"/>
                <w:lang w:val="en-GB"/>
              </w:rPr>
            </w:pPr>
            <w:r w:rsidRPr="00647630">
              <w:rPr>
                <w:rFonts w:ascii="Arial" w:hAnsi="Arial" w:cs="Arial"/>
                <w:sz w:val="22"/>
                <w:szCs w:val="22"/>
                <w:lang w:val="en-GB"/>
              </w:rPr>
              <w:t>Bank details and current account information</w:t>
            </w:r>
          </w:p>
        </w:tc>
        <w:tc>
          <w:tcPr>
            <w:tcW w:w="5721" w:type="dxa"/>
          </w:tcPr>
          <w:p w14:paraId="6B8A20CF" w14:textId="77777777" w:rsidR="004D2AED" w:rsidRPr="00647630" w:rsidRDefault="004D2AED" w:rsidP="00A91DEE">
            <w:pPr>
              <w:spacing w:before="40" w:after="40"/>
              <w:jc w:val="both"/>
              <w:rPr>
                <w:rFonts w:ascii="Arial" w:hAnsi="Arial" w:cs="Arial"/>
                <w:sz w:val="22"/>
                <w:szCs w:val="22"/>
                <w:lang w:val="en-GB"/>
              </w:rPr>
            </w:pPr>
          </w:p>
        </w:tc>
      </w:tr>
      <w:tr w:rsidR="004D2AED" w:rsidRPr="00647630" w14:paraId="290BC39C" w14:textId="77777777" w:rsidTr="002A5485">
        <w:tc>
          <w:tcPr>
            <w:tcW w:w="3459" w:type="dxa"/>
          </w:tcPr>
          <w:p w14:paraId="48A6B7B9" w14:textId="77777777" w:rsidR="004D2AED" w:rsidRPr="00647630" w:rsidRDefault="004D2AED" w:rsidP="00A91DEE">
            <w:pPr>
              <w:spacing w:before="40" w:after="40"/>
              <w:jc w:val="both"/>
              <w:rPr>
                <w:rFonts w:ascii="Arial" w:hAnsi="Arial" w:cs="Arial"/>
                <w:sz w:val="22"/>
                <w:szCs w:val="22"/>
                <w:lang w:val="en-GB"/>
              </w:rPr>
            </w:pPr>
            <w:r w:rsidRPr="00647630">
              <w:rPr>
                <w:rFonts w:ascii="Arial" w:hAnsi="Arial" w:cs="Arial"/>
                <w:sz w:val="22"/>
                <w:szCs w:val="22"/>
                <w:lang w:val="en-GB"/>
              </w:rPr>
              <w:t>Telephone number:</w:t>
            </w:r>
          </w:p>
        </w:tc>
        <w:tc>
          <w:tcPr>
            <w:tcW w:w="5721" w:type="dxa"/>
          </w:tcPr>
          <w:p w14:paraId="3EE31790" w14:textId="77777777" w:rsidR="004D2AED" w:rsidRPr="00647630" w:rsidRDefault="004D2AED" w:rsidP="00A91DEE">
            <w:pPr>
              <w:spacing w:before="40" w:after="40"/>
              <w:jc w:val="both"/>
              <w:rPr>
                <w:rFonts w:ascii="Arial" w:hAnsi="Arial" w:cs="Arial"/>
                <w:sz w:val="22"/>
                <w:szCs w:val="22"/>
                <w:lang w:val="en-GB"/>
              </w:rPr>
            </w:pPr>
          </w:p>
        </w:tc>
      </w:tr>
      <w:tr w:rsidR="004D2AED" w:rsidRPr="00647630" w14:paraId="03A4725C" w14:textId="77777777" w:rsidTr="002A5485">
        <w:tc>
          <w:tcPr>
            <w:tcW w:w="3459" w:type="dxa"/>
          </w:tcPr>
          <w:p w14:paraId="435BF869" w14:textId="77777777" w:rsidR="004D2AED" w:rsidRPr="00647630" w:rsidRDefault="004D2AED" w:rsidP="00A91DEE">
            <w:pPr>
              <w:spacing w:before="40" w:after="40"/>
              <w:jc w:val="both"/>
              <w:rPr>
                <w:rFonts w:ascii="Arial" w:hAnsi="Arial" w:cs="Arial"/>
                <w:sz w:val="22"/>
                <w:szCs w:val="22"/>
                <w:lang w:val="en-GB"/>
              </w:rPr>
            </w:pPr>
            <w:r w:rsidRPr="00647630">
              <w:rPr>
                <w:rFonts w:ascii="Arial" w:hAnsi="Arial" w:cs="Arial"/>
                <w:sz w:val="22"/>
                <w:szCs w:val="22"/>
                <w:lang w:val="en-GB"/>
              </w:rPr>
              <w:t>Email address (for communication and receiving correspondence):</w:t>
            </w:r>
          </w:p>
        </w:tc>
        <w:tc>
          <w:tcPr>
            <w:tcW w:w="5721" w:type="dxa"/>
          </w:tcPr>
          <w:p w14:paraId="3A55AB96" w14:textId="77777777" w:rsidR="004D2AED" w:rsidRPr="00647630" w:rsidRDefault="004D2AED" w:rsidP="00A91DEE">
            <w:pPr>
              <w:spacing w:before="40" w:after="40"/>
              <w:jc w:val="both"/>
              <w:rPr>
                <w:rFonts w:ascii="Arial" w:hAnsi="Arial" w:cs="Arial"/>
                <w:sz w:val="22"/>
                <w:szCs w:val="22"/>
                <w:lang w:val="en-GB"/>
              </w:rPr>
            </w:pPr>
            <w:r w:rsidRPr="00647630">
              <w:rPr>
                <w:rFonts w:ascii="Arial" w:hAnsi="Arial" w:cs="Arial"/>
                <w:sz w:val="22"/>
                <w:szCs w:val="22"/>
                <w:lang w:val="en-GB"/>
              </w:rPr>
              <w:t xml:space="preserve"> </w:t>
            </w:r>
          </w:p>
        </w:tc>
      </w:tr>
      <w:tr w:rsidR="004D2AED" w:rsidRPr="00647630" w14:paraId="42ACD1A0" w14:textId="77777777" w:rsidTr="002A5485">
        <w:tc>
          <w:tcPr>
            <w:tcW w:w="3459" w:type="dxa"/>
          </w:tcPr>
          <w:p w14:paraId="56C3F73B" w14:textId="77777777" w:rsidR="004D2AED" w:rsidRPr="00647630" w:rsidRDefault="004D2AED" w:rsidP="00A91DEE">
            <w:pPr>
              <w:spacing w:before="40" w:after="40"/>
              <w:jc w:val="both"/>
              <w:rPr>
                <w:rFonts w:ascii="Arial" w:hAnsi="Arial" w:cs="Arial"/>
                <w:sz w:val="22"/>
                <w:szCs w:val="22"/>
                <w:lang w:val="en-GB"/>
              </w:rPr>
            </w:pPr>
            <w:r w:rsidRPr="00647630">
              <w:rPr>
                <w:rFonts w:ascii="Arial" w:hAnsi="Arial" w:cs="Arial"/>
                <w:sz w:val="22"/>
                <w:szCs w:val="22"/>
                <w:lang w:val="en-GB"/>
              </w:rPr>
              <w:t xml:space="preserve">Basis of representation of the tenderer’s official or authorised representative who will represent the tenderer at the auction (power of attorney, articles of association, </w:t>
            </w:r>
            <w:proofErr w:type="gramStart"/>
            <w:r w:rsidRPr="00647630">
              <w:rPr>
                <w:rFonts w:ascii="Arial" w:hAnsi="Arial" w:cs="Arial"/>
                <w:sz w:val="22"/>
                <w:szCs w:val="22"/>
                <w:lang w:val="en-GB"/>
              </w:rPr>
              <w:t>other</w:t>
            </w:r>
            <w:proofErr w:type="gramEnd"/>
            <w:r w:rsidRPr="00647630">
              <w:rPr>
                <w:rFonts w:ascii="Arial" w:hAnsi="Arial" w:cs="Arial"/>
                <w:sz w:val="22"/>
                <w:szCs w:val="22"/>
                <w:lang w:val="en-GB"/>
              </w:rPr>
              <w:t xml:space="preserve"> document)</w:t>
            </w:r>
          </w:p>
        </w:tc>
        <w:tc>
          <w:tcPr>
            <w:tcW w:w="5721" w:type="dxa"/>
          </w:tcPr>
          <w:p w14:paraId="36F07B09" w14:textId="77777777" w:rsidR="004D2AED" w:rsidRPr="00647630" w:rsidRDefault="004D2AED" w:rsidP="00A91DEE">
            <w:pPr>
              <w:spacing w:before="40" w:after="40"/>
              <w:jc w:val="both"/>
              <w:rPr>
                <w:rFonts w:ascii="Arial" w:hAnsi="Arial" w:cs="Arial"/>
                <w:sz w:val="22"/>
                <w:szCs w:val="22"/>
                <w:lang w:val="en-GB"/>
              </w:rPr>
            </w:pPr>
          </w:p>
        </w:tc>
      </w:tr>
      <w:tr w:rsidR="004D2AED" w:rsidRPr="00647630" w14:paraId="0BB2999E" w14:textId="77777777" w:rsidTr="002A5485">
        <w:tc>
          <w:tcPr>
            <w:tcW w:w="3459" w:type="dxa"/>
          </w:tcPr>
          <w:p w14:paraId="7AF2BA4B" w14:textId="77777777" w:rsidR="004D2AED" w:rsidRPr="00647630" w:rsidRDefault="004D2AED" w:rsidP="00A91DEE">
            <w:pPr>
              <w:spacing w:before="40" w:after="40"/>
              <w:jc w:val="both"/>
              <w:rPr>
                <w:rFonts w:ascii="Arial" w:hAnsi="Arial" w:cs="Arial"/>
                <w:sz w:val="22"/>
                <w:szCs w:val="22"/>
                <w:lang w:val="en-GB"/>
              </w:rPr>
            </w:pPr>
            <w:r w:rsidRPr="00647630">
              <w:rPr>
                <w:rFonts w:ascii="Arial" w:hAnsi="Arial" w:cs="Arial"/>
                <w:sz w:val="22"/>
                <w:szCs w:val="22"/>
                <w:lang w:val="en-GB"/>
              </w:rPr>
              <w:t xml:space="preserve">Name, surname and position of the bidder’s official or authorised representative who will sign the contract; name, surname, position and basis of representation (power of attorney, articles of association, </w:t>
            </w:r>
            <w:proofErr w:type="gramStart"/>
            <w:r w:rsidRPr="00647630">
              <w:rPr>
                <w:rFonts w:ascii="Arial" w:hAnsi="Arial" w:cs="Arial"/>
                <w:sz w:val="22"/>
                <w:szCs w:val="22"/>
                <w:lang w:val="en-GB"/>
              </w:rPr>
              <w:t>other</w:t>
            </w:r>
            <w:proofErr w:type="gramEnd"/>
            <w:r w:rsidRPr="00647630">
              <w:rPr>
                <w:rFonts w:ascii="Arial" w:hAnsi="Arial" w:cs="Arial"/>
                <w:sz w:val="22"/>
                <w:szCs w:val="22"/>
                <w:lang w:val="en-GB"/>
              </w:rPr>
              <w:t xml:space="preserve"> document)</w:t>
            </w:r>
          </w:p>
        </w:tc>
        <w:tc>
          <w:tcPr>
            <w:tcW w:w="5721" w:type="dxa"/>
          </w:tcPr>
          <w:p w14:paraId="4CE1C0E9" w14:textId="77777777" w:rsidR="004D2AED" w:rsidRPr="00647630" w:rsidRDefault="004D2AED" w:rsidP="00A91DEE">
            <w:pPr>
              <w:spacing w:before="40" w:after="40"/>
              <w:jc w:val="both"/>
              <w:rPr>
                <w:rFonts w:ascii="Arial" w:hAnsi="Arial" w:cs="Arial"/>
                <w:sz w:val="22"/>
                <w:szCs w:val="22"/>
                <w:lang w:val="en-GB"/>
              </w:rPr>
            </w:pPr>
          </w:p>
        </w:tc>
      </w:tr>
    </w:tbl>
    <w:p w14:paraId="5DBBF63F" w14:textId="77777777" w:rsidR="004D2AED" w:rsidRPr="00647630" w:rsidRDefault="004D2AED" w:rsidP="004D2AED">
      <w:pPr>
        <w:spacing w:before="120" w:after="120"/>
        <w:jc w:val="both"/>
        <w:rPr>
          <w:rFonts w:ascii="Arial" w:hAnsi="Arial" w:cs="Arial"/>
          <w:b/>
          <w:bCs/>
          <w:sz w:val="22"/>
          <w:szCs w:val="22"/>
          <w:lang w:val="en-GB"/>
        </w:rPr>
      </w:pPr>
      <w:r w:rsidRPr="00647630">
        <w:rPr>
          <w:rFonts w:ascii="Arial" w:hAnsi="Arial" w:cs="Arial"/>
          <w:b/>
          <w:bCs/>
          <w:sz w:val="22"/>
          <w:szCs w:val="22"/>
          <w:lang w:val="en-GB"/>
        </w:rPr>
        <w:t>By submitting this application, the bidder confirms its participation in:</w:t>
      </w:r>
    </w:p>
    <w:p w14:paraId="0EE2C367" w14:textId="7CF193AE" w:rsidR="004D2AED" w:rsidRPr="00647630" w:rsidRDefault="004D2AED" w:rsidP="004D2AED">
      <w:pPr>
        <w:spacing w:before="120" w:after="120"/>
        <w:jc w:val="both"/>
        <w:rPr>
          <w:rFonts w:ascii="Arial" w:hAnsi="Arial" w:cs="Arial"/>
          <w:bCs/>
          <w:sz w:val="22"/>
          <w:szCs w:val="22"/>
          <w:lang w:val="en-GB"/>
        </w:rPr>
      </w:pPr>
      <w:r w:rsidRPr="00647630">
        <w:rPr>
          <w:rFonts w:ascii="Arial" w:hAnsi="Arial" w:cs="Arial"/>
          <w:b/>
          <w:sz w:val="22"/>
          <w:szCs w:val="22"/>
          <w:lang w:val="en-GB"/>
        </w:rPr>
        <w:t>The electronic auction organised by</w:t>
      </w:r>
      <w:r w:rsidRPr="00647630">
        <w:rPr>
          <w:rFonts w:ascii="Arial" w:hAnsi="Arial" w:cs="Arial"/>
          <w:sz w:val="22"/>
          <w:szCs w:val="22"/>
          <w:lang w:val="en-GB"/>
        </w:rPr>
        <w:t xml:space="preserve"> the limited liability company “LDZ CARGO”, registration No. 40003788421, registered office: Dzirnavu iela 147 k-1, Riga, LV-1050 (hereinafter – SIA “LDZ CARGO”)</w:t>
      </w:r>
      <w:r w:rsidRPr="00647630">
        <w:rPr>
          <w:rFonts w:ascii="Arial" w:hAnsi="Arial" w:cs="Arial"/>
          <w:b/>
          <w:sz w:val="22"/>
          <w:szCs w:val="22"/>
          <w:lang w:val="en-GB"/>
        </w:rPr>
        <w:t xml:space="preserve"> (ID No. REAL</w:t>
      </w:r>
      <w:r w:rsidR="00107F2B" w:rsidRPr="00647630">
        <w:rPr>
          <w:rFonts w:ascii="Arial" w:hAnsi="Arial" w:cs="Arial"/>
          <w:b/>
          <w:sz w:val="22"/>
          <w:szCs w:val="22"/>
          <w:lang w:val="en-GB"/>
        </w:rPr>
        <w:t xml:space="preserve"> 2026/20</w:t>
      </w:r>
      <w:r w:rsidRPr="00647630">
        <w:rPr>
          <w:rFonts w:ascii="Arial" w:hAnsi="Arial" w:cs="Arial"/>
          <w:b/>
          <w:sz w:val="22"/>
          <w:szCs w:val="22"/>
          <w:lang w:val="en-GB"/>
        </w:rPr>
        <w:t>) for the sale of</w:t>
      </w:r>
      <w:r w:rsidR="00107F2B" w:rsidRPr="00647630">
        <w:rPr>
          <w:rFonts w:ascii="Arial" w:hAnsi="Arial" w:cs="Arial"/>
          <w:b/>
          <w:sz w:val="22"/>
          <w:szCs w:val="22"/>
          <w:lang w:val="en-GB"/>
        </w:rPr>
        <w:t xml:space="preserve"> 47 containers </w:t>
      </w:r>
      <w:r w:rsidRPr="00647630">
        <w:rPr>
          <w:rFonts w:ascii="Arial" w:hAnsi="Arial" w:cs="Arial"/>
          <w:bCs/>
          <w:sz w:val="22"/>
          <w:szCs w:val="22"/>
          <w:lang w:val="en-GB"/>
        </w:rPr>
        <w:t>(hereinafter – the Auction).</w:t>
      </w:r>
    </w:p>
    <w:p w14:paraId="2C6F0B34" w14:textId="0E3D2F9A" w:rsidR="004D2AED" w:rsidRPr="00647630" w:rsidRDefault="004D2AED" w:rsidP="004D2AED">
      <w:pPr>
        <w:spacing w:before="120" w:after="120"/>
        <w:jc w:val="both"/>
        <w:rPr>
          <w:rFonts w:ascii="Arial" w:hAnsi="Arial" w:cs="Arial"/>
          <w:sz w:val="22"/>
          <w:szCs w:val="22"/>
          <w:lang w:val="en-GB"/>
        </w:rPr>
      </w:pPr>
      <w:r w:rsidRPr="00647630">
        <w:rPr>
          <w:rFonts w:ascii="Arial" w:hAnsi="Arial" w:cs="Arial"/>
          <w:b/>
          <w:sz w:val="22"/>
          <w:szCs w:val="22"/>
          <w:lang w:val="en-GB"/>
        </w:rPr>
        <w:t xml:space="preserve">Method of participation: </w:t>
      </w:r>
      <w:r w:rsidRPr="00647630">
        <w:rPr>
          <w:rFonts w:ascii="Arial" w:hAnsi="Arial" w:cs="Arial"/>
          <w:bCs/>
          <w:sz w:val="22"/>
          <w:szCs w:val="22"/>
          <w:lang w:val="en-GB"/>
        </w:rPr>
        <w:t xml:space="preserve">online </w:t>
      </w:r>
      <w:r w:rsidRPr="00647630">
        <w:rPr>
          <w:rFonts w:ascii="Arial" w:hAnsi="Arial" w:cs="Arial"/>
          <w:sz w:val="22"/>
          <w:szCs w:val="22"/>
          <w:lang w:val="en-GB"/>
        </w:rPr>
        <w:t>via the electronic auction website</w:t>
      </w:r>
      <w:hyperlink r:id="rId18" w:history="1">
        <w:r w:rsidRPr="00647630">
          <w:rPr>
            <w:rStyle w:val="Hyperlink"/>
            <w:rFonts w:ascii="Arial" w:hAnsi="Arial" w:cs="Arial"/>
            <w:color w:val="auto"/>
            <w:sz w:val="22"/>
            <w:szCs w:val="22"/>
            <w:lang w:val="en-GB"/>
          </w:rPr>
          <w:t xml:space="preserve"> http://auctioncargo.ldz.lv</w:t>
        </w:r>
      </w:hyperlink>
      <w:r w:rsidRPr="00647630">
        <w:rPr>
          <w:rFonts w:ascii="Arial" w:hAnsi="Arial" w:cs="Arial"/>
          <w:sz w:val="22"/>
          <w:szCs w:val="22"/>
          <w:lang w:val="en-GB"/>
        </w:rPr>
        <w:t xml:space="preserve"> (hereinafter – </w:t>
      </w:r>
      <w:r w:rsidR="009145CA" w:rsidRPr="009145CA">
        <w:rPr>
          <w:rFonts w:ascii="Arial" w:hAnsi="Arial" w:cs="Arial"/>
          <w:sz w:val="22"/>
          <w:szCs w:val="22"/>
          <w:lang w:val="en-GB"/>
        </w:rPr>
        <w:t>EAW</w:t>
      </w:r>
      <w:r w:rsidRPr="00647630">
        <w:rPr>
          <w:rFonts w:ascii="Arial" w:hAnsi="Arial" w:cs="Arial"/>
          <w:sz w:val="22"/>
          <w:szCs w:val="22"/>
          <w:lang w:val="en-GB"/>
        </w:rPr>
        <w:t>).</w:t>
      </w:r>
    </w:p>
    <w:p w14:paraId="3B0D99FD" w14:textId="77777777" w:rsidR="004D2AED" w:rsidRPr="00647630" w:rsidRDefault="004D2AED" w:rsidP="004D2AED">
      <w:pPr>
        <w:spacing w:before="120" w:after="120"/>
        <w:jc w:val="both"/>
        <w:rPr>
          <w:rFonts w:ascii="Arial" w:hAnsi="Arial" w:cs="Arial"/>
          <w:b/>
          <w:bCs/>
          <w:sz w:val="22"/>
          <w:szCs w:val="22"/>
          <w:lang w:val="en-GB"/>
        </w:rPr>
      </w:pPr>
      <w:r w:rsidRPr="00647630">
        <w:rPr>
          <w:rFonts w:ascii="Arial" w:hAnsi="Arial" w:cs="Arial"/>
          <w:b/>
          <w:bCs/>
          <w:sz w:val="22"/>
          <w:szCs w:val="22"/>
          <w:lang w:val="en-GB"/>
        </w:rPr>
        <w:t>The bidder confirms that:</w:t>
      </w:r>
    </w:p>
    <w:p w14:paraId="13D95F6C" w14:textId="3AFE0C8F" w:rsidR="004D2AED" w:rsidRPr="00647630" w:rsidRDefault="004D2AED" w:rsidP="004D2AED">
      <w:pPr>
        <w:pStyle w:val="ListParagraph"/>
        <w:numPr>
          <w:ilvl w:val="3"/>
          <w:numId w:val="29"/>
        </w:numPr>
        <w:spacing w:before="120" w:after="120"/>
        <w:ind w:left="567" w:hanging="357"/>
        <w:jc w:val="both"/>
        <w:rPr>
          <w:rFonts w:ascii="Arial" w:hAnsi="Arial" w:cs="Arial"/>
          <w:sz w:val="22"/>
          <w:szCs w:val="22"/>
          <w:lang w:val="en-GB"/>
        </w:rPr>
      </w:pPr>
      <w:r w:rsidRPr="00647630">
        <w:rPr>
          <w:rFonts w:ascii="Arial" w:hAnsi="Arial" w:cs="Arial"/>
          <w:sz w:val="22"/>
          <w:szCs w:val="22"/>
          <w:lang w:val="en-GB"/>
        </w:rPr>
        <w:t xml:space="preserve">has familiarised themselves with the Auction </w:t>
      </w:r>
      <w:r w:rsidR="00E7481D" w:rsidRPr="00647630">
        <w:rPr>
          <w:rFonts w:ascii="Arial" w:hAnsi="Arial" w:cs="Arial"/>
          <w:sz w:val="22"/>
          <w:szCs w:val="22"/>
          <w:lang w:val="en-GB"/>
        </w:rPr>
        <w:t>Regulations</w:t>
      </w:r>
      <w:r w:rsidRPr="00647630">
        <w:rPr>
          <w:rFonts w:ascii="Arial" w:hAnsi="Arial" w:cs="Arial"/>
          <w:sz w:val="22"/>
          <w:szCs w:val="22"/>
          <w:lang w:val="en-GB"/>
        </w:rPr>
        <w:t xml:space="preserve"> and their annexes and agrees to all the requirements set out in the Auction </w:t>
      </w:r>
      <w:r w:rsidR="00E7481D" w:rsidRPr="00647630">
        <w:rPr>
          <w:rFonts w:ascii="Arial" w:hAnsi="Arial" w:cs="Arial"/>
          <w:sz w:val="22"/>
          <w:szCs w:val="22"/>
          <w:lang w:val="en-GB"/>
        </w:rPr>
        <w:t>Regulations</w:t>
      </w:r>
      <w:r w:rsidRPr="00647630">
        <w:rPr>
          <w:rFonts w:ascii="Arial" w:hAnsi="Arial" w:cs="Arial"/>
          <w:sz w:val="22"/>
          <w:szCs w:val="22"/>
          <w:lang w:val="en-GB"/>
        </w:rPr>
        <w:t xml:space="preserve"> and their annexes;</w:t>
      </w:r>
    </w:p>
    <w:p w14:paraId="152E63EA" w14:textId="05A5335F" w:rsidR="004D2AED" w:rsidRPr="00647630" w:rsidRDefault="004D2AED" w:rsidP="004D2AED">
      <w:pPr>
        <w:pStyle w:val="ListParagraph"/>
        <w:numPr>
          <w:ilvl w:val="3"/>
          <w:numId w:val="29"/>
        </w:numPr>
        <w:spacing w:before="120" w:after="120"/>
        <w:ind w:left="567" w:hanging="357"/>
        <w:jc w:val="both"/>
        <w:rPr>
          <w:rFonts w:ascii="Arial" w:hAnsi="Arial" w:cs="Arial"/>
          <w:sz w:val="22"/>
          <w:szCs w:val="22"/>
          <w:lang w:val="en-GB"/>
        </w:rPr>
      </w:pPr>
      <w:r w:rsidRPr="00647630">
        <w:rPr>
          <w:rFonts w:ascii="Arial" w:hAnsi="Arial" w:cs="Arial"/>
          <w:sz w:val="22"/>
          <w:szCs w:val="22"/>
          <w:lang w:val="en-GB"/>
        </w:rPr>
        <w:t xml:space="preserve">has familiarised themselves with the Terms of Use of the </w:t>
      </w:r>
      <w:r w:rsidR="009145CA" w:rsidRPr="009145CA">
        <w:rPr>
          <w:rFonts w:ascii="Arial" w:hAnsi="Arial" w:cs="Arial"/>
          <w:sz w:val="22"/>
          <w:szCs w:val="22"/>
          <w:lang w:val="en-GB"/>
        </w:rPr>
        <w:t>EAW</w:t>
      </w:r>
      <w:r w:rsidRPr="00647630">
        <w:rPr>
          <w:rFonts w:ascii="Arial" w:hAnsi="Arial" w:cs="Arial"/>
          <w:sz w:val="22"/>
          <w:szCs w:val="22"/>
          <w:lang w:val="en-GB"/>
        </w:rPr>
        <w:t>;</w:t>
      </w:r>
    </w:p>
    <w:p w14:paraId="2FBBCBE5" w14:textId="7AB06B22" w:rsidR="004D2AED" w:rsidRPr="00647630" w:rsidRDefault="004D2AED" w:rsidP="004D2AED">
      <w:pPr>
        <w:pStyle w:val="ListParagraph"/>
        <w:numPr>
          <w:ilvl w:val="3"/>
          <w:numId w:val="29"/>
        </w:numPr>
        <w:spacing w:before="120" w:after="120"/>
        <w:ind w:left="567" w:hanging="357"/>
        <w:jc w:val="both"/>
        <w:rPr>
          <w:rFonts w:ascii="Arial" w:hAnsi="Arial" w:cs="Arial"/>
          <w:sz w:val="22"/>
          <w:szCs w:val="22"/>
          <w:lang w:val="en-GB"/>
        </w:rPr>
      </w:pPr>
      <w:r w:rsidRPr="00647630">
        <w:rPr>
          <w:rFonts w:ascii="Arial" w:hAnsi="Arial" w:cs="Arial"/>
          <w:sz w:val="22"/>
          <w:szCs w:val="22"/>
          <w:lang w:val="en-GB"/>
        </w:rPr>
        <w:lastRenderedPageBreak/>
        <w:t xml:space="preserve">undertakes to fulfil the terms of the purchase contract attached as Annex 2 to the Auction </w:t>
      </w:r>
      <w:r w:rsidR="00E7481D" w:rsidRPr="00647630">
        <w:rPr>
          <w:rFonts w:ascii="Arial" w:hAnsi="Arial" w:cs="Arial"/>
          <w:sz w:val="22"/>
          <w:szCs w:val="22"/>
          <w:lang w:val="en-GB"/>
        </w:rPr>
        <w:t>Regulations</w:t>
      </w:r>
      <w:r w:rsidRPr="00647630">
        <w:rPr>
          <w:rFonts w:ascii="Arial" w:hAnsi="Arial" w:cs="Arial"/>
          <w:sz w:val="22"/>
          <w:szCs w:val="22"/>
          <w:lang w:val="en-GB"/>
        </w:rPr>
        <w:t xml:space="preserve">, should the Bidder be declared the winner of the Auction in accordance with the procedure set out in the Auction </w:t>
      </w:r>
      <w:r w:rsidR="00E7481D" w:rsidRPr="00647630">
        <w:rPr>
          <w:rFonts w:ascii="Arial" w:hAnsi="Arial" w:cs="Arial"/>
          <w:sz w:val="22"/>
          <w:szCs w:val="22"/>
          <w:lang w:val="en-GB"/>
        </w:rPr>
        <w:t>Regulations</w:t>
      </w:r>
      <w:r w:rsidRPr="00647630">
        <w:rPr>
          <w:rFonts w:ascii="Arial" w:hAnsi="Arial" w:cs="Arial"/>
          <w:sz w:val="22"/>
          <w:szCs w:val="22"/>
          <w:lang w:val="en-GB"/>
        </w:rPr>
        <w:t>;</w:t>
      </w:r>
    </w:p>
    <w:p w14:paraId="5289D965" w14:textId="77777777" w:rsidR="004D2AED" w:rsidRPr="00647630" w:rsidRDefault="004D2AED" w:rsidP="004D2AED">
      <w:pPr>
        <w:pStyle w:val="ListParagraph"/>
        <w:numPr>
          <w:ilvl w:val="3"/>
          <w:numId w:val="29"/>
        </w:numPr>
        <w:spacing w:before="120" w:after="120"/>
        <w:ind w:left="567" w:hanging="357"/>
        <w:jc w:val="both"/>
        <w:rPr>
          <w:rFonts w:ascii="Arial" w:hAnsi="Arial" w:cs="Arial"/>
          <w:sz w:val="22"/>
          <w:szCs w:val="22"/>
          <w:lang w:val="en-GB"/>
        </w:rPr>
      </w:pPr>
      <w:r w:rsidRPr="00647630">
        <w:rPr>
          <w:rFonts w:ascii="Arial" w:hAnsi="Arial" w:cs="Arial"/>
          <w:sz w:val="22"/>
          <w:szCs w:val="22"/>
          <w:lang w:val="en-GB"/>
        </w:rPr>
        <w:t>The Bidder has not been found guilty by a court of law of involvement in a criminal organisation, corruption, financial fraud or the laundering of criminally obtained funds, and no breaches of professional conduct have been established in accordance with the procedure laid down in the Law on the Prevention and Combating of Money Laundering ( ) within the last three years prior to the date of submission of the application, nor have they been declared insolvent, are not in the process of liquidation, their business operations have not been suspended or terminated, and they have no outstanding tax or compulsory social security contribution debts;</w:t>
      </w:r>
    </w:p>
    <w:p w14:paraId="0D65E34B" w14:textId="77777777" w:rsidR="004D2AED" w:rsidRPr="00647630" w:rsidRDefault="004D2AED" w:rsidP="004D2AED">
      <w:pPr>
        <w:pStyle w:val="ListParagraph"/>
        <w:numPr>
          <w:ilvl w:val="3"/>
          <w:numId w:val="29"/>
        </w:numPr>
        <w:spacing w:before="120" w:after="120"/>
        <w:ind w:left="567" w:hanging="357"/>
        <w:jc w:val="both"/>
        <w:rPr>
          <w:rFonts w:ascii="Arial" w:hAnsi="Arial" w:cs="Arial"/>
          <w:sz w:val="22"/>
          <w:szCs w:val="22"/>
          <w:lang w:val="en-GB"/>
        </w:rPr>
      </w:pPr>
      <w:r w:rsidRPr="00647630">
        <w:rPr>
          <w:rFonts w:ascii="Arial" w:hAnsi="Arial" w:cs="Arial"/>
          <w:sz w:val="22"/>
          <w:szCs w:val="22"/>
          <w:lang w:val="en-GB"/>
        </w:rPr>
        <w:t xml:space="preserve">The tenderer is not subject to any international or national sanctions, nor to any sanctions or restrictions imposed by a Member State of the European Union or the North Atlantic Treaty Organisation that significantly affect financial and capital market interests, including those imposed on members of the tenderer’s board of directors, beneficial owners, authorised representatives and procurators; </w:t>
      </w:r>
    </w:p>
    <w:p w14:paraId="18CD616E" w14:textId="77777777" w:rsidR="004D2AED" w:rsidRPr="00647630" w:rsidRDefault="004D2AED" w:rsidP="004D2AED">
      <w:pPr>
        <w:pStyle w:val="ListParagraph"/>
        <w:numPr>
          <w:ilvl w:val="3"/>
          <w:numId w:val="29"/>
        </w:numPr>
        <w:spacing w:before="120" w:after="120"/>
        <w:ind w:left="567" w:hanging="357"/>
        <w:jc w:val="both"/>
        <w:rPr>
          <w:rFonts w:ascii="Arial" w:hAnsi="Arial" w:cs="Arial"/>
          <w:sz w:val="22"/>
          <w:szCs w:val="22"/>
          <w:lang w:val="en-GB"/>
        </w:rPr>
      </w:pPr>
      <w:r w:rsidRPr="00647630">
        <w:rPr>
          <w:rFonts w:ascii="Arial" w:hAnsi="Arial" w:cs="Arial"/>
          <w:sz w:val="22"/>
          <w:szCs w:val="22"/>
          <w:lang w:val="en-GB"/>
        </w:rPr>
        <w:t>The tenderer undertakes to inform SIA “LDZ CARGO” in writing without delay in the event that the tenderer, a member of the Bidder’s board of directors or supervisory board, a beneficial owner, an authorised representative or a procurator, the sanctions referred to in the preceding paragraph of this declaration, as well as any other international or national sanctions;</w:t>
      </w:r>
    </w:p>
    <w:p w14:paraId="1A1F80BF" w14:textId="77777777" w:rsidR="004D2AED" w:rsidRPr="00647630" w:rsidRDefault="004D2AED" w:rsidP="004D2AED">
      <w:pPr>
        <w:pStyle w:val="ListParagraph"/>
        <w:numPr>
          <w:ilvl w:val="3"/>
          <w:numId w:val="29"/>
        </w:numPr>
        <w:spacing w:before="120" w:after="120"/>
        <w:ind w:left="567" w:hanging="357"/>
        <w:jc w:val="both"/>
        <w:rPr>
          <w:rFonts w:ascii="Arial" w:hAnsi="Arial" w:cs="Arial"/>
          <w:sz w:val="22"/>
          <w:szCs w:val="22"/>
          <w:lang w:val="en-GB"/>
        </w:rPr>
      </w:pPr>
      <w:r w:rsidRPr="00647630">
        <w:rPr>
          <w:rFonts w:ascii="Arial" w:hAnsi="Arial" w:cs="Arial"/>
          <w:sz w:val="22"/>
          <w:szCs w:val="22"/>
          <w:lang w:val="en-GB"/>
        </w:rPr>
        <w:t>On the date of submission of this application, the Bidder has no outstanding debts to SIA “LDZ CARGO”;</w:t>
      </w:r>
    </w:p>
    <w:p w14:paraId="459AD350" w14:textId="06FEC8D3" w:rsidR="004D2AED" w:rsidRPr="00647630" w:rsidRDefault="004D2AED" w:rsidP="004D2AED">
      <w:pPr>
        <w:pStyle w:val="ListParagraph"/>
        <w:numPr>
          <w:ilvl w:val="3"/>
          <w:numId w:val="29"/>
        </w:numPr>
        <w:spacing w:before="120" w:after="120"/>
        <w:ind w:left="567" w:hanging="357"/>
        <w:jc w:val="both"/>
        <w:rPr>
          <w:rFonts w:ascii="Arial" w:hAnsi="Arial" w:cs="Arial"/>
          <w:sz w:val="22"/>
          <w:szCs w:val="22"/>
          <w:lang w:val="en-GB"/>
        </w:rPr>
      </w:pPr>
      <w:r w:rsidRPr="00647630">
        <w:rPr>
          <w:rFonts w:ascii="Arial" w:hAnsi="Arial" w:cs="Arial"/>
          <w:sz w:val="22"/>
          <w:szCs w:val="22"/>
          <w:lang w:val="en-GB"/>
        </w:rPr>
        <w:t xml:space="preserve">the documents referred to in clause 6.5 of the Auction </w:t>
      </w:r>
      <w:r w:rsidR="00E7481D" w:rsidRPr="00647630">
        <w:rPr>
          <w:rFonts w:ascii="Arial" w:hAnsi="Arial" w:cs="Arial"/>
          <w:sz w:val="22"/>
          <w:szCs w:val="22"/>
          <w:lang w:val="en-GB"/>
        </w:rPr>
        <w:t>Regulations</w:t>
      </w:r>
      <w:r w:rsidRPr="00647630">
        <w:rPr>
          <w:rFonts w:ascii="Arial" w:hAnsi="Arial" w:cs="Arial"/>
          <w:sz w:val="22"/>
          <w:szCs w:val="22"/>
          <w:lang w:val="en-GB"/>
        </w:rPr>
        <w:t xml:space="preserve"> have been attached to this application;</w:t>
      </w:r>
    </w:p>
    <w:p w14:paraId="5FA9792E" w14:textId="77777777" w:rsidR="004D2AED" w:rsidRPr="00647630" w:rsidRDefault="004D2AED" w:rsidP="004D2AED">
      <w:pPr>
        <w:pStyle w:val="ListParagraph"/>
        <w:numPr>
          <w:ilvl w:val="3"/>
          <w:numId w:val="29"/>
        </w:numPr>
        <w:spacing w:before="120" w:after="120"/>
        <w:ind w:left="567" w:hanging="357"/>
        <w:jc w:val="both"/>
        <w:rPr>
          <w:rFonts w:ascii="Arial" w:hAnsi="Arial" w:cs="Arial"/>
          <w:sz w:val="22"/>
          <w:szCs w:val="22"/>
          <w:lang w:val="en-GB"/>
        </w:rPr>
      </w:pPr>
      <w:r w:rsidRPr="00647630">
        <w:rPr>
          <w:rFonts w:ascii="Arial" w:hAnsi="Arial" w:cs="Arial"/>
          <w:sz w:val="22"/>
          <w:szCs w:val="22"/>
          <w:lang w:val="en-GB"/>
        </w:rPr>
        <w:t>agrees that SIA “LDZ CARGO” shall use the following contact details to communicate with the Bidder regarding the progress of the Auction: __________________________ (email address, telephone number).</w:t>
      </w:r>
    </w:p>
    <w:p w14:paraId="039AC0BE" w14:textId="77777777" w:rsidR="004D2AED" w:rsidRPr="00647630" w:rsidRDefault="004D2AED" w:rsidP="004D2AED">
      <w:pPr>
        <w:jc w:val="both"/>
        <w:rPr>
          <w:rFonts w:ascii="Arial" w:hAnsi="Arial" w:cs="Arial"/>
          <w:sz w:val="22"/>
          <w:szCs w:val="22"/>
          <w:lang w:val="en-GB"/>
        </w:rPr>
      </w:pPr>
    </w:p>
    <w:p w14:paraId="62E0E322" w14:textId="77777777" w:rsidR="004D2AED" w:rsidRPr="00647630" w:rsidRDefault="004D2AED" w:rsidP="004D2AED">
      <w:pPr>
        <w:jc w:val="both"/>
        <w:rPr>
          <w:rFonts w:ascii="Arial" w:hAnsi="Arial" w:cs="Arial"/>
          <w:sz w:val="22"/>
          <w:szCs w:val="22"/>
          <w:lang w:val="en-GB"/>
        </w:rPr>
      </w:pPr>
    </w:p>
    <w:p w14:paraId="68766C56" w14:textId="77777777" w:rsidR="004D2AED" w:rsidRPr="00647630" w:rsidRDefault="004D2AED" w:rsidP="004D2AED">
      <w:pPr>
        <w:jc w:val="both"/>
        <w:rPr>
          <w:rFonts w:ascii="Arial" w:hAnsi="Arial" w:cs="Arial"/>
          <w:sz w:val="22"/>
          <w:szCs w:val="22"/>
          <w:lang w:val="en-GB"/>
        </w:rPr>
      </w:pPr>
      <w:r w:rsidRPr="00647630">
        <w:rPr>
          <w:rFonts w:ascii="Arial" w:hAnsi="Arial" w:cs="Arial"/>
          <w:sz w:val="22"/>
          <w:szCs w:val="22"/>
          <w:lang w:val="en-GB"/>
        </w:rPr>
        <w:t>Date</w:t>
      </w:r>
    </w:p>
    <w:p w14:paraId="2227090B" w14:textId="77777777" w:rsidR="004D2AED" w:rsidRPr="00647630" w:rsidRDefault="004D2AED" w:rsidP="004D2AED">
      <w:pPr>
        <w:jc w:val="both"/>
        <w:rPr>
          <w:rFonts w:ascii="Arial" w:hAnsi="Arial" w:cs="Arial"/>
          <w:sz w:val="22"/>
          <w:szCs w:val="22"/>
          <w:lang w:val="en-GB"/>
        </w:rPr>
      </w:pPr>
      <w:r w:rsidRPr="00647630">
        <w:rPr>
          <w:rFonts w:ascii="Arial" w:hAnsi="Arial" w:cs="Arial"/>
          <w:sz w:val="22"/>
          <w:szCs w:val="22"/>
          <w:lang w:val="en-GB"/>
        </w:rPr>
        <w:t>Name, surname and position of the Bidder’s official or authorised representative</w:t>
      </w:r>
    </w:p>
    <w:p w14:paraId="4E92B0C1" w14:textId="77777777" w:rsidR="004D2AED" w:rsidRPr="00647630" w:rsidRDefault="004D2AED" w:rsidP="004D2AED">
      <w:pPr>
        <w:jc w:val="both"/>
        <w:rPr>
          <w:rFonts w:ascii="Arial" w:hAnsi="Arial" w:cs="Arial"/>
          <w:sz w:val="22"/>
          <w:szCs w:val="22"/>
          <w:lang w:val="en-GB"/>
        </w:rPr>
      </w:pPr>
      <w:r w:rsidRPr="00647630">
        <w:rPr>
          <w:rFonts w:ascii="Arial" w:hAnsi="Arial" w:cs="Arial"/>
          <w:sz w:val="22"/>
          <w:szCs w:val="22"/>
          <w:lang w:val="en-GB"/>
        </w:rPr>
        <w:t>Signature</w:t>
      </w:r>
    </w:p>
    <w:p w14:paraId="6C93BA12" w14:textId="77777777" w:rsidR="004D2AED" w:rsidRPr="00647630" w:rsidRDefault="004D2AED" w:rsidP="004D2AED">
      <w:pPr>
        <w:jc w:val="center"/>
        <w:outlineLvl w:val="0"/>
        <w:rPr>
          <w:rFonts w:ascii="Arial" w:hAnsi="Arial" w:cs="Arial"/>
          <w:b/>
          <w:sz w:val="22"/>
          <w:szCs w:val="22"/>
          <w:u w:val="single"/>
          <w:lang w:val="en-GB"/>
        </w:rPr>
      </w:pPr>
    </w:p>
    <w:p w14:paraId="7A563C32" w14:textId="77777777" w:rsidR="004D2AED" w:rsidRPr="00647630" w:rsidRDefault="004D2AED" w:rsidP="004D2AED">
      <w:pPr>
        <w:jc w:val="right"/>
        <w:outlineLvl w:val="0"/>
        <w:rPr>
          <w:rFonts w:ascii="Arial" w:hAnsi="Arial" w:cs="Arial"/>
          <w:b/>
          <w:sz w:val="22"/>
          <w:szCs w:val="22"/>
          <w:u w:val="single"/>
          <w:lang w:val="en-GB"/>
        </w:rPr>
      </w:pPr>
    </w:p>
    <w:p w14:paraId="59504D83" w14:textId="77777777" w:rsidR="004D2AED" w:rsidRPr="00647630" w:rsidRDefault="004D2AED" w:rsidP="004D2AED">
      <w:pPr>
        <w:jc w:val="right"/>
        <w:outlineLvl w:val="0"/>
        <w:rPr>
          <w:rFonts w:ascii="Arial" w:hAnsi="Arial" w:cs="Arial"/>
          <w:b/>
          <w:sz w:val="22"/>
          <w:szCs w:val="22"/>
          <w:u w:val="single"/>
          <w:lang w:val="en-GB"/>
        </w:rPr>
      </w:pPr>
    </w:p>
    <w:p w14:paraId="78BA8476" w14:textId="77777777" w:rsidR="004D2AED" w:rsidRPr="00647630" w:rsidRDefault="004D2AED" w:rsidP="004D2AED">
      <w:pPr>
        <w:rPr>
          <w:rFonts w:ascii="Arial" w:hAnsi="Arial" w:cs="Arial"/>
          <w:b/>
          <w:sz w:val="22"/>
          <w:szCs w:val="22"/>
          <w:u w:val="single"/>
          <w:lang w:val="en-GB"/>
        </w:rPr>
      </w:pPr>
      <w:r w:rsidRPr="00647630">
        <w:rPr>
          <w:rFonts w:ascii="Arial" w:hAnsi="Arial" w:cs="Arial"/>
          <w:b/>
          <w:sz w:val="22"/>
          <w:szCs w:val="22"/>
          <w:u w:val="single"/>
          <w:lang w:val="en-GB"/>
        </w:rPr>
        <w:br w:type="page"/>
      </w:r>
    </w:p>
    <w:p w14:paraId="51EA62F9" w14:textId="77777777" w:rsidR="004D2AED" w:rsidRPr="00647630" w:rsidRDefault="004D2AED" w:rsidP="004D2AED">
      <w:pPr>
        <w:jc w:val="right"/>
        <w:rPr>
          <w:rFonts w:ascii="Arial" w:hAnsi="Arial" w:cs="Arial"/>
          <w:b/>
          <w:sz w:val="22"/>
          <w:szCs w:val="22"/>
          <w:u w:val="single"/>
          <w:lang w:val="en-GB"/>
        </w:rPr>
      </w:pPr>
      <w:r w:rsidRPr="00647630">
        <w:rPr>
          <w:rFonts w:ascii="Arial" w:hAnsi="Arial" w:cs="Arial"/>
          <w:b/>
          <w:sz w:val="22"/>
          <w:szCs w:val="22"/>
          <w:u w:val="single"/>
          <w:lang w:val="en-GB"/>
        </w:rPr>
        <w:lastRenderedPageBreak/>
        <w:t xml:space="preserve">Annex 5 </w:t>
      </w:r>
    </w:p>
    <w:p w14:paraId="44CA9C61" w14:textId="6ABCC808" w:rsidR="004D2AED" w:rsidRPr="00647630" w:rsidRDefault="004D2AED" w:rsidP="004D2AED">
      <w:pPr>
        <w:jc w:val="right"/>
        <w:rPr>
          <w:rFonts w:ascii="Arial" w:hAnsi="Arial" w:cs="Arial"/>
          <w:bCs/>
          <w:sz w:val="22"/>
          <w:szCs w:val="22"/>
          <w:lang w:val="en-GB"/>
        </w:rPr>
      </w:pPr>
      <w:r w:rsidRPr="00647630">
        <w:rPr>
          <w:rFonts w:ascii="Arial" w:hAnsi="Arial" w:cs="Arial"/>
          <w:bCs/>
          <w:sz w:val="22"/>
          <w:szCs w:val="22"/>
          <w:lang w:val="en-GB"/>
        </w:rPr>
        <w:t xml:space="preserve">to the </w:t>
      </w:r>
      <w:r w:rsidR="00E7481D" w:rsidRPr="00647630">
        <w:rPr>
          <w:rFonts w:ascii="Arial" w:hAnsi="Arial" w:cs="Arial"/>
          <w:sz w:val="22"/>
          <w:szCs w:val="22"/>
          <w:lang w:val="en-GB"/>
        </w:rPr>
        <w:t>Regulations</w:t>
      </w:r>
      <w:r w:rsidR="00E7481D" w:rsidRPr="00647630">
        <w:rPr>
          <w:rFonts w:ascii="Arial" w:hAnsi="Arial" w:cs="Arial"/>
          <w:bCs/>
          <w:sz w:val="22"/>
          <w:szCs w:val="22"/>
          <w:lang w:val="en-GB"/>
        </w:rPr>
        <w:t xml:space="preserve"> </w:t>
      </w:r>
      <w:r w:rsidRPr="00647630">
        <w:rPr>
          <w:rFonts w:ascii="Arial" w:hAnsi="Arial" w:cs="Arial"/>
          <w:bCs/>
          <w:sz w:val="22"/>
          <w:szCs w:val="22"/>
          <w:lang w:val="en-GB"/>
        </w:rPr>
        <w:t>of the electronic auction (Id. No. REAL 2026/20)</w:t>
      </w:r>
    </w:p>
    <w:p w14:paraId="2BDE196B" w14:textId="77777777" w:rsidR="004D2AED" w:rsidRPr="00647630" w:rsidRDefault="004D2AED" w:rsidP="004D2AED">
      <w:pPr>
        <w:jc w:val="right"/>
        <w:rPr>
          <w:rFonts w:ascii="Arial" w:eastAsia="Calibri" w:hAnsi="Arial" w:cs="Arial"/>
          <w:sz w:val="22"/>
          <w:szCs w:val="22"/>
          <w:lang w:val="en-GB"/>
        </w:rPr>
      </w:pPr>
      <w:r w:rsidRPr="00647630">
        <w:rPr>
          <w:rFonts w:ascii="Arial" w:hAnsi="Arial" w:cs="Arial"/>
          <w:bCs/>
          <w:sz w:val="22"/>
          <w:szCs w:val="22"/>
          <w:lang w:val="en-GB"/>
        </w:rPr>
        <w:t>for the sale of forty-seven containers</w:t>
      </w:r>
    </w:p>
    <w:p w14:paraId="08CAF0AE" w14:textId="0281F218" w:rsidR="00A41314" w:rsidRPr="00647630" w:rsidRDefault="00A41314" w:rsidP="004D2AED">
      <w:pPr>
        <w:rPr>
          <w:rFonts w:ascii="Arial" w:hAnsi="Arial" w:cs="Arial"/>
          <w:bCs/>
          <w:sz w:val="22"/>
          <w:szCs w:val="22"/>
          <w:u w:val="single"/>
          <w:lang w:val="en-GB"/>
        </w:rPr>
      </w:pPr>
    </w:p>
    <w:p w14:paraId="6400E27F" w14:textId="77777777" w:rsidR="00076F7A" w:rsidRPr="00647630" w:rsidRDefault="00076F7A" w:rsidP="00A41314">
      <w:pPr>
        <w:jc w:val="right"/>
        <w:outlineLvl w:val="0"/>
        <w:rPr>
          <w:rFonts w:ascii="Arial" w:hAnsi="Arial" w:cs="Arial"/>
          <w:b/>
          <w:sz w:val="22"/>
          <w:szCs w:val="22"/>
          <w:u w:val="single"/>
          <w:lang w:val="en-GB"/>
        </w:rPr>
      </w:pPr>
    </w:p>
    <w:p w14:paraId="17EBFB8B" w14:textId="77777777" w:rsidR="00A46480" w:rsidRPr="00647630" w:rsidRDefault="00A46480" w:rsidP="00A46480">
      <w:pPr>
        <w:mirrorIndents/>
        <w:jc w:val="right"/>
        <w:rPr>
          <w:rFonts w:ascii="Arial" w:hAnsi="Arial" w:cs="Arial"/>
          <w:b/>
          <w:sz w:val="22"/>
          <w:szCs w:val="22"/>
          <w:u w:val="single"/>
          <w:lang w:val="en-GB"/>
        </w:rPr>
      </w:pPr>
    </w:p>
    <w:p w14:paraId="02284D7C" w14:textId="77777777" w:rsidR="005A677C" w:rsidRPr="00647630" w:rsidRDefault="005A677C" w:rsidP="005A677C">
      <w:pPr>
        <w:spacing w:after="120"/>
        <w:jc w:val="center"/>
        <w:rPr>
          <w:rFonts w:ascii="Arial" w:hAnsi="Arial" w:cs="Arial"/>
          <w:b/>
          <w:bCs/>
          <w:sz w:val="28"/>
          <w:szCs w:val="28"/>
          <w:lang w:val="en-GB"/>
        </w:rPr>
      </w:pPr>
      <w:bookmarkStart w:id="8" w:name="_Hlk61957861"/>
      <w:r w:rsidRPr="00647630">
        <w:rPr>
          <w:rFonts w:ascii="Arial" w:hAnsi="Arial" w:cs="Arial"/>
          <w:b/>
          <w:bCs/>
          <w:sz w:val="28"/>
          <w:szCs w:val="28"/>
          <w:lang w:val="en-GB"/>
        </w:rPr>
        <w:t>Cooperation partner identification and questionnaire form for legal entities</w:t>
      </w:r>
    </w:p>
    <w:p w14:paraId="5F31475E" w14:textId="77777777" w:rsidR="005A677C" w:rsidRPr="00647630" w:rsidRDefault="005A677C" w:rsidP="005A677C">
      <w:pPr>
        <w:spacing w:after="120"/>
        <w:jc w:val="both"/>
        <w:rPr>
          <w:rFonts w:ascii="Arial" w:hAnsi="Arial" w:cs="Arial"/>
          <w:sz w:val="20"/>
          <w:szCs w:val="20"/>
          <w:lang w:val="en-GB"/>
        </w:rPr>
      </w:pPr>
    </w:p>
    <w:bookmarkEnd w:id="8"/>
    <w:p w14:paraId="008BB945" w14:textId="77777777" w:rsidR="005A677C" w:rsidRPr="00647630" w:rsidRDefault="005A677C" w:rsidP="005A677C">
      <w:pPr>
        <w:jc w:val="both"/>
        <w:rPr>
          <w:rFonts w:ascii="Arial" w:hAnsi="Arial" w:cs="Arial"/>
          <w:sz w:val="20"/>
          <w:szCs w:val="20"/>
          <w:lang w:val="en-GB"/>
        </w:rPr>
      </w:pPr>
      <w:r w:rsidRPr="00647630">
        <w:rPr>
          <w:rFonts w:ascii="Arial" w:hAnsi="Arial" w:cs="Arial"/>
          <w:sz w:val="20"/>
          <w:szCs w:val="20"/>
          <w:lang w:val="en-GB"/>
        </w:rPr>
        <w:t>In accordance with the objectives of the Law on the Prevention of Money Laundering and the Financing of Terrorism and Proliferation, and the transaction monitoring requirements for entities subject to that law (including credit institutions of the Republic of Latvia), in order to prevent potential risks associated with money laundering and the financing of terrorism and proliferation, SIA “LDZ CARGO” requests that you provide the necessary information by completing this form:</w:t>
      </w:r>
    </w:p>
    <w:p w14:paraId="0B4F4790" w14:textId="77777777" w:rsidR="005A677C" w:rsidRPr="00647630" w:rsidRDefault="005A677C" w:rsidP="005A677C">
      <w:pPr>
        <w:numPr>
          <w:ilvl w:val="0"/>
          <w:numId w:val="15"/>
        </w:numPr>
        <w:tabs>
          <w:tab w:val="left" w:pos="284"/>
        </w:tabs>
        <w:spacing w:before="240" w:after="60"/>
        <w:ind w:left="0" w:firstLine="0"/>
        <w:rPr>
          <w:rFonts w:ascii="Arial" w:hAnsi="Arial" w:cs="Arial"/>
          <w:sz w:val="20"/>
          <w:szCs w:val="20"/>
          <w:lang w:val="en-GB"/>
        </w:rPr>
      </w:pPr>
      <w:r w:rsidRPr="00647630">
        <w:rPr>
          <w:rFonts w:ascii="Arial" w:hAnsi="Arial" w:cs="Arial"/>
          <w:sz w:val="20"/>
          <w:szCs w:val="20"/>
          <w:lang w:val="en-GB"/>
        </w:rPr>
        <w:t>Name of the legal entity (including partners in a partnership):</w:t>
      </w:r>
    </w:p>
    <w:p w14:paraId="7B791B54" w14:textId="77777777" w:rsidR="005A677C" w:rsidRPr="00647630" w:rsidRDefault="005A677C" w:rsidP="005A677C">
      <w:pPr>
        <w:pBdr>
          <w:bottom w:val="single" w:sz="4" w:space="1" w:color="auto"/>
        </w:pBdr>
        <w:spacing w:after="120"/>
        <w:ind w:left="284"/>
        <w:rPr>
          <w:rFonts w:ascii="Arial" w:hAnsi="Arial" w:cs="Arial"/>
          <w:sz w:val="20"/>
          <w:szCs w:val="20"/>
          <w:lang w:val="en-GB"/>
        </w:rPr>
      </w:pPr>
    </w:p>
    <w:p w14:paraId="701A5DCF" w14:textId="77777777" w:rsidR="005A677C" w:rsidRPr="00647630" w:rsidRDefault="005A677C" w:rsidP="005A677C">
      <w:pPr>
        <w:numPr>
          <w:ilvl w:val="0"/>
          <w:numId w:val="15"/>
        </w:numPr>
        <w:tabs>
          <w:tab w:val="left" w:pos="284"/>
        </w:tabs>
        <w:spacing w:before="240" w:after="60"/>
        <w:ind w:left="0" w:firstLine="0"/>
        <w:rPr>
          <w:rFonts w:ascii="Arial" w:hAnsi="Arial" w:cs="Arial"/>
          <w:sz w:val="20"/>
          <w:szCs w:val="20"/>
          <w:lang w:val="en-GB"/>
        </w:rPr>
      </w:pPr>
      <w:r w:rsidRPr="00647630">
        <w:rPr>
          <w:rFonts w:ascii="Arial" w:hAnsi="Arial" w:cs="Arial"/>
          <w:sz w:val="20"/>
          <w:szCs w:val="20"/>
          <w:lang w:val="en-GB"/>
        </w:rPr>
        <w:t>Registration number/equivalent identifier:</w:t>
      </w:r>
    </w:p>
    <w:p w14:paraId="3E8DD333" w14:textId="77777777" w:rsidR="005A677C" w:rsidRPr="00647630" w:rsidRDefault="005A677C" w:rsidP="005A677C">
      <w:pPr>
        <w:pBdr>
          <w:bottom w:val="single" w:sz="4" w:space="1" w:color="auto"/>
        </w:pBdr>
        <w:spacing w:after="120"/>
        <w:ind w:left="284"/>
        <w:rPr>
          <w:rFonts w:ascii="Arial" w:hAnsi="Arial" w:cs="Arial"/>
          <w:sz w:val="20"/>
          <w:szCs w:val="20"/>
          <w:lang w:val="en-GB"/>
        </w:rPr>
      </w:pPr>
    </w:p>
    <w:p w14:paraId="61EC0EE3" w14:textId="77777777" w:rsidR="005A677C" w:rsidRPr="00647630" w:rsidRDefault="005A677C" w:rsidP="005A677C">
      <w:pPr>
        <w:numPr>
          <w:ilvl w:val="0"/>
          <w:numId w:val="15"/>
        </w:numPr>
        <w:tabs>
          <w:tab w:val="left" w:pos="284"/>
        </w:tabs>
        <w:spacing w:before="240" w:after="60"/>
        <w:ind w:left="0" w:firstLine="0"/>
        <w:rPr>
          <w:rFonts w:ascii="Arial" w:hAnsi="Arial" w:cs="Arial"/>
          <w:sz w:val="20"/>
          <w:szCs w:val="20"/>
          <w:lang w:val="en-GB"/>
        </w:rPr>
      </w:pPr>
      <w:r w:rsidRPr="00647630">
        <w:rPr>
          <w:rFonts w:ascii="Arial" w:hAnsi="Arial" w:cs="Arial"/>
          <w:sz w:val="20"/>
          <w:szCs w:val="20"/>
          <w:lang w:val="en-GB"/>
        </w:rPr>
        <w:t>Country of registration:</w:t>
      </w:r>
    </w:p>
    <w:p w14:paraId="3803FF9E" w14:textId="77777777" w:rsidR="005A677C" w:rsidRPr="00647630" w:rsidRDefault="005A677C" w:rsidP="005A677C">
      <w:pPr>
        <w:pBdr>
          <w:bottom w:val="single" w:sz="4" w:space="1" w:color="auto"/>
        </w:pBdr>
        <w:spacing w:after="120"/>
        <w:ind w:left="284"/>
        <w:rPr>
          <w:rFonts w:ascii="Arial" w:hAnsi="Arial" w:cs="Arial"/>
          <w:sz w:val="20"/>
          <w:szCs w:val="20"/>
          <w:lang w:val="en-GB"/>
        </w:rPr>
      </w:pPr>
    </w:p>
    <w:p w14:paraId="0C72327C" w14:textId="77777777" w:rsidR="005A677C" w:rsidRPr="00647630" w:rsidRDefault="005A677C" w:rsidP="005A677C">
      <w:pPr>
        <w:numPr>
          <w:ilvl w:val="0"/>
          <w:numId w:val="15"/>
        </w:numPr>
        <w:tabs>
          <w:tab w:val="left" w:pos="284"/>
        </w:tabs>
        <w:spacing w:before="240" w:after="60"/>
        <w:ind w:left="0" w:firstLine="0"/>
        <w:rPr>
          <w:rFonts w:ascii="Arial" w:hAnsi="Arial" w:cs="Arial"/>
          <w:sz w:val="20"/>
          <w:szCs w:val="20"/>
          <w:lang w:val="en-GB"/>
        </w:rPr>
      </w:pPr>
      <w:r w:rsidRPr="00647630">
        <w:rPr>
          <w:rFonts w:ascii="Arial" w:hAnsi="Arial" w:cs="Arial"/>
          <w:sz w:val="20"/>
          <w:szCs w:val="20"/>
          <w:lang w:val="en-GB"/>
        </w:rPr>
        <w:t>Authorised representatives:</w:t>
      </w:r>
    </w:p>
    <w:p w14:paraId="1407699C" w14:textId="77777777" w:rsidR="005A677C" w:rsidRPr="00647630" w:rsidRDefault="005A677C" w:rsidP="005A677C">
      <w:pPr>
        <w:ind w:left="284"/>
        <w:jc w:val="both"/>
        <w:rPr>
          <w:rFonts w:ascii="Arial" w:hAnsi="Arial" w:cs="Arial"/>
          <w:sz w:val="18"/>
          <w:szCs w:val="18"/>
          <w:lang w:val="en-GB"/>
        </w:rPr>
      </w:pPr>
      <w:r w:rsidRPr="00647630">
        <w:rPr>
          <w:rFonts w:ascii="Arial" w:hAnsi="Arial" w:cs="Arial"/>
          <w:sz w:val="18"/>
          <w:szCs w:val="18"/>
          <w:lang w:val="en-GB"/>
        </w:rPr>
        <w:t>First name, surname and personal identification number of the authorised representative; if the person does not have a personal identification number, then an equivalent identifier, such as date of birth (day, month, year), and nationality (country of citizenship)</w:t>
      </w:r>
      <w:proofErr w:type="gramStart"/>
      <w:r w:rsidRPr="00647630">
        <w:rPr>
          <w:rFonts w:ascii="Arial" w:hAnsi="Arial" w:cs="Arial"/>
          <w:sz w:val="18"/>
          <w:szCs w:val="18"/>
          <w:vertAlign w:val="superscript"/>
          <w:lang w:val="en-GB"/>
        </w:rPr>
        <w:t>1</w:t>
      </w:r>
      <w:r w:rsidRPr="00647630">
        <w:rPr>
          <w:rFonts w:ascii="Arial" w:hAnsi="Arial" w:cs="Arial"/>
          <w:sz w:val="18"/>
          <w:szCs w:val="18"/>
          <w:lang w:val="en-GB"/>
        </w:rPr>
        <w:t xml:space="preserve"> .</w:t>
      </w:r>
      <w:proofErr w:type="gramEnd"/>
    </w:p>
    <w:p w14:paraId="7B6B3FBD" w14:textId="77777777" w:rsidR="005A677C" w:rsidRPr="00647630" w:rsidRDefault="005A677C" w:rsidP="005A677C">
      <w:pPr>
        <w:spacing w:after="60"/>
        <w:ind w:left="284"/>
        <w:jc w:val="both"/>
        <w:rPr>
          <w:rFonts w:ascii="Arial" w:hAnsi="Arial" w:cs="Arial"/>
          <w:sz w:val="18"/>
          <w:szCs w:val="18"/>
          <w:lang w:val="en-GB"/>
        </w:rPr>
      </w:pPr>
      <w:r w:rsidRPr="00647630">
        <w:rPr>
          <w:rFonts w:ascii="Arial" w:hAnsi="Arial" w:cs="Arial"/>
          <w:sz w:val="18"/>
          <w:szCs w:val="18"/>
          <w:lang w:val="en-GB"/>
        </w:rPr>
        <w:t xml:space="preserve"> </w:t>
      </w:r>
    </w:p>
    <w:p w14:paraId="5C792D18" w14:textId="77777777" w:rsidR="005A677C" w:rsidRPr="00647630" w:rsidRDefault="005A677C" w:rsidP="005A677C">
      <w:pPr>
        <w:pBdr>
          <w:bottom w:val="single" w:sz="4" w:space="1" w:color="auto"/>
        </w:pBdr>
        <w:spacing w:after="120"/>
        <w:ind w:left="284"/>
        <w:rPr>
          <w:rFonts w:ascii="Arial" w:hAnsi="Arial" w:cs="Arial"/>
          <w:sz w:val="20"/>
          <w:szCs w:val="20"/>
          <w:lang w:val="en-GB"/>
        </w:rPr>
      </w:pPr>
    </w:p>
    <w:p w14:paraId="2FC3E03D" w14:textId="77777777" w:rsidR="005A677C" w:rsidRPr="00647630" w:rsidRDefault="005A677C" w:rsidP="005A677C">
      <w:pPr>
        <w:numPr>
          <w:ilvl w:val="0"/>
          <w:numId w:val="15"/>
        </w:numPr>
        <w:tabs>
          <w:tab w:val="left" w:pos="284"/>
        </w:tabs>
        <w:spacing w:before="240" w:after="60"/>
        <w:ind w:left="0" w:firstLine="0"/>
        <w:rPr>
          <w:rFonts w:ascii="Arial" w:hAnsi="Arial" w:cs="Arial"/>
          <w:sz w:val="20"/>
          <w:szCs w:val="20"/>
          <w:lang w:val="en-GB"/>
        </w:rPr>
      </w:pPr>
      <w:r w:rsidRPr="00647630">
        <w:rPr>
          <w:rFonts w:ascii="Arial" w:hAnsi="Arial" w:cs="Arial"/>
          <w:sz w:val="20"/>
          <w:szCs w:val="20"/>
          <w:lang w:val="en-GB"/>
        </w:rPr>
        <w:t>Board:</w:t>
      </w:r>
    </w:p>
    <w:p w14:paraId="087E5AEE" w14:textId="77777777" w:rsidR="005A677C" w:rsidRPr="00647630" w:rsidRDefault="005A677C" w:rsidP="005A677C">
      <w:pPr>
        <w:spacing w:after="60"/>
        <w:ind w:left="284"/>
        <w:jc w:val="both"/>
        <w:rPr>
          <w:rFonts w:ascii="Arial" w:hAnsi="Arial" w:cs="Arial"/>
          <w:sz w:val="18"/>
          <w:szCs w:val="18"/>
          <w:lang w:val="en-GB"/>
        </w:rPr>
      </w:pPr>
      <w:r w:rsidRPr="00647630">
        <w:rPr>
          <w:rFonts w:ascii="Arial" w:hAnsi="Arial" w:cs="Arial"/>
          <w:sz w:val="18"/>
          <w:szCs w:val="18"/>
          <w:lang w:val="en-GB"/>
        </w:rPr>
        <w:t>First name, surname and personal identification number of the Chair of the Board or a Board member; if the person does not have a personal identification number, then an equivalent identifier, such as date of birth, month, year, and nationality (country of citizenship)</w:t>
      </w:r>
      <w:proofErr w:type="gramStart"/>
      <w:r w:rsidRPr="00647630">
        <w:rPr>
          <w:rFonts w:ascii="Arial" w:hAnsi="Arial" w:cs="Arial"/>
          <w:sz w:val="18"/>
          <w:szCs w:val="18"/>
          <w:vertAlign w:val="superscript"/>
          <w:lang w:val="en-GB"/>
        </w:rPr>
        <w:t>1</w:t>
      </w:r>
      <w:r w:rsidRPr="00647630">
        <w:rPr>
          <w:rFonts w:ascii="Arial" w:hAnsi="Arial" w:cs="Arial"/>
          <w:sz w:val="18"/>
          <w:szCs w:val="18"/>
          <w:lang w:val="en-GB"/>
        </w:rPr>
        <w:t xml:space="preserve"> .</w:t>
      </w:r>
      <w:proofErr w:type="gramEnd"/>
    </w:p>
    <w:p w14:paraId="72731CF9" w14:textId="77777777" w:rsidR="005A677C" w:rsidRPr="00647630" w:rsidRDefault="005A677C" w:rsidP="005A677C">
      <w:pPr>
        <w:pBdr>
          <w:bottom w:val="single" w:sz="4" w:space="1" w:color="auto"/>
        </w:pBdr>
        <w:spacing w:after="120"/>
        <w:ind w:left="284"/>
        <w:rPr>
          <w:rFonts w:ascii="Arial" w:hAnsi="Arial" w:cs="Arial"/>
          <w:sz w:val="20"/>
          <w:szCs w:val="20"/>
          <w:lang w:val="en-GB"/>
        </w:rPr>
      </w:pPr>
    </w:p>
    <w:p w14:paraId="452B655B" w14:textId="77777777" w:rsidR="005A677C" w:rsidRPr="00647630" w:rsidRDefault="005A677C" w:rsidP="005A677C">
      <w:pPr>
        <w:numPr>
          <w:ilvl w:val="0"/>
          <w:numId w:val="15"/>
        </w:numPr>
        <w:tabs>
          <w:tab w:val="left" w:pos="284"/>
        </w:tabs>
        <w:spacing w:before="240" w:after="60"/>
        <w:ind w:left="0" w:firstLine="0"/>
        <w:rPr>
          <w:rFonts w:ascii="Arial" w:hAnsi="Arial" w:cs="Arial"/>
          <w:sz w:val="20"/>
          <w:szCs w:val="20"/>
          <w:lang w:val="en-GB"/>
        </w:rPr>
      </w:pPr>
      <w:r w:rsidRPr="00647630">
        <w:rPr>
          <w:rFonts w:ascii="Arial" w:hAnsi="Arial" w:cs="Arial"/>
          <w:sz w:val="20"/>
          <w:szCs w:val="20"/>
          <w:lang w:val="en-GB"/>
        </w:rPr>
        <w:t xml:space="preserve">Council (if established): </w:t>
      </w:r>
    </w:p>
    <w:p w14:paraId="2CDC394A" w14:textId="77777777" w:rsidR="005A677C" w:rsidRPr="00647630" w:rsidRDefault="005A677C" w:rsidP="005A677C">
      <w:pPr>
        <w:ind w:left="284"/>
        <w:jc w:val="both"/>
        <w:rPr>
          <w:rFonts w:ascii="Arial" w:hAnsi="Arial" w:cs="Arial"/>
          <w:sz w:val="20"/>
          <w:szCs w:val="20"/>
          <w:lang w:val="en-GB"/>
        </w:rPr>
      </w:pPr>
      <w:r w:rsidRPr="00647630">
        <w:rPr>
          <w:rFonts w:ascii="Arial" w:hAnsi="Arial" w:cs="Arial"/>
          <w:sz w:val="18"/>
          <w:szCs w:val="18"/>
          <w:lang w:val="en-GB"/>
        </w:rPr>
        <w:t>First name, surname, personal identification number of the Chair of the Council/Council member; if the person does not have a personal identification number, then an equivalent identifier, such as date of birth, month, year, nationality (country of origin)</w:t>
      </w:r>
      <w:proofErr w:type="gramStart"/>
      <w:r w:rsidRPr="00647630">
        <w:rPr>
          <w:rFonts w:ascii="Arial" w:hAnsi="Arial" w:cs="Arial"/>
          <w:sz w:val="20"/>
          <w:szCs w:val="20"/>
          <w:vertAlign w:val="superscript"/>
          <w:lang w:val="en-GB"/>
        </w:rPr>
        <w:t>1</w:t>
      </w:r>
      <w:r w:rsidRPr="00647630">
        <w:rPr>
          <w:rFonts w:ascii="Arial" w:hAnsi="Arial" w:cs="Arial"/>
          <w:sz w:val="20"/>
          <w:szCs w:val="20"/>
          <w:lang w:val="en-GB"/>
        </w:rPr>
        <w:t xml:space="preserve"> .</w:t>
      </w:r>
      <w:proofErr w:type="gramEnd"/>
    </w:p>
    <w:p w14:paraId="178E8E92" w14:textId="77777777" w:rsidR="005A677C" w:rsidRPr="00647630" w:rsidRDefault="005A677C" w:rsidP="005A677C">
      <w:pPr>
        <w:pBdr>
          <w:bottom w:val="single" w:sz="4" w:space="1" w:color="auto"/>
        </w:pBdr>
        <w:spacing w:after="120"/>
        <w:ind w:left="284"/>
        <w:rPr>
          <w:rFonts w:ascii="Arial" w:hAnsi="Arial" w:cs="Arial"/>
          <w:sz w:val="20"/>
          <w:szCs w:val="20"/>
          <w:lang w:val="en-GB"/>
        </w:rPr>
      </w:pPr>
    </w:p>
    <w:p w14:paraId="530043D7" w14:textId="77777777" w:rsidR="005A677C" w:rsidRPr="00647630" w:rsidRDefault="005A677C" w:rsidP="005A677C">
      <w:pPr>
        <w:numPr>
          <w:ilvl w:val="0"/>
          <w:numId w:val="15"/>
        </w:numPr>
        <w:tabs>
          <w:tab w:val="left" w:pos="284"/>
        </w:tabs>
        <w:spacing w:before="240" w:after="60"/>
        <w:ind w:left="0" w:firstLine="0"/>
        <w:rPr>
          <w:rFonts w:ascii="Arial" w:hAnsi="Arial" w:cs="Arial"/>
          <w:sz w:val="20"/>
          <w:szCs w:val="20"/>
          <w:lang w:val="en-GB"/>
        </w:rPr>
      </w:pPr>
      <w:r w:rsidRPr="00647630">
        <w:rPr>
          <w:rFonts w:ascii="Arial" w:hAnsi="Arial" w:cs="Arial"/>
          <w:sz w:val="20"/>
          <w:szCs w:val="20"/>
          <w:lang w:val="en-GB"/>
        </w:rPr>
        <w:t>Beneficial owner(s) (BO</w:t>
      </w:r>
      <w:proofErr w:type="gramStart"/>
      <w:r w:rsidRPr="00647630">
        <w:rPr>
          <w:rFonts w:ascii="Arial" w:hAnsi="Arial" w:cs="Arial"/>
          <w:sz w:val="20"/>
          <w:szCs w:val="20"/>
          <w:lang w:val="en-GB"/>
        </w:rPr>
        <w:t>)</w:t>
      </w:r>
      <w:bookmarkStart w:id="9" w:name="_Hlk57791213"/>
      <w:r w:rsidRPr="00647630">
        <w:rPr>
          <w:rFonts w:ascii="Arial" w:hAnsi="Arial" w:cs="Arial"/>
          <w:sz w:val="20"/>
          <w:szCs w:val="20"/>
          <w:lang w:val="en-GB"/>
        </w:rPr>
        <w:t xml:space="preserve"> :</w:t>
      </w:r>
      <w:bookmarkEnd w:id="9"/>
      <w:proofErr w:type="gramEnd"/>
    </w:p>
    <w:p w14:paraId="4C376FEA" w14:textId="77777777" w:rsidR="005A677C" w:rsidRPr="00647630" w:rsidRDefault="005A677C" w:rsidP="005A677C">
      <w:pPr>
        <w:pBdr>
          <w:bottom w:val="single" w:sz="4" w:space="1" w:color="auto"/>
        </w:pBdr>
        <w:spacing w:after="120"/>
        <w:ind w:left="284"/>
        <w:rPr>
          <w:rFonts w:ascii="Arial" w:hAnsi="Arial" w:cs="Arial"/>
          <w:sz w:val="18"/>
          <w:szCs w:val="18"/>
          <w:shd w:val="clear" w:color="auto" w:fill="FFFFFF"/>
          <w:lang w:val="en-GB"/>
        </w:rPr>
      </w:pPr>
      <w:r w:rsidRPr="00647630">
        <w:rPr>
          <w:rFonts w:ascii="Arial" w:hAnsi="Arial" w:cs="Arial"/>
          <w:sz w:val="18"/>
          <w:szCs w:val="18"/>
          <w:shd w:val="clear" w:color="auto" w:fill="FFFFFF"/>
          <w:lang w:val="en-GB"/>
        </w:rPr>
        <w:t>Within the meaning of the Law on the Prevention of Money Laundering and the Financing of Terrorism and Proliferation, a beneficial owner is a natural person who is the owner of a legal person, or who controls a client, or on whose behalf, for whose benefit or in whose interests a business relationship is established or a transaction is carried out, and who is at least:</w:t>
      </w:r>
    </w:p>
    <w:p w14:paraId="05CD3190" w14:textId="77777777" w:rsidR="005A677C" w:rsidRPr="00647630" w:rsidRDefault="005A677C" w:rsidP="005A677C">
      <w:pPr>
        <w:pBdr>
          <w:bottom w:val="single" w:sz="4" w:space="1" w:color="auto"/>
        </w:pBdr>
        <w:spacing w:after="120"/>
        <w:ind w:left="284"/>
        <w:rPr>
          <w:rFonts w:ascii="Arial" w:hAnsi="Arial" w:cs="Arial"/>
          <w:sz w:val="18"/>
          <w:szCs w:val="18"/>
          <w:shd w:val="clear" w:color="auto" w:fill="FFFFFF"/>
          <w:lang w:val="en-GB"/>
        </w:rPr>
      </w:pPr>
      <w:r w:rsidRPr="00647630">
        <w:rPr>
          <w:rFonts w:ascii="Arial" w:hAnsi="Arial" w:cs="Arial"/>
          <w:sz w:val="18"/>
          <w:szCs w:val="18"/>
          <w:shd w:val="clear" w:color="auto" w:fill="FFFFFF"/>
          <w:lang w:val="en-GB"/>
        </w:rPr>
        <w:t xml:space="preserve"> (a) a natural person who, through direct or indirect participation, holds more than 25 per cent of the client’s company’s share capital or total number of voting shares;</w:t>
      </w:r>
    </w:p>
    <w:p w14:paraId="2BF314B7" w14:textId="77777777" w:rsidR="005A677C" w:rsidRPr="00647630" w:rsidRDefault="005A677C" w:rsidP="005A677C">
      <w:pPr>
        <w:pBdr>
          <w:bottom w:val="single" w:sz="4" w:space="1" w:color="auto"/>
        </w:pBdr>
        <w:spacing w:after="120"/>
        <w:ind w:left="284"/>
        <w:rPr>
          <w:rFonts w:ascii="Arial" w:hAnsi="Arial" w:cs="Arial"/>
          <w:b/>
          <w:sz w:val="20"/>
          <w:szCs w:val="20"/>
          <w:lang w:val="en-GB"/>
        </w:rPr>
      </w:pPr>
      <w:r w:rsidRPr="00647630">
        <w:rPr>
          <w:rFonts w:ascii="Arial" w:hAnsi="Arial" w:cs="Arial"/>
          <w:sz w:val="18"/>
          <w:szCs w:val="18"/>
          <w:shd w:val="clear" w:color="auto" w:fill="FFFFFF"/>
          <w:lang w:val="en-GB"/>
        </w:rPr>
        <w:t xml:space="preserve"> b) a natural person who, directly or indirectly, controls the company’s operations; First name, surname, personal identification number (if the person does not have a personal identification number, then an equivalent identifier, such as date of birth, month, year), nationality (country of citizenship)1, PLG directly or indirectly holds more than 25 per cent of the shares/voting shares out of the total number of shares of the legal entity. </w:t>
      </w:r>
    </w:p>
    <w:p w14:paraId="276E7B30" w14:textId="77777777" w:rsidR="005A677C" w:rsidRPr="00647630" w:rsidRDefault="005A677C" w:rsidP="005A677C">
      <w:pPr>
        <w:pBdr>
          <w:bottom w:val="single" w:sz="4" w:space="1" w:color="auto"/>
        </w:pBdr>
        <w:spacing w:after="120"/>
        <w:ind w:left="284"/>
        <w:rPr>
          <w:rFonts w:ascii="Arial" w:hAnsi="Arial" w:cs="Arial"/>
          <w:sz w:val="20"/>
          <w:szCs w:val="20"/>
          <w:lang w:val="en-GB"/>
        </w:rPr>
      </w:pPr>
    </w:p>
    <w:p w14:paraId="54789795" w14:textId="77777777" w:rsidR="005A677C" w:rsidRPr="00647630" w:rsidRDefault="005A677C" w:rsidP="005A677C">
      <w:pPr>
        <w:spacing w:after="120"/>
        <w:ind w:left="284"/>
        <w:jc w:val="both"/>
        <w:rPr>
          <w:rFonts w:ascii="Arial" w:hAnsi="Arial" w:cs="Arial"/>
          <w:sz w:val="20"/>
          <w:szCs w:val="20"/>
          <w:lang w:val="en-GB"/>
        </w:rPr>
      </w:pPr>
      <w:r w:rsidRPr="00647630">
        <w:rPr>
          <w:rFonts w:ascii="Arial" w:hAnsi="Arial" w:cs="Arial"/>
          <w:sz w:val="20"/>
          <w:szCs w:val="20"/>
          <w:lang w:val="en-GB"/>
        </w:rPr>
        <w:lastRenderedPageBreak/>
        <w:t xml:space="preserve">I/we confirm that, having used all possible means of verification, it has been concluded that it is not possible to identify any natural person - who is a PLG within the meaning of Article 1(5) of the Law on the Prevention of Money Laundering and the Financing of Terrorism and Proliferation, and that any doubts as to whether the legal entity has a PLG have been ruled out. </w:t>
      </w:r>
    </w:p>
    <w:p w14:paraId="315C2358" w14:textId="77777777" w:rsidR="005A677C" w:rsidRPr="00647630" w:rsidRDefault="005A677C" w:rsidP="005A677C">
      <w:pPr>
        <w:rPr>
          <w:rFonts w:ascii="Arial" w:hAnsi="Arial" w:cs="Arial"/>
          <w:sz w:val="20"/>
          <w:szCs w:val="20"/>
          <w:lang w:val="en-GB"/>
        </w:rPr>
      </w:pPr>
      <w:r w:rsidRPr="00647630">
        <w:rPr>
          <w:rFonts w:ascii="Arial" w:hAnsi="Arial" w:cs="Arial"/>
          <w:sz w:val="20"/>
          <w:szCs w:val="20"/>
          <w:lang w:val="en-GB"/>
        </w:rPr>
        <w:br w:type="page"/>
      </w:r>
      <w:r w:rsidRPr="00647630">
        <w:rPr>
          <w:rFonts w:ascii="Arial" w:hAnsi="Arial" w:cs="Arial"/>
          <w:sz w:val="20"/>
          <w:szCs w:val="20"/>
          <w:lang w:val="en-GB"/>
        </w:rPr>
        <w:lastRenderedPageBreak/>
        <w:t xml:space="preserve">It is not possible to identify the beneficial owner because the cooperation partner is: </w:t>
      </w:r>
    </w:p>
    <w:p w14:paraId="36C4B63E" w14:textId="77777777" w:rsidR="005A677C" w:rsidRPr="00647630" w:rsidRDefault="005A677C" w:rsidP="005A677C">
      <w:pPr>
        <w:spacing w:after="120"/>
        <w:ind w:left="709"/>
        <w:rPr>
          <w:rFonts w:ascii="Arial" w:hAnsi="Arial" w:cs="Arial"/>
          <w:bCs/>
          <w:color w:val="000000" w:themeColor="text1"/>
          <w:sz w:val="20"/>
          <w:szCs w:val="20"/>
          <w:lang w:val="en-GB"/>
        </w:rPr>
      </w:pPr>
      <w:r w:rsidRPr="00647630">
        <w:rPr>
          <w:rFonts w:ascii="Arial" w:hAnsi="Arial" w:cs="Arial"/>
          <w:sz w:val="16"/>
          <w:szCs w:val="16"/>
          <w:lang w:val="en-GB"/>
        </w:rPr>
        <w:fldChar w:fldCharType="begin">
          <w:ffData>
            <w:name w:val="Check66"/>
            <w:enabled/>
            <w:calcOnExit w:val="0"/>
            <w:checkBox>
              <w:sizeAuto/>
              <w:default w:val="0"/>
              <w:checked w:val="0"/>
            </w:checkBox>
          </w:ffData>
        </w:fldChar>
      </w:r>
      <w:r w:rsidRPr="00647630">
        <w:rPr>
          <w:rFonts w:ascii="Arial" w:hAnsi="Arial" w:cs="Arial"/>
          <w:sz w:val="16"/>
          <w:szCs w:val="16"/>
          <w:lang w:val="en-GB"/>
        </w:rPr>
        <w:instrText xml:space="preserve"> FORMCHECKBOX </w:instrText>
      </w:r>
      <w:r w:rsidRPr="00647630">
        <w:rPr>
          <w:rFonts w:ascii="Arial" w:hAnsi="Arial" w:cs="Arial"/>
          <w:sz w:val="16"/>
          <w:szCs w:val="16"/>
          <w:lang w:val="en-GB"/>
        </w:rPr>
      </w:r>
      <w:r w:rsidRPr="00647630">
        <w:rPr>
          <w:rFonts w:ascii="Arial" w:hAnsi="Arial" w:cs="Arial"/>
          <w:sz w:val="16"/>
          <w:szCs w:val="16"/>
          <w:lang w:val="en-GB"/>
        </w:rPr>
        <w:fldChar w:fldCharType="separate"/>
      </w:r>
      <w:r w:rsidRPr="00647630">
        <w:rPr>
          <w:rFonts w:ascii="Arial" w:hAnsi="Arial" w:cs="Arial"/>
          <w:sz w:val="16"/>
          <w:szCs w:val="16"/>
          <w:lang w:val="en-GB"/>
        </w:rPr>
        <w:fldChar w:fldCharType="end"/>
      </w:r>
      <w:r w:rsidRPr="00647630">
        <w:rPr>
          <w:rFonts w:ascii="Arial" w:hAnsi="Arial" w:cs="Arial"/>
          <w:color w:val="000000" w:themeColor="text1"/>
          <w:sz w:val="20"/>
          <w:szCs w:val="20"/>
          <w:lang w:val="en-GB"/>
        </w:rPr>
        <w:t xml:space="preserve"> a subsidiary public body;</w:t>
      </w:r>
    </w:p>
    <w:p w14:paraId="3390491B" w14:textId="77777777" w:rsidR="005A677C" w:rsidRPr="00647630" w:rsidRDefault="005A677C" w:rsidP="005A677C">
      <w:pPr>
        <w:spacing w:after="120"/>
        <w:ind w:left="709"/>
        <w:rPr>
          <w:rFonts w:ascii="Arial" w:hAnsi="Arial" w:cs="Arial"/>
          <w:bCs/>
          <w:color w:val="000000" w:themeColor="text1"/>
          <w:sz w:val="20"/>
          <w:szCs w:val="20"/>
          <w:lang w:val="en-GB"/>
        </w:rPr>
      </w:pPr>
      <w:r w:rsidRPr="00647630">
        <w:rPr>
          <w:rFonts w:ascii="Arial" w:hAnsi="Arial" w:cs="Arial"/>
          <w:sz w:val="16"/>
          <w:szCs w:val="16"/>
          <w:lang w:val="en-GB"/>
        </w:rPr>
        <w:fldChar w:fldCharType="begin">
          <w:ffData>
            <w:name w:val="Check66"/>
            <w:enabled/>
            <w:calcOnExit w:val="0"/>
            <w:checkBox>
              <w:sizeAuto/>
              <w:default w:val="0"/>
              <w:checked w:val="0"/>
            </w:checkBox>
          </w:ffData>
        </w:fldChar>
      </w:r>
      <w:r w:rsidRPr="00647630">
        <w:rPr>
          <w:rFonts w:ascii="Arial" w:hAnsi="Arial" w:cs="Arial"/>
          <w:sz w:val="16"/>
          <w:szCs w:val="16"/>
          <w:lang w:val="en-GB"/>
        </w:rPr>
        <w:instrText xml:space="preserve"> FORMCHECKBOX </w:instrText>
      </w:r>
      <w:r w:rsidRPr="00647630">
        <w:rPr>
          <w:rFonts w:ascii="Arial" w:hAnsi="Arial" w:cs="Arial"/>
          <w:sz w:val="16"/>
          <w:szCs w:val="16"/>
          <w:lang w:val="en-GB"/>
        </w:rPr>
      </w:r>
      <w:r w:rsidRPr="00647630">
        <w:rPr>
          <w:rFonts w:ascii="Arial" w:hAnsi="Arial" w:cs="Arial"/>
          <w:sz w:val="16"/>
          <w:szCs w:val="16"/>
          <w:lang w:val="en-GB"/>
        </w:rPr>
        <w:fldChar w:fldCharType="separate"/>
      </w:r>
      <w:r w:rsidRPr="00647630">
        <w:rPr>
          <w:rFonts w:ascii="Arial" w:hAnsi="Arial" w:cs="Arial"/>
          <w:sz w:val="16"/>
          <w:szCs w:val="16"/>
          <w:lang w:val="en-GB"/>
        </w:rPr>
        <w:fldChar w:fldCharType="end"/>
      </w:r>
      <w:r w:rsidRPr="00647630">
        <w:rPr>
          <w:rFonts w:ascii="Arial" w:hAnsi="Arial" w:cs="Arial"/>
          <w:color w:val="000000" w:themeColor="text1"/>
          <w:sz w:val="20"/>
          <w:szCs w:val="20"/>
          <w:lang w:val="en-GB"/>
        </w:rPr>
        <w:t xml:space="preserve"> a direct administration body or an indirect administration body;</w:t>
      </w:r>
    </w:p>
    <w:p w14:paraId="41516FD1" w14:textId="77777777" w:rsidR="005A677C" w:rsidRPr="00647630" w:rsidRDefault="005A677C" w:rsidP="005A677C">
      <w:pPr>
        <w:spacing w:after="120"/>
        <w:ind w:left="709"/>
        <w:rPr>
          <w:rFonts w:ascii="Arial" w:hAnsi="Arial" w:cs="Arial"/>
          <w:bCs/>
          <w:color w:val="000000" w:themeColor="text1"/>
          <w:sz w:val="20"/>
          <w:szCs w:val="20"/>
          <w:lang w:val="en-GB"/>
        </w:rPr>
      </w:pPr>
      <w:r w:rsidRPr="00647630">
        <w:rPr>
          <w:rFonts w:ascii="Arial" w:hAnsi="Arial" w:cs="Arial"/>
          <w:sz w:val="16"/>
          <w:szCs w:val="16"/>
          <w:lang w:val="en-GB"/>
        </w:rPr>
        <w:fldChar w:fldCharType="begin">
          <w:ffData>
            <w:name w:val="Check66"/>
            <w:enabled/>
            <w:calcOnExit w:val="0"/>
            <w:checkBox>
              <w:sizeAuto/>
              <w:default w:val="0"/>
              <w:checked w:val="0"/>
            </w:checkBox>
          </w:ffData>
        </w:fldChar>
      </w:r>
      <w:r w:rsidRPr="00647630">
        <w:rPr>
          <w:rFonts w:ascii="Arial" w:hAnsi="Arial" w:cs="Arial"/>
          <w:sz w:val="16"/>
          <w:szCs w:val="16"/>
          <w:lang w:val="en-GB"/>
        </w:rPr>
        <w:instrText xml:space="preserve"> FORMCHECKBOX </w:instrText>
      </w:r>
      <w:r w:rsidRPr="00647630">
        <w:rPr>
          <w:rFonts w:ascii="Arial" w:hAnsi="Arial" w:cs="Arial"/>
          <w:sz w:val="16"/>
          <w:szCs w:val="16"/>
          <w:lang w:val="en-GB"/>
        </w:rPr>
      </w:r>
      <w:r w:rsidRPr="00647630">
        <w:rPr>
          <w:rFonts w:ascii="Arial" w:hAnsi="Arial" w:cs="Arial"/>
          <w:sz w:val="16"/>
          <w:szCs w:val="16"/>
          <w:lang w:val="en-GB"/>
        </w:rPr>
        <w:fldChar w:fldCharType="separate"/>
      </w:r>
      <w:r w:rsidRPr="00647630">
        <w:rPr>
          <w:rFonts w:ascii="Arial" w:hAnsi="Arial" w:cs="Arial"/>
          <w:sz w:val="16"/>
          <w:szCs w:val="16"/>
          <w:lang w:val="en-GB"/>
        </w:rPr>
        <w:fldChar w:fldCharType="end"/>
      </w:r>
      <w:r w:rsidRPr="00647630">
        <w:rPr>
          <w:rFonts w:ascii="Arial" w:hAnsi="Arial" w:cs="Arial"/>
          <w:sz w:val="20"/>
          <w:szCs w:val="20"/>
          <w:lang w:val="en-GB"/>
        </w:rPr>
        <w:t xml:space="preserve"> </w:t>
      </w:r>
      <w:r w:rsidRPr="00647630">
        <w:rPr>
          <w:rFonts w:ascii="Arial" w:hAnsi="Arial" w:cs="Arial"/>
          <w:color w:val="000000" w:themeColor="text1"/>
          <w:sz w:val="20"/>
          <w:szCs w:val="20"/>
          <w:lang w:val="en-GB"/>
        </w:rPr>
        <w:t>a capital company controlled by the State or a local authority;</w:t>
      </w:r>
    </w:p>
    <w:p w14:paraId="6C3B8B0D" w14:textId="77777777" w:rsidR="005A677C" w:rsidRPr="00647630" w:rsidRDefault="005A677C" w:rsidP="005A677C">
      <w:pPr>
        <w:spacing w:after="120"/>
        <w:ind w:left="709"/>
        <w:rPr>
          <w:rFonts w:ascii="Arial" w:hAnsi="Arial" w:cs="Arial"/>
          <w:color w:val="000000" w:themeColor="text1"/>
          <w:sz w:val="20"/>
          <w:szCs w:val="20"/>
          <w:lang w:val="en-GB"/>
        </w:rPr>
      </w:pPr>
      <w:r w:rsidRPr="00647630">
        <w:rPr>
          <w:rFonts w:ascii="Arial" w:hAnsi="Arial" w:cs="Arial"/>
          <w:sz w:val="16"/>
          <w:szCs w:val="16"/>
          <w:lang w:val="en-GB"/>
        </w:rPr>
        <w:fldChar w:fldCharType="begin">
          <w:ffData>
            <w:name w:val="Check66"/>
            <w:enabled/>
            <w:calcOnExit w:val="0"/>
            <w:checkBox>
              <w:sizeAuto/>
              <w:default w:val="0"/>
              <w:checked w:val="0"/>
            </w:checkBox>
          </w:ffData>
        </w:fldChar>
      </w:r>
      <w:r w:rsidRPr="00647630">
        <w:rPr>
          <w:rFonts w:ascii="Arial" w:hAnsi="Arial" w:cs="Arial"/>
          <w:sz w:val="16"/>
          <w:szCs w:val="16"/>
          <w:lang w:val="en-GB"/>
        </w:rPr>
        <w:instrText xml:space="preserve"> FORMCHECKBOX </w:instrText>
      </w:r>
      <w:r w:rsidRPr="00647630">
        <w:rPr>
          <w:rFonts w:ascii="Arial" w:hAnsi="Arial" w:cs="Arial"/>
          <w:sz w:val="16"/>
          <w:szCs w:val="16"/>
          <w:lang w:val="en-GB"/>
        </w:rPr>
      </w:r>
      <w:r w:rsidRPr="00647630">
        <w:rPr>
          <w:rFonts w:ascii="Arial" w:hAnsi="Arial" w:cs="Arial"/>
          <w:sz w:val="16"/>
          <w:szCs w:val="16"/>
          <w:lang w:val="en-GB"/>
        </w:rPr>
        <w:fldChar w:fldCharType="separate"/>
      </w:r>
      <w:r w:rsidRPr="00647630">
        <w:rPr>
          <w:rFonts w:ascii="Arial" w:hAnsi="Arial" w:cs="Arial"/>
          <w:sz w:val="16"/>
          <w:szCs w:val="16"/>
          <w:lang w:val="en-GB"/>
        </w:rPr>
        <w:fldChar w:fldCharType="end"/>
      </w:r>
      <w:r w:rsidRPr="00647630">
        <w:rPr>
          <w:rFonts w:ascii="Arial" w:hAnsi="Arial" w:cs="Arial"/>
          <w:color w:val="000000" w:themeColor="text1"/>
          <w:sz w:val="20"/>
          <w:szCs w:val="20"/>
          <w:lang w:val="en-GB"/>
        </w:rPr>
        <w:t xml:space="preserve"> a commercial entity whose shares are listed on a regulated market. </w:t>
      </w:r>
    </w:p>
    <w:p w14:paraId="435261AA" w14:textId="77777777" w:rsidR="005A677C" w:rsidRPr="00647630" w:rsidRDefault="005A677C" w:rsidP="005A677C">
      <w:pPr>
        <w:pBdr>
          <w:bottom w:val="single" w:sz="4" w:space="1" w:color="auto"/>
        </w:pBdr>
        <w:spacing w:after="120"/>
        <w:ind w:left="709"/>
        <w:rPr>
          <w:rFonts w:ascii="Arial" w:hAnsi="Arial" w:cs="Arial"/>
          <w:sz w:val="20"/>
          <w:szCs w:val="20"/>
          <w:lang w:val="en-GB"/>
        </w:rPr>
      </w:pPr>
    </w:p>
    <w:p w14:paraId="4A799EFC" w14:textId="77777777" w:rsidR="005A677C" w:rsidRPr="00647630" w:rsidRDefault="005A677C" w:rsidP="005A677C">
      <w:pPr>
        <w:spacing w:after="120"/>
        <w:ind w:left="284"/>
        <w:rPr>
          <w:rFonts w:ascii="Arial" w:hAnsi="Arial" w:cs="Arial"/>
          <w:sz w:val="20"/>
          <w:szCs w:val="20"/>
          <w:u w:val="single"/>
          <w:lang w:val="en-GB"/>
        </w:rPr>
      </w:pPr>
    </w:p>
    <w:p w14:paraId="36D4F66D" w14:textId="77777777" w:rsidR="005A677C" w:rsidRPr="00647630" w:rsidRDefault="005A677C" w:rsidP="005A677C">
      <w:pPr>
        <w:tabs>
          <w:tab w:val="left" w:pos="284"/>
        </w:tabs>
        <w:spacing w:before="240" w:after="60"/>
        <w:rPr>
          <w:rFonts w:ascii="Arial" w:hAnsi="Arial" w:cs="Arial"/>
          <w:sz w:val="20"/>
          <w:szCs w:val="20"/>
          <w:lang w:val="en-GB"/>
        </w:rPr>
      </w:pPr>
      <w:r w:rsidRPr="00647630">
        <w:rPr>
          <w:rFonts w:ascii="Arial" w:hAnsi="Arial" w:cs="Arial"/>
          <w:sz w:val="20"/>
          <w:szCs w:val="20"/>
          <w:lang w:val="en-GB"/>
        </w:rPr>
        <w:t xml:space="preserve">8. What is the nature of the company’s business? Please provide a description of the company (website address, location of the company’s branches and production facilities, if any) _______________________________________________________________________ </w:t>
      </w:r>
    </w:p>
    <w:p w14:paraId="22FE7503" w14:textId="77777777" w:rsidR="005A677C" w:rsidRPr="00647630" w:rsidRDefault="005A677C" w:rsidP="005A677C">
      <w:pPr>
        <w:tabs>
          <w:tab w:val="left" w:pos="284"/>
        </w:tabs>
        <w:spacing w:before="240" w:after="60"/>
        <w:rPr>
          <w:rFonts w:ascii="Arial" w:hAnsi="Arial" w:cs="Arial"/>
          <w:sz w:val="20"/>
          <w:szCs w:val="20"/>
          <w:lang w:val="en-GB"/>
        </w:rPr>
      </w:pPr>
      <w:r w:rsidRPr="00647630">
        <w:rPr>
          <w:rFonts w:ascii="Arial" w:hAnsi="Arial" w:cs="Arial"/>
          <w:sz w:val="20"/>
          <w:szCs w:val="20"/>
          <w:lang w:val="en-GB"/>
        </w:rPr>
        <w:t xml:space="preserve">9. Has there been a change in shareholders or members in your company over the last three years? </w:t>
      </w:r>
    </w:p>
    <w:p w14:paraId="16DBBD86" w14:textId="77777777" w:rsidR="005A677C" w:rsidRPr="00647630" w:rsidRDefault="005A677C" w:rsidP="005A677C">
      <w:pPr>
        <w:tabs>
          <w:tab w:val="left" w:pos="284"/>
        </w:tabs>
        <w:spacing w:before="240" w:after="60"/>
        <w:rPr>
          <w:rFonts w:ascii="Arial" w:hAnsi="Arial" w:cs="Arial"/>
          <w:sz w:val="20"/>
          <w:szCs w:val="20"/>
          <w:lang w:val="en-GB"/>
        </w:rPr>
      </w:pPr>
      <w:r w:rsidRPr="00647630">
        <w:rPr>
          <w:rFonts w:ascii="Arial" w:hAnsi="Arial" w:cs="Arial"/>
          <w:sz w:val="16"/>
          <w:szCs w:val="16"/>
          <w:lang w:val="en-GB"/>
        </w:rPr>
        <w:fldChar w:fldCharType="begin">
          <w:ffData>
            <w:name w:val="Check66"/>
            <w:enabled/>
            <w:calcOnExit w:val="0"/>
            <w:checkBox>
              <w:sizeAuto/>
              <w:default w:val="0"/>
              <w:checked w:val="0"/>
            </w:checkBox>
          </w:ffData>
        </w:fldChar>
      </w:r>
      <w:r w:rsidRPr="00647630">
        <w:rPr>
          <w:rFonts w:ascii="Arial" w:hAnsi="Arial" w:cs="Arial"/>
          <w:sz w:val="16"/>
          <w:szCs w:val="16"/>
          <w:lang w:val="en-GB"/>
        </w:rPr>
        <w:instrText xml:space="preserve"> FORMCHECKBOX </w:instrText>
      </w:r>
      <w:r w:rsidRPr="00647630">
        <w:rPr>
          <w:rFonts w:ascii="Arial" w:hAnsi="Arial" w:cs="Arial"/>
          <w:sz w:val="16"/>
          <w:szCs w:val="16"/>
          <w:lang w:val="en-GB"/>
        </w:rPr>
      </w:r>
      <w:r w:rsidRPr="00647630">
        <w:rPr>
          <w:rFonts w:ascii="Arial" w:hAnsi="Arial" w:cs="Arial"/>
          <w:sz w:val="16"/>
          <w:szCs w:val="16"/>
          <w:lang w:val="en-GB"/>
        </w:rPr>
        <w:fldChar w:fldCharType="separate"/>
      </w:r>
      <w:r w:rsidRPr="00647630">
        <w:rPr>
          <w:rFonts w:ascii="Arial" w:hAnsi="Arial" w:cs="Arial"/>
          <w:sz w:val="16"/>
          <w:szCs w:val="16"/>
          <w:lang w:val="en-GB"/>
        </w:rPr>
        <w:fldChar w:fldCharType="end"/>
      </w:r>
      <w:r w:rsidRPr="00647630">
        <w:rPr>
          <w:rFonts w:ascii="Arial" w:hAnsi="Arial" w:cs="Arial"/>
          <w:sz w:val="20"/>
          <w:szCs w:val="20"/>
          <w:lang w:val="en-GB"/>
        </w:rPr>
        <w:t xml:space="preserve">Yes (please specify) ________________________________________________________ </w:t>
      </w:r>
    </w:p>
    <w:p w14:paraId="07027175" w14:textId="77777777" w:rsidR="005A677C" w:rsidRPr="00647630" w:rsidRDefault="005A677C" w:rsidP="005A677C">
      <w:pPr>
        <w:tabs>
          <w:tab w:val="left" w:pos="284"/>
        </w:tabs>
        <w:spacing w:before="240" w:after="60"/>
        <w:rPr>
          <w:rFonts w:ascii="Arial" w:hAnsi="Arial" w:cs="Arial"/>
          <w:sz w:val="20"/>
          <w:szCs w:val="20"/>
          <w:lang w:val="en-GB"/>
        </w:rPr>
      </w:pPr>
      <w:r w:rsidRPr="00647630">
        <w:rPr>
          <w:rFonts w:ascii="Arial" w:hAnsi="Arial" w:cs="Arial"/>
          <w:sz w:val="16"/>
          <w:szCs w:val="16"/>
          <w:lang w:val="en-GB"/>
        </w:rPr>
        <w:fldChar w:fldCharType="begin">
          <w:ffData>
            <w:name w:val="Check66"/>
            <w:enabled/>
            <w:calcOnExit w:val="0"/>
            <w:checkBox>
              <w:sizeAuto/>
              <w:default w:val="0"/>
              <w:checked w:val="0"/>
            </w:checkBox>
          </w:ffData>
        </w:fldChar>
      </w:r>
      <w:r w:rsidRPr="00647630">
        <w:rPr>
          <w:rFonts w:ascii="Arial" w:hAnsi="Arial" w:cs="Arial"/>
          <w:sz w:val="16"/>
          <w:szCs w:val="16"/>
          <w:lang w:val="en-GB"/>
        </w:rPr>
        <w:instrText xml:space="preserve"> FORMCHECKBOX </w:instrText>
      </w:r>
      <w:r w:rsidRPr="00647630">
        <w:rPr>
          <w:rFonts w:ascii="Arial" w:hAnsi="Arial" w:cs="Arial"/>
          <w:sz w:val="16"/>
          <w:szCs w:val="16"/>
          <w:lang w:val="en-GB"/>
        </w:rPr>
      </w:r>
      <w:r w:rsidRPr="00647630">
        <w:rPr>
          <w:rFonts w:ascii="Arial" w:hAnsi="Arial" w:cs="Arial"/>
          <w:sz w:val="16"/>
          <w:szCs w:val="16"/>
          <w:lang w:val="en-GB"/>
        </w:rPr>
        <w:fldChar w:fldCharType="separate"/>
      </w:r>
      <w:r w:rsidRPr="00647630">
        <w:rPr>
          <w:rFonts w:ascii="Arial" w:hAnsi="Arial" w:cs="Arial"/>
          <w:sz w:val="16"/>
          <w:szCs w:val="16"/>
          <w:lang w:val="en-GB"/>
        </w:rPr>
        <w:fldChar w:fldCharType="end"/>
      </w:r>
      <w:r w:rsidRPr="00647630">
        <w:rPr>
          <w:rFonts w:ascii="Arial" w:hAnsi="Arial" w:cs="Arial"/>
          <w:sz w:val="20"/>
          <w:szCs w:val="20"/>
          <w:lang w:val="en-GB"/>
        </w:rPr>
        <w:t xml:space="preserve">No </w:t>
      </w:r>
    </w:p>
    <w:p w14:paraId="03C75CB1" w14:textId="77777777" w:rsidR="005A677C" w:rsidRPr="00647630" w:rsidRDefault="005A677C" w:rsidP="005A677C">
      <w:pPr>
        <w:tabs>
          <w:tab w:val="left" w:pos="284"/>
        </w:tabs>
        <w:spacing w:before="240" w:after="60"/>
        <w:rPr>
          <w:rFonts w:ascii="Arial" w:hAnsi="Arial" w:cs="Arial"/>
          <w:sz w:val="20"/>
          <w:szCs w:val="20"/>
          <w:lang w:val="en-GB"/>
        </w:rPr>
      </w:pPr>
      <w:r w:rsidRPr="00647630">
        <w:rPr>
          <w:rFonts w:ascii="Arial" w:hAnsi="Arial" w:cs="Arial"/>
          <w:sz w:val="20"/>
          <w:szCs w:val="20"/>
          <w:lang w:val="en-GB"/>
        </w:rPr>
        <w:t>10. By signing this identification and questionnaire form, we confirm that should the information provided in this form change, we will notify SIA “LDZ CARGO” immediately by sending the updated information to its registered address or by email to</w:t>
      </w:r>
      <w:hyperlink r:id="rId19" w:history="1">
        <w:r w:rsidRPr="00647630">
          <w:rPr>
            <w:rStyle w:val="Hyperlink"/>
            <w:rFonts w:ascii="Arial" w:hAnsi="Arial" w:cs="Arial"/>
            <w:sz w:val="20"/>
            <w:szCs w:val="20"/>
            <w:lang w:val="en-GB"/>
          </w:rPr>
          <w:t>cargo@ldz.lv</w:t>
        </w:r>
      </w:hyperlink>
      <w:r w:rsidRPr="00647630">
        <w:rPr>
          <w:rFonts w:ascii="Arial" w:hAnsi="Arial" w:cs="Arial"/>
          <w:sz w:val="20"/>
          <w:szCs w:val="20"/>
          <w:lang w:val="en-GB"/>
        </w:rPr>
        <w:t xml:space="preserve"> . </w:t>
      </w:r>
    </w:p>
    <w:p w14:paraId="123B94D9" w14:textId="77777777" w:rsidR="005A677C" w:rsidRPr="00647630" w:rsidRDefault="005A677C" w:rsidP="005A677C">
      <w:pPr>
        <w:rPr>
          <w:rFonts w:ascii="Arial" w:hAnsi="Arial" w:cs="Arial"/>
          <w:lang w:val="en-GB"/>
        </w:rPr>
      </w:pPr>
    </w:p>
    <w:tbl>
      <w:tblPr>
        <w:tblW w:w="9498"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094"/>
        <w:gridCol w:w="6404"/>
      </w:tblGrid>
      <w:tr w:rsidR="005A677C" w:rsidRPr="00647630" w14:paraId="766945C5" w14:textId="77777777" w:rsidTr="006B5B64">
        <w:tc>
          <w:tcPr>
            <w:tcW w:w="3094" w:type="dxa"/>
            <w:vMerge w:val="restart"/>
            <w:tcBorders>
              <w:top w:val="single" w:sz="4" w:space="0" w:color="auto"/>
              <w:left w:val="dotted" w:sz="4" w:space="0" w:color="FFFFFF"/>
              <w:right w:val="single" w:sz="4" w:space="0" w:color="auto"/>
            </w:tcBorders>
          </w:tcPr>
          <w:p w14:paraId="12C9F232" w14:textId="77777777" w:rsidR="005A677C" w:rsidRPr="00647630" w:rsidRDefault="005A677C" w:rsidP="006B5B64">
            <w:pPr>
              <w:rPr>
                <w:rFonts w:ascii="Arial" w:hAnsi="Arial" w:cs="Arial"/>
                <w:i/>
                <w:iCs/>
                <w:sz w:val="20"/>
                <w:szCs w:val="20"/>
                <w:lang w:val="en-GB"/>
              </w:rPr>
            </w:pPr>
            <w:r w:rsidRPr="00647630">
              <w:rPr>
                <w:rFonts w:ascii="Arial" w:hAnsi="Arial" w:cs="Arial"/>
                <w:sz w:val="20"/>
                <w:szCs w:val="20"/>
                <w:lang w:val="en-GB"/>
              </w:rPr>
              <w:t>Legal representative</w:t>
            </w:r>
            <w:r w:rsidRPr="00647630">
              <w:rPr>
                <w:rFonts w:ascii="Arial" w:hAnsi="Arial" w:cs="Arial"/>
                <w:i/>
                <w:iCs/>
                <w:sz w:val="20"/>
                <w:szCs w:val="20"/>
                <w:lang w:val="en-GB"/>
              </w:rPr>
              <w:t xml:space="preserve">:  </w:t>
            </w:r>
          </w:p>
          <w:p w14:paraId="685D25D4" w14:textId="77777777" w:rsidR="005A677C" w:rsidRPr="00647630" w:rsidRDefault="005A677C" w:rsidP="006B5B64">
            <w:pPr>
              <w:tabs>
                <w:tab w:val="left" w:leader="underscore" w:pos="0"/>
                <w:tab w:val="left" w:leader="underscore" w:pos="9923"/>
              </w:tabs>
              <w:rPr>
                <w:rFonts w:ascii="Arial" w:hAnsi="Arial" w:cs="Arial"/>
                <w:sz w:val="18"/>
                <w:szCs w:val="18"/>
                <w:lang w:val="en-GB"/>
              </w:rPr>
            </w:pPr>
          </w:p>
          <w:p w14:paraId="588122A9" w14:textId="77777777" w:rsidR="005A677C" w:rsidRPr="00647630" w:rsidRDefault="005A677C" w:rsidP="006B5B64">
            <w:pPr>
              <w:tabs>
                <w:tab w:val="left" w:leader="underscore" w:pos="0"/>
                <w:tab w:val="left" w:leader="underscore" w:pos="9923"/>
              </w:tabs>
              <w:rPr>
                <w:rFonts w:ascii="Arial" w:hAnsi="Arial" w:cs="Arial"/>
                <w:sz w:val="18"/>
                <w:szCs w:val="18"/>
                <w:lang w:val="en-GB"/>
              </w:rPr>
            </w:pPr>
          </w:p>
        </w:tc>
        <w:tc>
          <w:tcPr>
            <w:tcW w:w="6404" w:type="dxa"/>
            <w:tcBorders>
              <w:top w:val="single" w:sz="4" w:space="0" w:color="auto"/>
              <w:left w:val="single" w:sz="4" w:space="0" w:color="auto"/>
              <w:bottom w:val="single" w:sz="2" w:space="0" w:color="D9D9D9" w:themeColor="background1" w:themeShade="D9"/>
              <w:right w:val="dotted" w:sz="4" w:space="0" w:color="FFFFFF"/>
            </w:tcBorders>
          </w:tcPr>
          <w:p w14:paraId="6D1B95C4" w14:textId="77777777" w:rsidR="005A677C" w:rsidRPr="00647630" w:rsidRDefault="005A677C" w:rsidP="006B5B64">
            <w:pPr>
              <w:tabs>
                <w:tab w:val="left" w:pos="6555"/>
                <w:tab w:val="left" w:pos="9923"/>
              </w:tabs>
              <w:spacing w:after="60"/>
              <w:rPr>
                <w:rFonts w:ascii="Arial" w:hAnsi="Arial" w:cs="Arial"/>
                <w:sz w:val="16"/>
                <w:szCs w:val="16"/>
                <w:lang w:val="en-GB"/>
              </w:rPr>
            </w:pPr>
            <w:r w:rsidRPr="00647630">
              <w:rPr>
                <w:rFonts w:ascii="Arial" w:hAnsi="Arial" w:cs="Arial"/>
                <w:sz w:val="16"/>
                <w:szCs w:val="16"/>
                <w:lang w:val="en-GB"/>
              </w:rPr>
              <w:t>Status (board member, authorised signatory, authorised representative, other)</w:t>
            </w:r>
          </w:p>
          <w:p w14:paraId="564D8161" w14:textId="0A1AB231" w:rsidR="005A677C" w:rsidRPr="00647630" w:rsidRDefault="005A677C" w:rsidP="006B5B64">
            <w:pPr>
              <w:tabs>
                <w:tab w:val="left" w:pos="6946"/>
                <w:tab w:val="left" w:pos="9923"/>
              </w:tabs>
              <w:spacing w:after="40"/>
              <w:rPr>
                <w:rFonts w:ascii="Arial" w:hAnsi="Arial" w:cs="Arial"/>
                <w:sz w:val="18"/>
                <w:szCs w:val="18"/>
                <w:highlight w:val="yellow"/>
                <w:lang w:val="en-GB"/>
              </w:rPr>
            </w:pPr>
          </w:p>
        </w:tc>
      </w:tr>
      <w:tr w:rsidR="005A677C" w:rsidRPr="00125D61" w14:paraId="65D66F00" w14:textId="77777777" w:rsidTr="006B5B64">
        <w:trPr>
          <w:trHeight w:val="367"/>
        </w:trPr>
        <w:tc>
          <w:tcPr>
            <w:tcW w:w="3094" w:type="dxa"/>
            <w:vMerge/>
            <w:tcBorders>
              <w:left w:val="dotted" w:sz="4" w:space="0" w:color="FFFFFF"/>
              <w:right w:val="single" w:sz="4" w:space="0" w:color="auto"/>
            </w:tcBorders>
          </w:tcPr>
          <w:p w14:paraId="3FA6871C" w14:textId="77777777" w:rsidR="005A677C" w:rsidRPr="00125D61" w:rsidRDefault="005A677C" w:rsidP="006B5B64">
            <w:pPr>
              <w:tabs>
                <w:tab w:val="left" w:pos="6946"/>
                <w:tab w:val="left" w:pos="9923"/>
              </w:tabs>
              <w:spacing w:line="260" w:lineRule="auto"/>
              <w:rPr>
                <w:rFonts w:ascii="Arial" w:hAnsi="Arial" w:cs="Arial"/>
                <w:sz w:val="20"/>
                <w:szCs w:val="20"/>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729A106A" w14:textId="77777777" w:rsidR="005A677C" w:rsidRPr="00125D61" w:rsidRDefault="005A677C" w:rsidP="006B5B64">
            <w:pPr>
              <w:tabs>
                <w:tab w:val="left" w:pos="6555"/>
                <w:tab w:val="left" w:pos="9923"/>
              </w:tabs>
              <w:spacing w:after="60"/>
              <w:rPr>
                <w:rFonts w:ascii="Arial" w:hAnsi="Arial" w:cs="Arial"/>
                <w:sz w:val="16"/>
                <w:szCs w:val="16"/>
              </w:rPr>
            </w:pPr>
            <w:r w:rsidRPr="00125D61">
              <w:rPr>
                <w:rFonts w:ascii="Arial" w:hAnsi="Arial" w:cs="Arial"/>
                <w:sz w:val="16"/>
                <w:szCs w:val="16"/>
              </w:rPr>
              <w:t>First name, surname</w:t>
            </w:r>
          </w:p>
          <w:p w14:paraId="1B74AB25" w14:textId="59721EF6" w:rsidR="005A677C" w:rsidRPr="00125D61" w:rsidRDefault="005A677C" w:rsidP="006B5B64">
            <w:pPr>
              <w:tabs>
                <w:tab w:val="left" w:pos="6946"/>
                <w:tab w:val="left" w:pos="9923"/>
              </w:tabs>
              <w:spacing w:after="40"/>
              <w:rPr>
                <w:rFonts w:ascii="Arial" w:hAnsi="Arial" w:cs="Arial"/>
                <w:sz w:val="18"/>
                <w:szCs w:val="18"/>
              </w:rPr>
            </w:pPr>
          </w:p>
        </w:tc>
      </w:tr>
      <w:tr w:rsidR="005A677C" w:rsidRPr="00125D61" w14:paraId="264338A2" w14:textId="77777777" w:rsidTr="006B5B64">
        <w:trPr>
          <w:trHeight w:val="737"/>
        </w:trPr>
        <w:tc>
          <w:tcPr>
            <w:tcW w:w="3094" w:type="dxa"/>
            <w:vMerge/>
            <w:tcBorders>
              <w:left w:val="dotted" w:sz="4" w:space="0" w:color="FFFFFF"/>
              <w:right w:val="single" w:sz="4" w:space="0" w:color="auto"/>
            </w:tcBorders>
          </w:tcPr>
          <w:p w14:paraId="6E6D348E" w14:textId="77777777" w:rsidR="005A677C" w:rsidRPr="00125D61" w:rsidRDefault="005A677C" w:rsidP="006B5B64">
            <w:pPr>
              <w:tabs>
                <w:tab w:val="left" w:pos="6946"/>
                <w:tab w:val="left" w:pos="9923"/>
              </w:tabs>
              <w:spacing w:line="260" w:lineRule="auto"/>
              <w:rPr>
                <w:rFonts w:ascii="Arial" w:hAnsi="Arial" w:cs="Arial"/>
                <w:sz w:val="20"/>
                <w:szCs w:val="20"/>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6E861874" w14:textId="77777777" w:rsidR="005A677C" w:rsidRPr="00125D61" w:rsidRDefault="005A677C" w:rsidP="006B5B64">
            <w:pPr>
              <w:tabs>
                <w:tab w:val="left" w:pos="6555"/>
                <w:tab w:val="left" w:pos="9923"/>
              </w:tabs>
              <w:spacing w:after="60"/>
              <w:rPr>
                <w:rFonts w:ascii="Arial" w:hAnsi="Arial" w:cs="Arial"/>
                <w:sz w:val="20"/>
                <w:szCs w:val="20"/>
                <w:vertAlign w:val="superscript"/>
              </w:rPr>
            </w:pPr>
            <w:r w:rsidRPr="00125D61">
              <w:rPr>
                <w:rFonts w:ascii="Arial" w:hAnsi="Arial" w:cs="Arial"/>
                <w:sz w:val="16"/>
                <w:szCs w:val="16"/>
              </w:rPr>
              <w:t>Signature</w:t>
            </w:r>
            <w:r w:rsidRPr="00125D61">
              <w:rPr>
                <w:rFonts w:ascii="Arial" w:hAnsi="Arial" w:cs="Arial"/>
                <w:sz w:val="20"/>
                <w:szCs w:val="20"/>
                <w:vertAlign w:val="superscript"/>
              </w:rPr>
              <w:t>3</w:t>
            </w:r>
          </w:p>
          <w:p w14:paraId="2965177F" w14:textId="77777777" w:rsidR="005A677C" w:rsidRPr="00125D61" w:rsidRDefault="005A677C" w:rsidP="006B5B64">
            <w:pPr>
              <w:tabs>
                <w:tab w:val="left" w:leader="underscore" w:pos="0"/>
                <w:tab w:val="left" w:leader="underscore" w:pos="9923"/>
              </w:tabs>
              <w:spacing w:after="40"/>
              <w:rPr>
                <w:rFonts w:ascii="Arial" w:hAnsi="Arial" w:cs="Arial"/>
                <w:sz w:val="18"/>
                <w:szCs w:val="18"/>
              </w:rPr>
            </w:pPr>
          </w:p>
        </w:tc>
      </w:tr>
      <w:tr w:rsidR="005A677C" w:rsidRPr="00125D61" w14:paraId="7693C144" w14:textId="77777777" w:rsidTr="006B5B64">
        <w:trPr>
          <w:trHeight w:val="435"/>
        </w:trPr>
        <w:tc>
          <w:tcPr>
            <w:tcW w:w="3094" w:type="dxa"/>
            <w:vMerge/>
            <w:tcBorders>
              <w:left w:val="dotted" w:sz="4" w:space="0" w:color="FFFFFF"/>
              <w:bottom w:val="single" w:sz="4" w:space="0" w:color="auto"/>
              <w:right w:val="single" w:sz="4" w:space="0" w:color="auto"/>
            </w:tcBorders>
          </w:tcPr>
          <w:p w14:paraId="7BE05BFD" w14:textId="77777777" w:rsidR="005A677C" w:rsidRPr="00125D61" w:rsidRDefault="005A677C" w:rsidP="006B5B64">
            <w:pPr>
              <w:tabs>
                <w:tab w:val="left" w:pos="6946"/>
                <w:tab w:val="left" w:pos="9923"/>
              </w:tabs>
              <w:spacing w:line="260" w:lineRule="auto"/>
              <w:rPr>
                <w:rFonts w:ascii="Arial" w:hAnsi="Arial" w:cs="Arial"/>
                <w:sz w:val="20"/>
                <w:szCs w:val="20"/>
              </w:rPr>
            </w:pPr>
          </w:p>
        </w:tc>
        <w:tc>
          <w:tcPr>
            <w:tcW w:w="6404" w:type="dxa"/>
            <w:tcBorders>
              <w:top w:val="single" w:sz="2" w:space="0" w:color="D9D9D9" w:themeColor="background1" w:themeShade="D9"/>
              <w:left w:val="single" w:sz="4" w:space="0" w:color="auto"/>
              <w:bottom w:val="single" w:sz="4" w:space="0" w:color="auto"/>
              <w:right w:val="dotted" w:sz="4" w:space="0" w:color="FFFFFF"/>
            </w:tcBorders>
          </w:tcPr>
          <w:p w14:paraId="69360181" w14:textId="77777777" w:rsidR="005A677C" w:rsidRPr="00125D61" w:rsidRDefault="005A677C" w:rsidP="006B5B64">
            <w:pPr>
              <w:tabs>
                <w:tab w:val="left" w:pos="6555"/>
                <w:tab w:val="left" w:pos="9923"/>
              </w:tabs>
              <w:spacing w:after="60"/>
              <w:rPr>
                <w:rFonts w:ascii="Arial" w:hAnsi="Arial" w:cs="Arial"/>
                <w:sz w:val="16"/>
                <w:szCs w:val="16"/>
              </w:rPr>
            </w:pPr>
            <w:r w:rsidRPr="00125D61">
              <w:rPr>
                <w:rFonts w:ascii="Arial" w:hAnsi="Arial" w:cs="Arial"/>
                <w:sz w:val="16"/>
                <w:szCs w:val="16"/>
              </w:rPr>
              <w:t>Date</w:t>
            </w:r>
          </w:p>
          <w:p w14:paraId="57E490CC" w14:textId="5F9104CD" w:rsidR="005A677C" w:rsidRPr="00125D61" w:rsidRDefault="005A677C" w:rsidP="006B5B64">
            <w:pPr>
              <w:tabs>
                <w:tab w:val="left" w:leader="underscore" w:pos="0"/>
                <w:tab w:val="left" w:leader="underscore" w:pos="9923"/>
              </w:tabs>
              <w:spacing w:after="40"/>
              <w:rPr>
                <w:rFonts w:ascii="Arial" w:hAnsi="Arial" w:cs="Arial"/>
                <w:sz w:val="16"/>
                <w:szCs w:val="16"/>
              </w:rPr>
            </w:pPr>
          </w:p>
        </w:tc>
      </w:tr>
    </w:tbl>
    <w:p w14:paraId="1D6A41C5" w14:textId="77777777" w:rsidR="005A677C" w:rsidRPr="00125D61" w:rsidRDefault="005A677C" w:rsidP="005A677C">
      <w:pPr>
        <w:rPr>
          <w:rFonts w:ascii="Arial" w:hAnsi="Arial" w:cs="Arial"/>
        </w:rPr>
      </w:pPr>
    </w:p>
    <w:p w14:paraId="1069E3FB" w14:textId="77777777" w:rsidR="005A677C" w:rsidRPr="00125D61" w:rsidRDefault="005A677C" w:rsidP="005A677C">
      <w:pPr>
        <w:rPr>
          <w:rFonts w:ascii="Arial" w:hAnsi="Arial" w:cs="Arial"/>
          <w:sz w:val="20"/>
          <w:szCs w:val="20"/>
        </w:rPr>
      </w:pPr>
      <w:r w:rsidRPr="00125D61">
        <w:rPr>
          <w:rFonts w:ascii="Arial" w:hAnsi="Arial" w:cs="Arial"/>
          <w:sz w:val="20"/>
          <w:szCs w:val="20"/>
          <w:vertAlign w:val="superscript"/>
        </w:rPr>
        <w:t>1</w:t>
      </w:r>
      <w:r w:rsidRPr="00125D61">
        <w:rPr>
          <w:rFonts w:ascii="Arial" w:hAnsi="Arial" w:cs="Arial"/>
          <w:sz w:val="20"/>
          <w:szCs w:val="20"/>
        </w:rPr>
        <w:t xml:space="preserve">  The ‘Latvijas dzelzceļš’ Group processes the personal data referred to in this clause in accordance with Regulation (EU) 2016/679 of the European Parliament and of the Council of 27 April 2016 on the protection of natural persons with regard to the processing of personal data and on the free movement of such data (hereinafter referred to as the GDPR): </w:t>
      </w:r>
    </w:p>
    <w:p w14:paraId="495BDD9D" w14:textId="77777777" w:rsidR="005A677C" w:rsidRPr="00125D61" w:rsidRDefault="005A677C" w:rsidP="005A677C">
      <w:pPr>
        <w:rPr>
          <w:rFonts w:ascii="Arial" w:hAnsi="Arial" w:cs="Arial"/>
          <w:sz w:val="20"/>
          <w:szCs w:val="20"/>
        </w:rPr>
      </w:pPr>
      <w:r w:rsidRPr="00125D61">
        <w:rPr>
          <w:rFonts w:ascii="Arial" w:hAnsi="Arial" w:cs="Arial"/>
          <w:sz w:val="20"/>
          <w:szCs w:val="20"/>
        </w:rPr>
        <w:t xml:space="preserve">1/ on the basis of Article 6(1)(b) of the GDPR – for the purpose of entering into a contractual relationship and ensuring the performance of the contract at the request of the data subject (contracting party), and </w:t>
      </w:r>
    </w:p>
    <w:p w14:paraId="6451AA2C" w14:textId="77777777" w:rsidR="005A677C" w:rsidRPr="00125D61" w:rsidRDefault="005A677C" w:rsidP="005A677C">
      <w:pPr>
        <w:rPr>
          <w:rFonts w:ascii="Arial" w:hAnsi="Arial" w:cs="Arial"/>
          <w:sz w:val="20"/>
          <w:szCs w:val="20"/>
        </w:rPr>
      </w:pPr>
      <w:r w:rsidRPr="00125D61">
        <w:rPr>
          <w:rFonts w:ascii="Arial" w:hAnsi="Arial" w:cs="Arial"/>
          <w:sz w:val="20"/>
          <w:szCs w:val="20"/>
        </w:rPr>
        <w:t xml:space="preserve">2/ On the basis of Article 6(1)(c) of the GDPR, in order to comply with the legal obligation incumbent on the controller (LDZ) to verify its business partners, in accordance with the requirements of the International and National Sanctions Act of the Republic of Latvia and the Law on the Prevention of Money Laundering and the Financing of Terrorism and Proliferation; </w:t>
      </w:r>
    </w:p>
    <w:p w14:paraId="2BFA4788" w14:textId="77777777" w:rsidR="005A677C" w:rsidRPr="00125D61" w:rsidRDefault="005A677C" w:rsidP="005A677C">
      <w:pPr>
        <w:rPr>
          <w:rFonts w:ascii="Arial" w:hAnsi="Arial" w:cs="Arial"/>
          <w:sz w:val="20"/>
          <w:szCs w:val="20"/>
        </w:rPr>
      </w:pPr>
      <w:r w:rsidRPr="00125D61">
        <w:rPr>
          <w:rFonts w:ascii="Arial" w:hAnsi="Arial" w:cs="Arial"/>
          <w:sz w:val="20"/>
          <w:szCs w:val="20"/>
        </w:rPr>
        <w:t>3/ On the basis of Article 6(1)(e) of the GDPR, in order to carry out a task carried out in the public interest – the prevention of terrorism and the mitigation of the risk of fraud.</w:t>
      </w:r>
    </w:p>
    <w:p w14:paraId="3B96F550" w14:textId="77777777" w:rsidR="005A677C" w:rsidRPr="00125D61" w:rsidRDefault="005A677C" w:rsidP="005A677C">
      <w:pPr>
        <w:rPr>
          <w:rFonts w:ascii="Arial" w:hAnsi="Arial" w:cs="Arial"/>
          <w:sz w:val="20"/>
          <w:szCs w:val="20"/>
        </w:rPr>
      </w:pPr>
      <w:r w:rsidRPr="00125D61">
        <w:rPr>
          <w:rFonts w:ascii="Arial" w:hAnsi="Arial" w:cs="Arial"/>
          <w:sz w:val="20"/>
          <w:szCs w:val="20"/>
        </w:rPr>
        <w:t xml:space="preserve"> </w:t>
      </w:r>
      <w:r w:rsidRPr="00125D61">
        <w:rPr>
          <w:rFonts w:ascii="Arial" w:hAnsi="Arial" w:cs="Arial"/>
          <w:sz w:val="20"/>
          <w:szCs w:val="20"/>
          <w:vertAlign w:val="superscript"/>
        </w:rPr>
        <w:t>2</w:t>
      </w:r>
      <w:r w:rsidRPr="00125D61">
        <w:rPr>
          <w:rFonts w:ascii="Arial" w:hAnsi="Arial" w:cs="Arial"/>
          <w:sz w:val="20"/>
          <w:szCs w:val="20"/>
        </w:rPr>
        <w:t xml:space="preserve"> Within the meaning of Article 1(5) of the “Law on the Prevention of Money Laundering and the Financing of Terrorism and Proliferation”. </w:t>
      </w:r>
    </w:p>
    <w:p w14:paraId="294DCDCA" w14:textId="77777777" w:rsidR="005A677C" w:rsidRPr="00125D61" w:rsidRDefault="005A677C" w:rsidP="005A677C">
      <w:pPr>
        <w:rPr>
          <w:rFonts w:ascii="Arial" w:hAnsi="Arial" w:cs="Arial"/>
          <w:sz w:val="20"/>
          <w:szCs w:val="20"/>
        </w:rPr>
      </w:pPr>
      <w:r w:rsidRPr="00125D61">
        <w:rPr>
          <w:rFonts w:ascii="Arial" w:hAnsi="Arial" w:cs="Arial"/>
          <w:sz w:val="20"/>
          <w:szCs w:val="20"/>
          <w:vertAlign w:val="superscript"/>
        </w:rPr>
        <w:t>3</w:t>
      </w:r>
      <w:r w:rsidRPr="00125D61">
        <w:rPr>
          <w:rFonts w:ascii="Arial" w:hAnsi="Arial" w:cs="Arial"/>
          <w:sz w:val="20"/>
          <w:szCs w:val="20"/>
        </w:rPr>
        <w:t xml:space="preserve">  or an electronic signature</w:t>
      </w:r>
    </w:p>
    <w:p w14:paraId="4A3614C0" w14:textId="77777777" w:rsidR="00F84E86" w:rsidRPr="00125D61" w:rsidRDefault="00F84E86" w:rsidP="00E97E5D">
      <w:pPr>
        <w:rPr>
          <w:rFonts w:ascii="Arial" w:hAnsi="Arial" w:cs="Arial"/>
          <w:sz w:val="22"/>
          <w:szCs w:val="22"/>
        </w:rPr>
      </w:pPr>
    </w:p>
    <w:sectPr w:rsidR="00F84E86" w:rsidRPr="00125D61" w:rsidSect="00AB4953">
      <w:footerReference w:type="default" r:id="rId20"/>
      <w:pgSz w:w="11906" w:h="16838"/>
      <w:pgMar w:top="1134" w:right="849"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D2030" w14:textId="77777777" w:rsidR="008912D0" w:rsidRDefault="008912D0" w:rsidP="00740C2B">
      <w:r>
        <w:separator/>
      </w:r>
    </w:p>
  </w:endnote>
  <w:endnote w:type="continuationSeparator" w:id="0">
    <w:p w14:paraId="136115E8" w14:textId="77777777" w:rsidR="008912D0" w:rsidRDefault="008912D0" w:rsidP="00740C2B">
      <w:r>
        <w:continuationSeparator/>
      </w:r>
    </w:p>
  </w:endnote>
  <w:endnote w:type="continuationNotice" w:id="1">
    <w:p w14:paraId="17C693C2" w14:textId="77777777" w:rsidR="008912D0" w:rsidRDefault="008912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imes-Baltic">
    <w:altName w:val="Arial"/>
    <w:panose1 w:val="00000000000000000000"/>
    <w:charset w:val="FF"/>
    <w:family w:val="swiss"/>
    <w:notTrueType/>
    <w:pitch w:val="variable"/>
    <w:sig w:usb0="00000003"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E5517" w14:textId="77777777" w:rsidR="00362561" w:rsidRDefault="00362561">
    <w:pPr>
      <w:pStyle w:val="Footer"/>
      <w:jc w:val="right"/>
    </w:pPr>
    <w:r>
      <w:fldChar w:fldCharType="begin"/>
    </w:r>
    <w:r>
      <w:instrText xml:space="preserve"> PAGE   \* MERGEFORMAT </w:instrText>
    </w:r>
    <w:r>
      <w:fldChar w:fldCharType="separate"/>
    </w:r>
    <w:r w:rsidR="000837C5">
      <w:rPr>
        <w:noProof/>
      </w:rPr>
      <w:t>2</w:t>
    </w:r>
    <w:r>
      <w:fldChar w:fldCharType="end"/>
    </w:r>
  </w:p>
  <w:p w14:paraId="6F4320D4" w14:textId="77777777" w:rsidR="00362561" w:rsidRDefault="003625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0361E" w14:textId="77777777" w:rsidR="008912D0" w:rsidRDefault="008912D0" w:rsidP="00740C2B">
      <w:r>
        <w:separator/>
      </w:r>
    </w:p>
  </w:footnote>
  <w:footnote w:type="continuationSeparator" w:id="0">
    <w:p w14:paraId="411D1186" w14:textId="77777777" w:rsidR="008912D0" w:rsidRDefault="008912D0" w:rsidP="00740C2B">
      <w:r>
        <w:continuationSeparator/>
      </w:r>
    </w:p>
  </w:footnote>
  <w:footnote w:type="continuationNotice" w:id="1">
    <w:p w14:paraId="1B4C6BB3" w14:textId="77777777" w:rsidR="008912D0" w:rsidRDefault="008912D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4"/>
    <w:multiLevelType w:val="multilevel"/>
    <w:tmpl w:val="AC70EDF2"/>
    <w:lvl w:ilvl="0">
      <w:start w:val="1"/>
      <w:numFmt w:val="decimal"/>
      <w:lvlText w:val="%1."/>
      <w:lvlJc w:val="left"/>
      <w:pPr>
        <w:ind w:left="360" w:hanging="360"/>
      </w:pPr>
      <w:rPr>
        <w:b/>
        <w:bCs/>
      </w:rPr>
    </w:lvl>
    <w:lvl w:ilvl="1">
      <w:start w:val="1"/>
      <w:numFmt w:val="decimal"/>
      <w:lvlText w:val="%1.%2."/>
      <w:lvlJc w:val="left"/>
      <w:pPr>
        <w:ind w:left="792" w:hanging="432"/>
      </w:pPr>
      <w:rPr>
        <w:b w:val="0"/>
        <w:bCs/>
        <w:strike w:val="0"/>
        <w:color w:val="auto"/>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5045A6"/>
    <w:multiLevelType w:val="multilevel"/>
    <w:tmpl w:val="EBC0EB6A"/>
    <w:lvl w:ilvl="0">
      <w:start w:val="5"/>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41422D2"/>
    <w:multiLevelType w:val="multilevel"/>
    <w:tmpl w:val="F1726448"/>
    <w:lvl w:ilvl="0">
      <w:start w:val="6"/>
      <w:numFmt w:val="decimal"/>
      <w:lvlText w:val="%1."/>
      <w:lvlJc w:val="left"/>
      <w:pPr>
        <w:ind w:left="360" w:hanging="360"/>
      </w:pPr>
      <w:rPr>
        <w:rFonts w:hint="default"/>
        <w:b/>
        <w:bCs/>
      </w:rPr>
    </w:lvl>
    <w:lvl w:ilvl="1">
      <w:start w:val="1"/>
      <w:numFmt w:val="decimal"/>
      <w:lvlText w:val="%1.%2."/>
      <w:lvlJc w:val="left"/>
      <w:pPr>
        <w:ind w:left="-66" w:hanging="360"/>
      </w:pPr>
      <w:rPr>
        <w:rFonts w:hint="default"/>
        <w:b w:val="0"/>
        <w:bCs w:val="0"/>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3" w15:restartNumberingAfterBreak="0">
    <w:nsid w:val="04E16B0B"/>
    <w:multiLevelType w:val="multilevel"/>
    <w:tmpl w:val="A95CBD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77182B"/>
    <w:multiLevelType w:val="multilevel"/>
    <w:tmpl w:val="AFA4DD46"/>
    <w:lvl w:ilvl="0">
      <w:start w:val="6"/>
      <w:numFmt w:val="decimal"/>
      <w:lvlText w:val="%1."/>
      <w:lvlJc w:val="left"/>
      <w:pPr>
        <w:ind w:left="360" w:hanging="360"/>
      </w:pPr>
      <w:rPr>
        <w:rFonts w:hint="default"/>
      </w:rPr>
    </w:lvl>
    <w:lvl w:ilvl="1">
      <w:start w:val="7"/>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5" w15:restartNumberingAfterBreak="0">
    <w:nsid w:val="0C7F2531"/>
    <w:multiLevelType w:val="multilevel"/>
    <w:tmpl w:val="24B6CE84"/>
    <w:lvl w:ilvl="0">
      <w:start w:val="7"/>
      <w:numFmt w:val="decimal"/>
      <w:lvlText w:val="%1."/>
      <w:lvlJc w:val="left"/>
      <w:pPr>
        <w:ind w:left="360" w:hanging="360"/>
      </w:pPr>
      <w:rPr>
        <w:rFonts w:hint="default"/>
      </w:rPr>
    </w:lvl>
    <w:lvl w:ilvl="1">
      <w:start w:val="3"/>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6" w15:restartNumberingAfterBreak="0">
    <w:nsid w:val="0D7E40A2"/>
    <w:multiLevelType w:val="hybridMultilevel"/>
    <w:tmpl w:val="E7A649B8"/>
    <w:lvl w:ilvl="0" w:tplc="D42C32FA">
      <w:start w:val="3"/>
      <w:numFmt w:val="bullet"/>
      <w:lvlText w:val=""/>
      <w:lvlJc w:val="left"/>
      <w:pPr>
        <w:ind w:left="675" w:hanging="360"/>
      </w:pPr>
      <w:rPr>
        <w:rFonts w:ascii="Symbol" w:eastAsia="Calibri" w:hAnsi="Symbol" w:cs="Arial" w:hint="default"/>
      </w:rPr>
    </w:lvl>
    <w:lvl w:ilvl="1" w:tplc="04260003" w:tentative="1">
      <w:start w:val="1"/>
      <w:numFmt w:val="bullet"/>
      <w:lvlText w:val="o"/>
      <w:lvlJc w:val="left"/>
      <w:pPr>
        <w:ind w:left="1395" w:hanging="360"/>
      </w:pPr>
      <w:rPr>
        <w:rFonts w:ascii="Courier New" w:hAnsi="Courier New" w:cs="Courier New" w:hint="default"/>
      </w:rPr>
    </w:lvl>
    <w:lvl w:ilvl="2" w:tplc="04260005" w:tentative="1">
      <w:start w:val="1"/>
      <w:numFmt w:val="bullet"/>
      <w:lvlText w:val=""/>
      <w:lvlJc w:val="left"/>
      <w:pPr>
        <w:ind w:left="2115" w:hanging="360"/>
      </w:pPr>
      <w:rPr>
        <w:rFonts w:ascii="Wingdings" w:hAnsi="Wingdings" w:hint="default"/>
      </w:rPr>
    </w:lvl>
    <w:lvl w:ilvl="3" w:tplc="04260001" w:tentative="1">
      <w:start w:val="1"/>
      <w:numFmt w:val="bullet"/>
      <w:lvlText w:val=""/>
      <w:lvlJc w:val="left"/>
      <w:pPr>
        <w:ind w:left="2835" w:hanging="360"/>
      </w:pPr>
      <w:rPr>
        <w:rFonts w:ascii="Symbol" w:hAnsi="Symbol" w:hint="default"/>
      </w:rPr>
    </w:lvl>
    <w:lvl w:ilvl="4" w:tplc="04260003" w:tentative="1">
      <w:start w:val="1"/>
      <w:numFmt w:val="bullet"/>
      <w:lvlText w:val="o"/>
      <w:lvlJc w:val="left"/>
      <w:pPr>
        <w:ind w:left="3555" w:hanging="360"/>
      </w:pPr>
      <w:rPr>
        <w:rFonts w:ascii="Courier New" w:hAnsi="Courier New" w:cs="Courier New" w:hint="default"/>
      </w:rPr>
    </w:lvl>
    <w:lvl w:ilvl="5" w:tplc="04260005" w:tentative="1">
      <w:start w:val="1"/>
      <w:numFmt w:val="bullet"/>
      <w:lvlText w:val=""/>
      <w:lvlJc w:val="left"/>
      <w:pPr>
        <w:ind w:left="4275" w:hanging="360"/>
      </w:pPr>
      <w:rPr>
        <w:rFonts w:ascii="Wingdings" w:hAnsi="Wingdings" w:hint="default"/>
      </w:rPr>
    </w:lvl>
    <w:lvl w:ilvl="6" w:tplc="04260001" w:tentative="1">
      <w:start w:val="1"/>
      <w:numFmt w:val="bullet"/>
      <w:lvlText w:val=""/>
      <w:lvlJc w:val="left"/>
      <w:pPr>
        <w:ind w:left="4995" w:hanging="360"/>
      </w:pPr>
      <w:rPr>
        <w:rFonts w:ascii="Symbol" w:hAnsi="Symbol" w:hint="default"/>
      </w:rPr>
    </w:lvl>
    <w:lvl w:ilvl="7" w:tplc="04260003" w:tentative="1">
      <w:start w:val="1"/>
      <w:numFmt w:val="bullet"/>
      <w:lvlText w:val="o"/>
      <w:lvlJc w:val="left"/>
      <w:pPr>
        <w:ind w:left="5715" w:hanging="360"/>
      </w:pPr>
      <w:rPr>
        <w:rFonts w:ascii="Courier New" w:hAnsi="Courier New" w:cs="Courier New" w:hint="default"/>
      </w:rPr>
    </w:lvl>
    <w:lvl w:ilvl="8" w:tplc="04260005" w:tentative="1">
      <w:start w:val="1"/>
      <w:numFmt w:val="bullet"/>
      <w:lvlText w:val=""/>
      <w:lvlJc w:val="left"/>
      <w:pPr>
        <w:ind w:left="6435" w:hanging="360"/>
      </w:pPr>
      <w:rPr>
        <w:rFonts w:ascii="Wingdings" w:hAnsi="Wingdings" w:hint="default"/>
      </w:rPr>
    </w:lvl>
  </w:abstractNum>
  <w:abstractNum w:abstractNumId="7" w15:restartNumberingAfterBreak="0">
    <w:nsid w:val="10C62E75"/>
    <w:multiLevelType w:val="multilevel"/>
    <w:tmpl w:val="4ED01992"/>
    <w:lvl w:ilvl="0">
      <w:start w:val="1"/>
      <w:numFmt w:val="decimal"/>
      <w:lvlText w:val="%1."/>
      <w:lvlJc w:val="left"/>
      <w:pPr>
        <w:ind w:left="360" w:hanging="360"/>
      </w:pPr>
      <w:rPr>
        <w:b/>
        <w:bCs/>
      </w:rPr>
    </w:lvl>
    <w:lvl w:ilvl="1">
      <w:start w:val="1"/>
      <w:numFmt w:val="decimal"/>
      <w:lvlText w:val="%1.%2."/>
      <w:lvlJc w:val="left"/>
      <w:pPr>
        <w:ind w:left="432" w:hanging="432"/>
      </w:pPr>
      <w:rPr>
        <w:b w:val="0"/>
        <w:bCs/>
        <w:sz w:val="22"/>
        <w:szCs w:val="22"/>
      </w:r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81D17B8"/>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96708B5"/>
    <w:multiLevelType w:val="multilevel"/>
    <w:tmpl w:val="3C76FC18"/>
    <w:lvl w:ilvl="0">
      <w:start w:val="1"/>
      <w:numFmt w:val="decimal"/>
      <w:lvlText w:val="%1."/>
      <w:lvlJc w:val="left"/>
      <w:pPr>
        <w:tabs>
          <w:tab w:val="num" w:pos="360"/>
        </w:tabs>
        <w:ind w:left="360" w:hanging="360"/>
      </w:pPr>
      <w:rPr>
        <w:rFonts w:ascii="Arial" w:hAnsi="Arial" w:cs="Arial" w:hint="default"/>
        <w:i w:val="0"/>
        <w:iCs w:val="0"/>
        <w:sz w:val="20"/>
        <w:szCs w:val="20"/>
      </w:rPr>
    </w:lvl>
    <w:lvl w:ilvl="1">
      <w:start w:val="1"/>
      <w:numFmt w:val="decimal"/>
      <w:isLgl/>
      <w:lvlText w:val="%1.%2."/>
      <w:lvlJc w:val="left"/>
      <w:pPr>
        <w:ind w:left="360" w:hanging="360"/>
      </w:pPr>
      <w:rPr>
        <w:rFonts w:ascii="Arial" w:hAnsi="Arial" w:cs="Arial" w:hint="default"/>
        <w:b w:val="0"/>
        <w:bCs/>
        <w:i w:val="0"/>
        <w:iCs/>
        <w:strike w:val="0"/>
        <w:sz w:val="20"/>
        <w:szCs w:val="20"/>
      </w:rPr>
    </w:lvl>
    <w:lvl w:ilvl="2">
      <w:start w:val="1"/>
      <w:numFmt w:val="decimal"/>
      <w:isLgl/>
      <w:lvlText w:val="%1.%2.%3."/>
      <w:lvlJc w:val="left"/>
      <w:pPr>
        <w:ind w:left="720" w:hanging="720"/>
      </w:pPr>
      <w:rPr>
        <w:rFonts w:hint="default"/>
        <w:b w:val="0"/>
        <w:bCs/>
        <w:sz w:val="20"/>
        <w:szCs w:val="2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30F31B15"/>
    <w:multiLevelType w:val="multilevel"/>
    <w:tmpl w:val="5C2A310E"/>
    <w:lvl w:ilvl="0">
      <w:start w:val="3"/>
      <w:numFmt w:val="decimal"/>
      <w:lvlText w:val="%1."/>
      <w:lvlJc w:val="left"/>
      <w:pPr>
        <w:tabs>
          <w:tab w:val="num" w:pos="540"/>
        </w:tabs>
        <w:ind w:left="540" w:hanging="540"/>
      </w:pPr>
    </w:lvl>
    <w:lvl w:ilvl="1">
      <w:start w:val="1"/>
      <w:numFmt w:val="decimal"/>
      <w:lvlText w:val="%1.%2."/>
      <w:lvlJc w:val="left"/>
      <w:pPr>
        <w:tabs>
          <w:tab w:val="num" w:pos="540"/>
        </w:tabs>
        <w:ind w:left="540" w:hanging="540"/>
      </w:pPr>
      <w:rPr>
        <w:color w:val="auto"/>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31C80D78"/>
    <w:multiLevelType w:val="multilevel"/>
    <w:tmpl w:val="B688FB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5FC5054"/>
    <w:multiLevelType w:val="multilevel"/>
    <w:tmpl w:val="D5F80C8A"/>
    <w:lvl w:ilvl="0">
      <w:start w:val="1"/>
      <w:numFmt w:val="decimal"/>
      <w:pStyle w:val="Style1"/>
      <w:lvlText w:val="%1."/>
      <w:lvlJc w:val="left"/>
      <w:pPr>
        <w:tabs>
          <w:tab w:val="num" w:pos="360"/>
        </w:tabs>
        <w:ind w:left="567" w:hanging="567"/>
      </w:pPr>
      <w:rPr>
        <w:rFonts w:hint="default"/>
      </w:rPr>
    </w:lvl>
    <w:lvl w:ilvl="1">
      <w:start w:val="1"/>
      <w:numFmt w:val="decimal"/>
      <w:lvlText w:val="%1.%2."/>
      <w:lvlJc w:val="left"/>
      <w:pPr>
        <w:tabs>
          <w:tab w:val="num" w:pos="644"/>
        </w:tabs>
        <w:ind w:left="851" w:hanging="567"/>
      </w:pPr>
      <w:rPr>
        <w:rFonts w:hint="default"/>
        <w:b w:val="0"/>
      </w:rPr>
    </w:lvl>
    <w:lvl w:ilvl="2">
      <w:start w:val="1"/>
      <w:numFmt w:val="decimal"/>
      <w:lvlText w:val="%1.%2.%3."/>
      <w:lvlJc w:val="left"/>
      <w:pPr>
        <w:tabs>
          <w:tab w:val="num" w:pos="928"/>
        </w:tabs>
        <w:ind w:left="1135" w:hanging="567"/>
      </w:pPr>
      <w:rPr>
        <w:rFonts w:hint="default"/>
        <w:b w:val="0"/>
      </w:rPr>
    </w:lvl>
    <w:lvl w:ilvl="3">
      <w:start w:val="1"/>
      <w:numFmt w:val="decimal"/>
      <w:lvlText w:val="%1.%2.%3.%4."/>
      <w:lvlJc w:val="left"/>
      <w:pPr>
        <w:tabs>
          <w:tab w:val="num" w:pos="1212"/>
        </w:tabs>
        <w:ind w:left="1419" w:hanging="567"/>
      </w:pPr>
      <w:rPr>
        <w:rFonts w:hint="default"/>
      </w:rPr>
    </w:lvl>
    <w:lvl w:ilvl="4">
      <w:start w:val="1"/>
      <w:numFmt w:val="decimal"/>
      <w:lvlText w:val="%1.%2.%3.%4.%5."/>
      <w:lvlJc w:val="left"/>
      <w:pPr>
        <w:tabs>
          <w:tab w:val="num" w:pos="1496"/>
        </w:tabs>
        <w:ind w:left="1703" w:hanging="567"/>
      </w:pPr>
      <w:rPr>
        <w:rFonts w:hint="default"/>
      </w:rPr>
    </w:lvl>
    <w:lvl w:ilvl="5">
      <w:start w:val="1"/>
      <w:numFmt w:val="decimal"/>
      <w:lvlText w:val="%1.%2.%3.%4.%5.%6."/>
      <w:lvlJc w:val="left"/>
      <w:pPr>
        <w:tabs>
          <w:tab w:val="num" w:pos="1780"/>
        </w:tabs>
        <w:ind w:left="1987" w:hanging="567"/>
      </w:pPr>
      <w:rPr>
        <w:rFonts w:hint="default"/>
      </w:rPr>
    </w:lvl>
    <w:lvl w:ilvl="6">
      <w:start w:val="1"/>
      <w:numFmt w:val="decimal"/>
      <w:lvlText w:val="%1.%2.%3.%4.%5.%6.%7."/>
      <w:lvlJc w:val="left"/>
      <w:pPr>
        <w:tabs>
          <w:tab w:val="num" w:pos="2064"/>
        </w:tabs>
        <w:ind w:left="2271" w:hanging="567"/>
      </w:pPr>
      <w:rPr>
        <w:rFonts w:hint="default"/>
      </w:rPr>
    </w:lvl>
    <w:lvl w:ilvl="7">
      <w:start w:val="1"/>
      <w:numFmt w:val="decimal"/>
      <w:lvlText w:val="%1.%2.%3.%4.%5.%6.%7.%8."/>
      <w:lvlJc w:val="left"/>
      <w:pPr>
        <w:tabs>
          <w:tab w:val="num" w:pos="2348"/>
        </w:tabs>
        <w:ind w:left="2555" w:hanging="567"/>
      </w:pPr>
      <w:rPr>
        <w:rFonts w:hint="default"/>
      </w:rPr>
    </w:lvl>
    <w:lvl w:ilvl="8">
      <w:start w:val="1"/>
      <w:numFmt w:val="decimal"/>
      <w:lvlText w:val="%1.%2.%3.%4.%5.%6.%7.%8.%9."/>
      <w:lvlJc w:val="left"/>
      <w:pPr>
        <w:tabs>
          <w:tab w:val="num" w:pos="2632"/>
        </w:tabs>
        <w:ind w:left="2839" w:hanging="567"/>
      </w:pPr>
      <w:rPr>
        <w:rFonts w:hint="default"/>
      </w:rPr>
    </w:lvl>
  </w:abstractNum>
  <w:abstractNum w:abstractNumId="13" w15:restartNumberingAfterBreak="0">
    <w:nsid w:val="378B05D8"/>
    <w:multiLevelType w:val="multilevel"/>
    <w:tmpl w:val="4ED01992"/>
    <w:lvl w:ilvl="0">
      <w:start w:val="1"/>
      <w:numFmt w:val="decimal"/>
      <w:lvlText w:val="%1."/>
      <w:lvlJc w:val="left"/>
      <w:pPr>
        <w:ind w:left="360" w:hanging="360"/>
      </w:pPr>
      <w:rPr>
        <w:b/>
        <w:bCs/>
      </w:rPr>
    </w:lvl>
    <w:lvl w:ilvl="1">
      <w:start w:val="1"/>
      <w:numFmt w:val="decimal"/>
      <w:lvlText w:val="%1.%2."/>
      <w:lvlJc w:val="left"/>
      <w:pPr>
        <w:ind w:left="432" w:hanging="432"/>
      </w:pPr>
      <w:rPr>
        <w:b w:val="0"/>
        <w:bCs/>
        <w:sz w:val="22"/>
        <w:szCs w:val="22"/>
      </w:r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BCC4BD2"/>
    <w:multiLevelType w:val="hybridMultilevel"/>
    <w:tmpl w:val="E4902AE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15" w15:restartNumberingAfterBreak="0">
    <w:nsid w:val="430C66E6"/>
    <w:multiLevelType w:val="multilevel"/>
    <w:tmpl w:val="B268E8F2"/>
    <w:lvl w:ilvl="0">
      <w:start w:val="7"/>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4B49725E"/>
    <w:multiLevelType w:val="multilevel"/>
    <w:tmpl w:val="C622860A"/>
    <w:lvl w:ilvl="0">
      <w:start w:val="7"/>
      <w:numFmt w:val="decimal"/>
      <w:lvlText w:val="%1."/>
      <w:lvlJc w:val="left"/>
      <w:pPr>
        <w:ind w:left="360" w:hanging="360"/>
      </w:pPr>
      <w:rPr>
        <w:rFonts w:hint="default"/>
        <w:b/>
        <w:bCs/>
      </w:rPr>
    </w:lvl>
    <w:lvl w:ilvl="1">
      <w:start w:val="1"/>
      <w:numFmt w:val="decimal"/>
      <w:lvlText w:val="%1.%2."/>
      <w:lvlJc w:val="left"/>
      <w:pPr>
        <w:ind w:left="43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D114D15"/>
    <w:multiLevelType w:val="hybridMultilevel"/>
    <w:tmpl w:val="2A1CFB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845BC3"/>
    <w:multiLevelType w:val="hybridMultilevel"/>
    <w:tmpl w:val="A06A8E66"/>
    <w:lvl w:ilvl="0" w:tplc="FDD2F092">
      <w:start w:val="5"/>
      <w:numFmt w:val="bullet"/>
      <w:lvlText w:val=""/>
      <w:lvlJc w:val="left"/>
      <w:pPr>
        <w:ind w:left="720" w:hanging="360"/>
      </w:pPr>
      <w:rPr>
        <w:rFonts w:ascii="Symbol" w:eastAsia="Times New Roman" w:hAnsi="Symbol" w:cs="Times New Roman" w:hint="default"/>
        <w:b w:val="0"/>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52F2596B"/>
    <w:multiLevelType w:val="hybridMultilevel"/>
    <w:tmpl w:val="B4A21790"/>
    <w:lvl w:ilvl="0" w:tplc="4F0046B2">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A791567"/>
    <w:multiLevelType w:val="multilevel"/>
    <w:tmpl w:val="994EF340"/>
    <w:lvl w:ilvl="0">
      <w:start w:val="7"/>
      <w:numFmt w:val="decimal"/>
      <w:lvlText w:val="%1."/>
      <w:lvlJc w:val="left"/>
      <w:pPr>
        <w:ind w:left="540" w:hanging="540"/>
      </w:pPr>
      <w:rPr>
        <w:rFonts w:hint="default"/>
      </w:rPr>
    </w:lvl>
    <w:lvl w:ilvl="1">
      <w:start w:val="6"/>
      <w:numFmt w:val="decimal"/>
      <w:lvlText w:val="%1.%2."/>
      <w:lvlJc w:val="left"/>
      <w:pPr>
        <w:ind w:left="1398" w:hanging="540"/>
      </w:pPr>
      <w:rPr>
        <w:rFonts w:hint="default"/>
      </w:rPr>
    </w:lvl>
    <w:lvl w:ilvl="2">
      <w:start w:val="1"/>
      <w:numFmt w:val="decimal"/>
      <w:lvlText w:val="%1.%2.%3."/>
      <w:lvlJc w:val="left"/>
      <w:pPr>
        <w:ind w:left="2436" w:hanging="720"/>
      </w:pPr>
      <w:rPr>
        <w:rFonts w:hint="default"/>
      </w:rPr>
    </w:lvl>
    <w:lvl w:ilvl="3">
      <w:start w:val="1"/>
      <w:numFmt w:val="decimal"/>
      <w:lvlText w:val="%1.%2.%3.%4."/>
      <w:lvlJc w:val="left"/>
      <w:pPr>
        <w:ind w:left="3294" w:hanging="720"/>
      </w:pPr>
      <w:rPr>
        <w:rFonts w:hint="default"/>
      </w:rPr>
    </w:lvl>
    <w:lvl w:ilvl="4">
      <w:start w:val="1"/>
      <w:numFmt w:val="decimal"/>
      <w:lvlText w:val="%1.%2.%3.%4.%5."/>
      <w:lvlJc w:val="left"/>
      <w:pPr>
        <w:ind w:left="4512" w:hanging="1080"/>
      </w:pPr>
      <w:rPr>
        <w:rFonts w:hint="default"/>
      </w:rPr>
    </w:lvl>
    <w:lvl w:ilvl="5">
      <w:start w:val="1"/>
      <w:numFmt w:val="decimal"/>
      <w:lvlText w:val="%1.%2.%3.%4.%5.%6."/>
      <w:lvlJc w:val="left"/>
      <w:pPr>
        <w:ind w:left="5370" w:hanging="1080"/>
      </w:pPr>
      <w:rPr>
        <w:rFonts w:hint="default"/>
      </w:rPr>
    </w:lvl>
    <w:lvl w:ilvl="6">
      <w:start w:val="1"/>
      <w:numFmt w:val="decimal"/>
      <w:lvlText w:val="%1.%2.%3.%4.%5.%6.%7."/>
      <w:lvlJc w:val="left"/>
      <w:pPr>
        <w:ind w:left="6588" w:hanging="1440"/>
      </w:pPr>
      <w:rPr>
        <w:rFonts w:hint="default"/>
      </w:rPr>
    </w:lvl>
    <w:lvl w:ilvl="7">
      <w:start w:val="1"/>
      <w:numFmt w:val="decimal"/>
      <w:lvlText w:val="%1.%2.%3.%4.%5.%6.%7.%8."/>
      <w:lvlJc w:val="left"/>
      <w:pPr>
        <w:ind w:left="7446" w:hanging="1440"/>
      </w:pPr>
      <w:rPr>
        <w:rFonts w:hint="default"/>
      </w:rPr>
    </w:lvl>
    <w:lvl w:ilvl="8">
      <w:start w:val="1"/>
      <w:numFmt w:val="decimal"/>
      <w:lvlText w:val="%1.%2.%3.%4.%5.%6.%7.%8.%9."/>
      <w:lvlJc w:val="left"/>
      <w:pPr>
        <w:ind w:left="8664" w:hanging="1800"/>
      </w:pPr>
      <w:rPr>
        <w:rFonts w:hint="default"/>
      </w:rPr>
    </w:lvl>
  </w:abstractNum>
  <w:abstractNum w:abstractNumId="21" w15:restartNumberingAfterBreak="0">
    <w:nsid w:val="5C2D7A2B"/>
    <w:multiLevelType w:val="hybridMultilevel"/>
    <w:tmpl w:val="7E6A107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E0950DA"/>
    <w:multiLevelType w:val="multilevel"/>
    <w:tmpl w:val="D91232A2"/>
    <w:lvl w:ilvl="0">
      <w:start w:val="1"/>
      <w:numFmt w:val="decimal"/>
      <w:lvlText w:val="%1."/>
      <w:lvlJc w:val="left"/>
      <w:pPr>
        <w:ind w:left="360" w:hanging="360"/>
      </w:pPr>
      <w:rPr>
        <w:b/>
        <w:bCs/>
      </w:rPr>
    </w:lvl>
    <w:lvl w:ilvl="1">
      <w:start w:val="1"/>
      <w:numFmt w:val="decimal"/>
      <w:lvlText w:val="%1.%2."/>
      <w:lvlJc w:val="left"/>
      <w:pPr>
        <w:ind w:left="43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79628F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AE928EE"/>
    <w:multiLevelType w:val="multilevel"/>
    <w:tmpl w:val="85464CAA"/>
    <w:lvl w:ilvl="0">
      <w:start w:val="1"/>
      <w:numFmt w:val="decimal"/>
      <w:lvlText w:val="%1."/>
      <w:lvlJc w:val="left"/>
      <w:pPr>
        <w:ind w:left="988" w:hanging="420"/>
      </w:pPr>
      <w:rPr>
        <w:rFonts w:hint="default"/>
      </w:rPr>
    </w:lvl>
    <w:lvl w:ilvl="1">
      <w:start w:val="1"/>
      <w:numFmt w:val="decimal"/>
      <w:lvlText w:val="%1.%2."/>
      <w:lvlJc w:val="left"/>
      <w:pPr>
        <w:ind w:left="846" w:hanging="420"/>
      </w:pPr>
      <w:rPr>
        <w:rFonts w:hint="default"/>
        <w:b w:val="0"/>
        <w:bCs w:val="0"/>
        <w:i w:val="0"/>
        <w:iCs w:val="0"/>
        <w:sz w:val="20"/>
        <w:szCs w:val="20"/>
      </w:rPr>
    </w:lvl>
    <w:lvl w:ilvl="2">
      <w:start w:val="1"/>
      <w:numFmt w:val="decimal"/>
      <w:lvlText w:val="%1.%2.%3."/>
      <w:lvlJc w:val="left"/>
      <w:pPr>
        <w:ind w:left="2138" w:hanging="720"/>
      </w:pPr>
      <w:rPr>
        <w:rFonts w:hint="default"/>
        <w:sz w:val="20"/>
        <w:szCs w:val="20"/>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5" w15:restartNumberingAfterBreak="0">
    <w:nsid w:val="6C9F5160"/>
    <w:multiLevelType w:val="multilevel"/>
    <w:tmpl w:val="4E48A33E"/>
    <w:lvl w:ilvl="0">
      <w:start w:val="3"/>
      <w:numFmt w:val="decimal"/>
      <w:lvlText w:val="%1."/>
      <w:lvlJc w:val="left"/>
      <w:pPr>
        <w:tabs>
          <w:tab w:val="num" w:pos="360"/>
        </w:tabs>
        <w:ind w:left="360" w:hanging="36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15:restartNumberingAfterBreak="0">
    <w:nsid w:val="6D4D6097"/>
    <w:multiLevelType w:val="multilevel"/>
    <w:tmpl w:val="03CE4948"/>
    <w:lvl w:ilvl="0">
      <w:start w:val="8"/>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684397"/>
    <w:multiLevelType w:val="multilevel"/>
    <w:tmpl w:val="7F2C3078"/>
    <w:lvl w:ilvl="0">
      <w:start w:val="1"/>
      <w:numFmt w:val="decimal"/>
      <w:lvlText w:val="%1."/>
      <w:lvlJc w:val="left"/>
      <w:pPr>
        <w:ind w:left="3054" w:hanging="360"/>
      </w:pPr>
      <w:rPr>
        <w:rFonts w:hint="default"/>
        <w:b/>
        <w:bCs/>
      </w:rPr>
    </w:lvl>
    <w:lvl w:ilvl="1">
      <w:start w:val="1"/>
      <w:numFmt w:val="decimal"/>
      <w:isLgl/>
      <w:lvlText w:val="%1.%2."/>
      <w:lvlJc w:val="left"/>
      <w:pPr>
        <w:ind w:left="3414" w:hanging="720"/>
      </w:pPr>
      <w:rPr>
        <w:rFonts w:ascii="Arial" w:hAnsi="Arial" w:cs="Arial" w:hint="default"/>
        <w:b w:val="0"/>
        <w:bCs/>
      </w:rPr>
    </w:lvl>
    <w:lvl w:ilvl="2">
      <w:start w:val="1"/>
      <w:numFmt w:val="decimal"/>
      <w:isLgl/>
      <w:lvlText w:val="%1.%2.%3."/>
      <w:lvlJc w:val="left"/>
      <w:pPr>
        <w:ind w:left="1004" w:hanging="720"/>
      </w:pPr>
      <w:rPr>
        <w:rFonts w:hint="default"/>
      </w:rPr>
    </w:lvl>
    <w:lvl w:ilvl="3">
      <w:start w:val="1"/>
      <w:numFmt w:val="decimal"/>
      <w:isLgl/>
      <w:lvlText w:val="%1.%2.%3.%4."/>
      <w:lvlJc w:val="left"/>
      <w:pPr>
        <w:ind w:left="3774" w:hanging="1080"/>
      </w:pPr>
      <w:rPr>
        <w:rFonts w:hint="default"/>
      </w:rPr>
    </w:lvl>
    <w:lvl w:ilvl="4">
      <w:start w:val="1"/>
      <w:numFmt w:val="decimal"/>
      <w:isLgl/>
      <w:lvlText w:val="%1.%2.%3.%4.%5."/>
      <w:lvlJc w:val="left"/>
      <w:pPr>
        <w:ind w:left="3774" w:hanging="1080"/>
      </w:pPr>
      <w:rPr>
        <w:rFonts w:hint="default"/>
      </w:rPr>
    </w:lvl>
    <w:lvl w:ilvl="5">
      <w:start w:val="1"/>
      <w:numFmt w:val="decimal"/>
      <w:isLgl/>
      <w:lvlText w:val="%1.%2.%3.%4.%5.%6."/>
      <w:lvlJc w:val="left"/>
      <w:pPr>
        <w:ind w:left="4134" w:hanging="1440"/>
      </w:pPr>
      <w:rPr>
        <w:rFonts w:hint="default"/>
      </w:rPr>
    </w:lvl>
    <w:lvl w:ilvl="6">
      <w:start w:val="1"/>
      <w:numFmt w:val="decimal"/>
      <w:isLgl/>
      <w:lvlText w:val="%1.%2.%3.%4.%5.%6.%7."/>
      <w:lvlJc w:val="left"/>
      <w:pPr>
        <w:ind w:left="4134" w:hanging="1440"/>
      </w:pPr>
      <w:rPr>
        <w:rFonts w:hint="default"/>
      </w:rPr>
    </w:lvl>
    <w:lvl w:ilvl="7">
      <w:start w:val="1"/>
      <w:numFmt w:val="decimal"/>
      <w:isLgl/>
      <w:lvlText w:val="%1.%2.%3.%4.%5.%6.%7.%8."/>
      <w:lvlJc w:val="left"/>
      <w:pPr>
        <w:ind w:left="4494" w:hanging="1800"/>
      </w:pPr>
      <w:rPr>
        <w:rFonts w:hint="default"/>
      </w:rPr>
    </w:lvl>
    <w:lvl w:ilvl="8">
      <w:start w:val="1"/>
      <w:numFmt w:val="decimal"/>
      <w:isLgl/>
      <w:lvlText w:val="%1.%2.%3.%4.%5.%6.%7.%8.%9."/>
      <w:lvlJc w:val="left"/>
      <w:pPr>
        <w:ind w:left="4494" w:hanging="1800"/>
      </w:pPr>
      <w:rPr>
        <w:rFonts w:hint="default"/>
      </w:rPr>
    </w:lvl>
  </w:abstractNum>
  <w:abstractNum w:abstractNumId="28" w15:restartNumberingAfterBreak="0">
    <w:nsid w:val="78C3218E"/>
    <w:multiLevelType w:val="multilevel"/>
    <w:tmpl w:val="14460FD8"/>
    <w:lvl w:ilvl="0">
      <w:start w:val="4"/>
      <w:numFmt w:val="decimal"/>
      <w:lvlText w:val="%1."/>
      <w:lvlJc w:val="left"/>
      <w:pPr>
        <w:ind w:left="360" w:hanging="36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B4020FC"/>
    <w:multiLevelType w:val="hybridMultilevel"/>
    <w:tmpl w:val="38267A3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E1BA4854">
      <w:numFmt w:val="bullet"/>
      <w:lvlText w:val="-"/>
      <w:lvlJc w:val="left"/>
      <w:pPr>
        <w:ind w:left="2880" w:hanging="360"/>
      </w:pPr>
      <w:rPr>
        <w:rFonts w:ascii="Arial" w:eastAsia="Times New Roman" w:hAnsi="Arial" w:cs="Arial" w:hint="default"/>
        <w:i/>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E320FBA"/>
    <w:multiLevelType w:val="hybridMultilevel"/>
    <w:tmpl w:val="072A284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6FA220F0">
      <w:numFmt w:val="bullet"/>
      <w:lvlText w:val="-"/>
      <w:lvlJc w:val="left"/>
      <w:pPr>
        <w:ind w:left="2880" w:hanging="360"/>
      </w:pPr>
      <w:rPr>
        <w:rFonts w:ascii="Arial" w:eastAsia="Times New Roman" w:hAnsi="Arial" w:cs="Arial" w:hint="default"/>
        <w:i/>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35136731">
    <w:abstractNumId w:val="12"/>
  </w:num>
  <w:num w:numId="2" w16cid:durableId="27725088">
    <w:abstractNumId w:val="13"/>
  </w:num>
  <w:num w:numId="3" w16cid:durableId="1062093893">
    <w:abstractNumId w:val="23"/>
  </w:num>
  <w:num w:numId="4" w16cid:durableId="1482774558">
    <w:abstractNumId w:val="26"/>
  </w:num>
  <w:num w:numId="5" w16cid:durableId="946501296">
    <w:abstractNumId w:val="4"/>
  </w:num>
  <w:num w:numId="6" w16cid:durableId="507983145">
    <w:abstractNumId w:val="5"/>
  </w:num>
  <w:num w:numId="7" w16cid:durableId="2107340256">
    <w:abstractNumId w:val="22"/>
  </w:num>
  <w:num w:numId="8" w16cid:durableId="1656257317">
    <w:abstractNumId w:val="20"/>
  </w:num>
  <w:num w:numId="9" w16cid:durableId="1603957399">
    <w:abstractNumId w:val="2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59362336">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37670718">
    <w:abstractNumId w:val="28"/>
  </w:num>
  <w:num w:numId="12" w16cid:durableId="1447314066">
    <w:abstractNumId w:val="1"/>
  </w:num>
  <w:num w:numId="13" w16cid:durableId="1577855726">
    <w:abstractNumId w:val="1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161536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473069">
    <w:abstractNumId w:val="14"/>
  </w:num>
  <w:num w:numId="16" w16cid:durableId="1322656883">
    <w:abstractNumId w:val="19"/>
  </w:num>
  <w:num w:numId="17" w16cid:durableId="1616138655">
    <w:abstractNumId w:val="18"/>
  </w:num>
  <w:num w:numId="18" w16cid:durableId="1819835064">
    <w:abstractNumId w:val="24"/>
  </w:num>
  <w:num w:numId="19" w16cid:durableId="1811750342">
    <w:abstractNumId w:val="29"/>
  </w:num>
  <w:num w:numId="20" w16cid:durableId="1615091696">
    <w:abstractNumId w:val="17"/>
  </w:num>
  <w:num w:numId="21" w16cid:durableId="1063603341">
    <w:abstractNumId w:val="3"/>
  </w:num>
  <w:num w:numId="22" w16cid:durableId="1296636915">
    <w:abstractNumId w:val="27"/>
  </w:num>
  <w:num w:numId="23" w16cid:durableId="2019503497">
    <w:abstractNumId w:val="8"/>
  </w:num>
  <w:num w:numId="24" w16cid:durableId="1575433536">
    <w:abstractNumId w:val="11"/>
  </w:num>
  <w:num w:numId="25" w16cid:durableId="2092965474">
    <w:abstractNumId w:val="21"/>
  </w:num>
  <w:num w:numId="26" w16cid:durableId="306934577">
    <w:abstractNumId w:val="6"/>
  </w:num>
  <w:num w:numId="27" w16cid:durableId="11503187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56846226">
    <w:abstractNumId w:val="7"/>
  </w:num>
  <w:num w:numId="29" w16cid:durableId="1727601581">
    <w:abstractNumId w:val="30"/>
  </w:num>
  <w:num w:numId="30" w16cid:durableId="1798832192">
    <w:abstractNumId w:val="16"/>
  </w:num>
  <w:num w:numId="31" w16cid:durableId="830945009">
    <w:abstractNumId w:val="2"/>
  </w:num>
  <w:num w:numId="32" w16cid:durableId="511842754">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20"/>
  <w:drawingGridHorizontalSpacing w:val="12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407"/>
    <w:rsid w:val="00001FD2"/>
    <w:rsid w:val="0000200E"/>
    <w:rsid w:val="000029C1"/>
    <w:rsid w:val="00002C0C"/>
    <w:rsid w:val="000044AC"/>
    <w:rsid w:val="00005DE6"/>
    <w:rsid w:val="00006B4C"/>
    <w:rsid w:val="000075D3"/>
    <w:rsid w:val="0000771C"/>
    <w:rsid w:val="00010A13"/>
    <w:rsid w:val="0001114C"/>
    <w:rsid w:val="000117CE"/>
    <w:rsid w:val="00011B2D"/>
    <w:rsid w:val="00012147"/>
    <w:rsid w:val="0001228F"/>
    <w:rsid w:val="00013200"/>
    <w:rsid w:val="000137BC"/>
    <w:rsid w:val="00013876"/>
    <w:rsid w:val="0001446E"/>
    <w:rsid w:val="0001458F"/>
    <w:rsid w:val="00014DCD"/>
    <w:rsid w:val="000159C9"/>
    <w:rsid w:val="00016044"/>
    <w:rsid w:val="000165C5"/>
    <w:rsid w:val="00017B7D"/>
    <w:rsid w:val="00025E11"/>
    <w:rsid w:val="00026531"/>
    <w:rsid w:val="0002672E"/>
    <w:rsid w:val="000300B6"/>
    <w:rsid w:val="00030362"/>
    <w:rsid w:val="00032C88"/>
    <w:rsid w:val="00033C1D"/>
    <w:rsid w:val="00035246"/>
    <w:rsid w:val="0003543C"/>
    <w:rsid w:val="00035791"/>
    <w:rsid w:val="00035890"/>
    <w:rsid w:val="00035CF4"/>
    <w:rsid w:val="0003644C"/>
    <w:rsid w:val="000366A1"/>
    <w:rsid w:val="00036984"/>
    <w:rsid w:val="000375F0"/>
    <w:rsid w:val="000405A1"/>
    <w:rsid w:val="000429DF"/>
    <w:rsid w:val="00043EE3"/>
    <w:rsid w:val="0004572F"/>
    <w:rsid w:val="00046620"/>
    <w:rsid w:val="00050C56"/>
    <w:rsid w:val="00050CF7"/>
    <w:rsid w:val="00052A62"/>
    <w:rsid w:val="00052B79"/>
    <w:rsid w:val="000542F8"/>
    <w:rsid w:val="0005508E"/>
    <w:rsid w:val="00055924"/>
    <w:rsid w:val="00055D80"/>
    <w:rsid w:val="00056596"/>
    <w:rsid w:val="00056649"/>
    <w:rsid w:val="00056749"/>
    <w:rsid w:val="000573A5"/>
    <w:rsid w:val="00060025"/>
    <w:rsid w:val="000605DE"/>
    <w:rsid w:val="000606E1"/>
    <w:rsid w:val="00061481"/>
    <w:rsid w:val="000620ED"/>
    <w:rsid w:val="00063804"/>
    <w:rsid w:val="00064587"/>
    <w:rsid w:val="0006489C"/>
    <w:rsid w:val="00064A0F"/>
    <w:rsid w:val="00064FD8"/>
    <w:rsid w:val="00067DD5"/>
    <w:rsid w:val="00071F67"/>
    <w:rsid w:val="000750D9"/>
    <w:rsid w:val="00076D0C"/>
    <w:rsid w:val="00076F7A"/>
    <w:rsid w:val="00077D79"/>
    <w:rsid w:val="00080DD6"/>
    <w:rsid w:val="0008123C"/>
    <w:rsid w:val="0008173A"/>
    <w:rsid w:val="00081759"/>
    <w:rsid w:val="00081F28"/>
    <w:rsid w:val="000823A0"/>
    <w:rsid w:val="000837C5"/>
    <w:rsid w:val="00084347"/>
    <w:rsid w:val="00085D4D"/>
    <w:rsid w:val="00086687"/>
    <w:rsid w:val="000875F0"/>
    <w:rsid w:val="00090418"/>
    <w:rsid w:val="00090D8A"/>
    <w:rsid w:val="00090FFD"/>
    <w:rsid w:val="00092A74"/>
    <w:rsid w:val="00094DB0"/>
    <w:rsid w:val="00095BD0"/>
    <w:rsid w:val="000970E2"/>
    <w:rsid w:val="000A1277"/>
    <w:rsid w:val="000A148B"/>
    <w:rsid w:val="000A15F8"/>
    <w:rsid w:val="000A2400"/>
    <w:rsid w:val="000A2D7C"/>
    <w:rsid w:val="000A33B2"/>
    <w:rsid w:val="000A46FC"/>
    <w:rsid w:val="000A4736"/>
    <w:rsid w:val="000A5384"/>
    <w:rsid w:val="000A643F"/>
    <w:rsid w:val="000A6D41"/>
    <w:rsid w:val="000A733C"/>
    <w:rsid w:val="000A740E"/>
    <w:rsid w:val="000A7600"/>
    <w:rsid w:val="000B029E"/>
    <w:rsid w:val="000B0838"/>
    <w:rsid w:val="000B0A02"/>
    <w:rsid w:val="000B1512"/>
    <w:rsid w:val="000B1636"/>
    <w:rsid w:val="000B20C1"/>
    <w:rsid w:val="000B3296"/>
    <w:rsid w:val="000B7D25"/>
    <w:rsid w:val="000C00C8"/>
    <w:rsid w:val="000C00C9"/>
    <w:rsid w:val="000C3670"/>
    <w:rsid w:val="000C424D"/>
    <w:rsid w:val="000C5166"/>
    <w:rsid w:val="000C59A5"/>
    <w:rsid w:val="000C5ED1"/>
    <w:rsid w:val="000C7CB1"/>
    <w:rsid w:val="000D0664"/>
    <w:rsid w:val="000D0ED0"/>
    <w:rsid w:val="000D32DA"/>
    <w:rsid w:val="000D54D3"/>
    <w:rsid w:val="000D58CD"/>
    <w:rsid w:val="000D66F0"/>
    <w:rsid w:val="000E074E"/>
    <w:rsid w:val="000E0E77"/>
    <w:rsid w:val="000E2E99"/>
    <w:rsid w:val="000E326F"/>
    <w:rsid w:val="000E454E"/>
    <w:rsid w:val="000E486E"/>
    <w:rsid w:val="000E5A51"/>
    <w:rsid w:val="000E7B54"/>
    <w:rsid w:val="000F10F9"/>
    <w:rsid w:val="000F16F3"/>
    <w:rsid w:val="000F1A92"/>
    <w:rsid w:val="000F2743"/>
    <w:rsid w:val="000F39D6"/>
    <w:rsid w:val="000F3B50"/>
    <w:rsid w:val="000F3B90"/>
    <w:rsid w:val="000F44BF"/>
    <w:rsid w:val="000F47D7"/>
    <w:rsid w:val="000F4C9A"/>
    <w:rsid w:val="000F550A"/>
    <w:rsid w:val="000F6B2E"/>
    <w:rsid w:val="000F6FFC"/>
    <w:rsid w:val="000F7C1F"/>
    <w:rsid w:val="00100A3E"/>
    <w:rsid w:val="00101C39"/>
    <w:rsid w:val="001039F0"/>
    <w:rsid w:val="00104384"/>
    <w:rsid w:val="0010465A"/>
    <w:rsid w:val="001046E0"/>
    <w:rsid w:val="001056BB"/>
    <w:rsid w:val="00105D4E"/>
    <w:rsid w:val="00105F2E"/>
    <w:rsid w:val="00107F2B"/>
    <w:rsid w:val="00110026"/>
    <w:rsid w:val="00110CA5"/>
    <w:rsid w:val="00110E80"/>
    <w:rsid w:val="001112E1"/>
    <w:rsid w:val="0011189C"/>
    <w:rsid w:val="00111B23"/>
    <w:rsid w:val="0011314C"/>
    <w:rsid w:val="00113637"/>
    <w:rsid w:val="00116534"/>
    <w:rsid w:val="0011674E"/>
    <w:rsid w:val="00116A19"/>
    <w:rsid w:val="00117031"/>
    <w:rsid w:val="00122853"/>
    <w:rsid w:val="00123382"/>
    <w:rsid w:val="00125D61"/>
    <w:rsid w:val="00125E6A"/>
    <w:rsid w:val="00131403"/>
    <w:rsid w:val="001329DE"/>
    <w:rsid w:val="00133E7E"/>
    <w:rsid w:val="001342B3"/>
    <w:rsid w:val="00134926"/>
    <w:rsid w:val="001349E7"/>
    <w:rsid w:val="00134A7F"/>
    <w:rsid w:val="001352CF"/>
    <w:rsid w:val="00136729"/>
    <w:rsid w:val="001368B1"/>
    <w:rsid w:val="00137B0C"/>
    <w:rsid w:val="00140105"/>
    <w:rsid w:val="00140774"/>
    <w:rsid w:val="00142481"/>
    <w:rsid w:val="001431EC"/>
    <w:rsid w:val="00143953"/>
    <w:rsid w:val="00145E9D"/>
    <w:rsid w:val="00146371"/>
    <w:rsid w:val="00147015"/>
    <w:rsid w:val="001471F7"/>
    <w:rsid w:val="00147807"/>
    <w:rsid w:val="00147B3E"/>
    <w:rsid w:val="00150883"/>
    <w:rsid w:val="00150918"/>
    <w:rsid w:val="00151010"/>
    <w:rsid w:val="001514E5"/>
    <w:rsid w:val="001515D1"/>
    <w:rsid w:val="001522C9"/>
    <w:rsid w:val="001525B5"/>
    <w:rsid w:val="001532B7"/>
    <w:rsid w:val="00153407"/>
    <w:rsid w:val="001541F6"/>
    <w:rsid w:val="00154499"/>
    <w:rsid w:val="0015466A"/>
    <w:rsid w:val="00154A40"/>
    <w:rsid w:val="00154AB3"/>
    <w:rsid w:val="00154F26"/>
    <w:rsid w:val="0015694A"/>
    <w:rsid w:val="00156CEC"/>
    <w:rsid w:val="00156D5D"/>
    <w:rsid w:val="00160FC3"/>
    <w:rsid w:val="0016251B"/>
    <w:rsid w:val="001625CD"/>
    <w:rsid w:val="001645CC"/>
    <w:rsid w:val="00164A58"/>
    <w:rsid w:val="00165123"/>
    <w:rsid w:val="00165796"/>
    <w:rsid w:val="00170457"/>
    <w:rsid w:val="0017053D"/>
    <w:rsid w:val="00171E46"/>
    <w:rsid w:val="001726D0"/>
    <w:rsid w:val="00172881"/>
    <w:rsid w:val="00172A6B"/>
    <w:rsid w:val="00174BBF"/>
    <w:rsid w:val="00174F60"/>
    <w:rsid w:val="001773B4"/>
    <w:rsid w:val="001813E2"/>
    <w:rsid w:val="001814C5"/>
    <w:rsid w:val="00183344"/>
    <w:rsid w:val="0018386E"/>
    <w:rsid w:val="0018490C"/>
    <w:rsid w:val="00184B9C"/>
    <w:rsid w:val="00186247"/>
    <w:rsid w:val="001871BC"/>
    <w:rsid w:val="001900A5"/>
    <w:rsid w:val="0019029C"/>
    <w:rsid w:val="0019048D"/>
    <w:rsid w:val="001912A6"/>
    <w:rsid w:val="001929B5"/>
    <w:rsid w:val="00193770"/>
    <w:rsid w:val="00194823"/>
    <w:rsid w:val="00195BBA"/>
    <w:rsid w:val="00195F3E"/>
    <w:rsid w:val="00196EDF"/>
    <w:rsid w:val="001A08EF"/>
    <w:rsid w:val="001A1B14"/>
    <w:rsid w:val="001A226A"/>
    <w:rsid w:val="001A2990"/>
    <w:rsid w:val="001A41A3"/>
    <w:rsid w:val="001A4858"/>
    <w:rsid w:val="001A5A89"/>
    <w:rsid w:val="001A6CF8"/>
    <w:rsid w:val="001A7FB1"/>
    <w:rsid w:val="001B12D5"/>
    <w:rsid w:val="001B23CF"/>
    <w:rsid w:val="001B25DE"/>
    <w:rsid w:val="001B36C0"/>
    <w:rsid w:val="001B3F29"/>
    <w:rsid w:val="001B4029"/>
    <w:rsid w:val="001B43D7"/>
    <w:rsid w:val="001B5965"/>
    <w:rsid w:val="001C0B0E"/>
    <w:rsid w:val="001C3F41"/>
    <w:rsid w:val="001C408C"/>
    <w:rsid w:val="001C4AC8"/>
    <w:rsid w:val="001D1E27"/>
    <w:rsid w:val="001D25A5"/>
    <w:rsid w:val="001D27DF"/>
    <w:rsid w:val="001D3614"/>
    <w:rsid w:val="001D3EF4"/>
    <w:rsid w:val="001D4D00"/>
    <w:rsid w:val="001D77A3"/>
    <w:rsid w:val="001D7E64"/>
    <w:rsid w:val="001D7FEB"/>
    <w:rsid w:val="001E0F54"/>
    <w:rsid w:val="001E0F5A"/>
    <w:rsid w:val="001E0F80"/>
    <w:rsid w:val="001E1460"/>
    <w:rsid w:val="001E14DF"/>
    <w:rsid w:val="001E272E"/>
    <w:rsid w:val="001E29E4"/>
    <w:rsid w:val="001E3522"/>
    <w:rsid w:val="001E6D01"/>
    <w:rsid w:val="001F1427"/>
    <w:rsid w:val="001F2B2E"/>
    <w:rsid w:val="001F2C2D"/>
    <w:rsid w:val="001F327D"/>
    <w:rsid w:val="001F336F"/>
    <w:rsid w:val="001F3B56"/>
    <w:rsid w:val="001F3D98"/>
    <w:rsid w:val="001F551D"/>
    <w:rsid w:val="001F620F"/>
    <w:rsid w:val="0020066D"/>
    <w:rsid w:val="0020165A"/>
    <w:rsid w:val="00202A0B"/>
    <w:rsid w:val="00203B04"/>
    <w:rsid w:val="0020493B"/>
    <w:rsid w:val="00206BE4"/>
    <w:rsid w:val="00206CA5"/>
    <w:rsid w:val="002103CB"/>
    <w:rsid w:val="0021057A"/>
    <w:rsid w:val="00210CBA"/>
    <w:rsid w:val="00211F6B"/>
    <w:rsid w:val="00212589"/>
    <w:rsid w:val="002129D6"/>
    <w:rsid w:val="002130B9"/>
    <w:rsid w:val="0021438E"/>
    <w:rsid w:val="00214D00"/>
    <w:rsid w:val="00216314"/>
    <w:rsid w:val="00216E2D"/>
    <w:rsid w:val="0022111E"/>
    <w:rsid w:val="00221A56"/>
    <w:rsid w:val="002241B5"/>
    <w:rsid w:val="00226075"/>
    <w:rsid w:val="0022713B"/>
    <w:rsid w:val="00227F96"/>
    <w:rsid w:val="00230EA3"/>
    <w:rsid w:val="002313DC"/>
    <w:rsid w:val="002318B3"/>
    <w:rsid w:val="00233541"/>
    <w:rsid w:val="00233592"/>
    <w:rsid w:val="002338B1"/>
    <w:rsid w:val="002353DB"/>
    <w:rsid w:val="00235C42"/>
    <w:rsid w:val="00237BD0"/>
    <w:rsid w:val="002408B2"/>
    <w:rsid w:val="002412D9"/>
    <w:rsid w:val="002414E6"/>
    <w:rsid w:val="00241CE0"/>
    <w:rsid w:val="00242DCB"/>
    <w:rsid w:val="00245400"/>
    <w:rsid w:val="00246ED6"/>
    <w:rsid w:val="002501F9"/>
    <w:rsid w:val="002518C9"/>
    <w:rsid w:val="00251B7B"/>
    <w:rsid w:val="00254435"/>
    <w:rsid w:val="002549B8"/>
    <w:rsid w:val="00256031"/>
    <w:rsid w:val="00257390"/>
    <w:rsid w:val="0026011C"/>
    <w:rsid w:val="002604EB"/>
    <w:rsid w:val="00262B03"/>
    <w:rsid w:val="00262C07"/>
    <w:rsid w:val="002634CA"/>
    <w:rsid w:val="002638AA"/>
    <w:rsid w:val="00264A2E"/>
    <w:rsid w:val="00264BCD"/>
    <w:rsid w:val="002652BB"/>
    <w:rsid w:val="002653D7"/>
    <w:rsid w:val="00266895"/>
    <w:rsid w:val="00266FC9"/>
    <w:rsid w:val="00270315"/>
    <w:rsid w:val="002705CC"/>
    <w:rsid w:val="0027231B"/>
    <w:rsid w:val="00272AE2"/>
    <w:rsid w:val="00273943"/>
    <w:rsid w:val="00273BD8"/>
    <w:rsid w:val="00275755"/>
    <w:rsid w:val="00275CCD"/>
    <w:rsid w:val="00276633"/>
    <w:rsid w:val="0027668D"/>
    <w:rsid w:val="00276EBE"/>
    <w:rsid w:val="002805CF"/>
    <w:rsid w:val="00280BC8"/>
    <w:rsid w:val="00280FEE"/>
    <w:rsid w:val="00281691"/>
    <w:rsid w:val="00281BC8"/>
    <w:rsid w:val="0028227F"/>
    <w:rsid w:val="00282B99"/>
    <w:rsid w:val="00283C8C"/>
    <w:rsid w:val="00284430"/>
    <w:rsid w:val="002858C7"/>
    <w:rsid w:val="002906A1"/>
    <w:rsid w:val="00291720"/>
    <w:rsid w:val="00292064"/>
    <w:rsid w:val="00292D50"/>
    <w:rsid w:val="002931BA"/>
    <w:rsid w:val="00293AB6"/>
    <w:rsid w:val="00295128"/>
    <w:rsid w:val="002958F5"/>
    <w:rsid w:val="00295920"/>
    <w:rsid w:val="00297442"/>
    <w:rsid w:val="002A08A5"/>
    <w:rsid w:val="002A3016"/>
    <w:rsid w:val="002A331F"/>
    <w:rsid w:val="002A4210"/>
    <w:rsid w:val="002A61E6"/>
    <w:rsid w:val="002A65A5"/>
    <w:rsid w:val="002A6F3C"/>
    <w:rsid w:val="002B21E8"/>
    <w:rsid w:val="002B2BBB"/>
    <w:rsid w:val="002B3830"/>
    <w:rsid w:val="002B38C2"/>
    <w:rsid w:val="002B5366"/>
    <w:rsid w:val="002B6E7E"/>
    <w:rsid w:val="002C0137"/>
    <w:rsid w:val="002C21A3"/>
    <w:rsid w:val="002C3FE2"/>
    <w:rsid w:val="002C739D"/>
    <w:rsid w:val="002D0081"/>
    <w:rsid w:val="002D0DFB"/>
    <w:rsid w:val="002D206C"/>
    <w:rsid w:val="002D2489"/>
    <w:rsid w:val="002D3DB9"/>
    <w:rsid w:val="002D4FC8"/>
    <w:rsid w:val="002D5C42"/>
    <w:rsid w:val="002D5EEA"/>
    <w:rsid w:val="002D664E"/>
    <w:rsid w:val="002D67A0"/>
    <w:rsid w:val="002D7648"/>
    <w:rsid w:val="002E026E"/>
    <w:rsid w:val="002E12F0"/>
    <w:rsid w:val="002E14D7"/>
    <w:rsid w:val="002E2058"/>
    <w:rsid w:val="002E4D58"/>
    <w:rsid w:val="002E65F1"/>
    <w:rsid w:val="002E68EC"/>
    <w:rsid w:val="002E7003"/>
    <w:rsid w:val="002E7289"/>
    <w:rsid w:val="002E7414"/>
    <w:rsid w:val="002F0C6B"/>
    <w:rsid w:val="002F1237"/>
    <w:rsid w:val="002F1388"/>
    <w:rsid w:val="002F1B64"/>
    <w:rsid w:val="002F222E"/>
    <w:rsid w:val="002F2A95"/>
    <w:rsid w:val="002F39DF"/>
    <w:rsid w:val="002F3C99"/>
    <w:rsid w:val="002F786B"/>
    <w:rsid w:val="002F7D0C"/>
    <w:rsid w:val="003004A7"/>
    <w:rsid w:val="00300BBC"/>
    <w:rsid w:val="0030256A"/>
    <w:rsid w:val="00302732"/>
    <w:rsid w:val="003056C7"/>
    <w:rsid w:val="003070DD"/>
    <w:rsid w:val="003074F3"/>
    <w:rsid w:val="00307B1E"/>
    <w:rsid w:val="00310547"/>
    <w:rsid w:val="00310906"/>
    <w:rsid w:val="00311402"/>
    <w:rsid w:val="00311E6F"/>
    <w:rsid w:val="003123CD"/>
    <w:rsid w:val="0031396B"/>
    <w:rsid w:val="00314FF2"/>
    <w:rsid w:val="00320187"/>
    <w:rsid w:val="00320E39"/>
    <w:rsid w:val="00321D71"/>
    <w:rsid w:val="00322A0B"/>
    <w:rsid w:val="003232F5"/>
    <w:rsid w:val="003239CF"/>
    <w:rsid w:val="003242F0"/>
    <w:rsid w:val="00325DBD"/>
    <w:rsid w:val="00327576"/>
    <w:rsid w:val="00330659"/>
    <w:rsid w:val="003311C3"/>
    <w:rsid w:val="00332157"/>
    <w:rsid w:val="00333B59"/>
    <w:rsid w:val="00334488"/>
    <w:rsid w:val="003347A9"/>
    <w:rsid w:val="00334E7F"/>
    <w:rsid w:val="003360AF"/>
    <w:rsid w:val="003360B4"/>
    <w:rsid w:val="00341065"/>
    <w:rsid w:val="00347637"/>
    <w:rsid w:val="0035012B"/>
    <w:rsid w:val="0035027C"/>
    <w:rsid w:val="00351B9A"/>
    <w:rsid w:val="00351FC9"/>
    <w:rsid w:val="0035210D"/>
    <w:rsid w:val="0035221A"/>
    <w:rsid w:val="00353179"/>
    <w:rsid w:val="00353493"/>
    <w:rsid w:val="0035352E"/>
    <w:rsid w:val="00356753"/>
    <w:rsid w:val="00360C52"/>
    <w:rsid w:val="00361355"/>
    <w:rsid w:val="0036144C"/>
    <w:rsid w:val="003614F3"/>
    <w:rsid w:val="00362561"/>
    <w:rsid w:val="003626E2"/>
    <w:rsid w:val="00362DA1"/>
    <w:rsid w:val="0036344D"/>
    <w:rsid w:val="003652B1"/>
    <w:rsid w:val="00365789"/>
    <w:rsid w:val="00365F4E"/>
    <w:rsid w:val="00366D5A"/>
    <w:rsid w:val="00367295"/>
    <w:rsid w:val="0037013C"/>
    <w:rsid w:val="003704BC"/>
    <w:rsid w:val="0037074A"/>
    <w:rsid w:val="00370BD9"/>
    <w:rsid w:val="00370FC5"/>
    <w:rsid w:val="003711AA"/>
    <w:rsid w:val="003713CB"/>
    <w:rsid w:val="0037206D"/>
    <w:rsid w:val="00374D6B"/>
    <w:rsid w:val="0037784C"/>
    <w:rsid w:val="0038027E"/>
    <w:rsid w:val="00380A0D"/>
    <w:rsid w:val="00380D2F"/>
    <w:rsid w:val="00383B79"/>
    <w:rsid w:val="00383E4E"/>
    <w:rsid w:val="00383F39"/>
    <w:rsid w:val="00384072"/>
    <w:rsid w:val="003848A7"/>
    <w:rsid w:val="00386E49"/>
    <w:rsid w:val="00387658"/>
    <w:rsid w:val="00387A8F"/>
    <w:rsid w:val="00391227"/>
    <w:rsid w:val="00391FEF"/>
    <w:rsid w:val="00392C8F"/>
    <w:rsid w:val="00393BA1"/>
    <w:rsid w:val="003947BF"/>
    <w:rsid w:val="0039486B"/>
    <w:rsid w:val="0039532A"/>
    <w:rsid w:val="00395F55"/>
    <w:rsid w:val="003978F8"/>
    <w:rsid w:val="003A2474"/>
    <w:rsid w:val="003A2A36"/>
    <w:rsid w:val="003A2BF0"/>
    <w:rsid w:val="003A2C09"/>
    <w:rsid w:val="003A34C3"/>
    <w:rsid w:val="003A3827"/>
    <w:rsid w:val="003A3B90"/>
    <w:rsid w:val="003A4241"/>
    <w:rsid w:val="003A4950"/>
    <w:rsid w:val="003A4AFC"/>
    <w:rsid w:val="003A532F"/>
    <w:rsid w:val="003A55E8"/>
    <w:rsid w:val="003A6F81"/>
    <w:rsid w:val="003A7A48"/>
    <w:rsid w:val="003B1EF2"/>
    <w:rsid w:val="003B2A39"/>
    <w:rsid w:val="003B3B42"/>
    <w:rsid w:val="003B4F27"/>
    <w:rsid w:val="003B51E8"/>
    <w:rsid w:val="003B5A44"/>
    <w:rsid w:val="003B5FEB"/>
    <w:rsid w:val="003B6A6D"/>
    <w:rsid w:val="003C0C04"/>
    <w:rsid w:val="003C2852"/>
    <w:rsid w:val="003C3560"/>
    <w:rsid w:val="003C35C6"/>
    <w:rsid w:val="003C4D5F"/>
    <w:rsid w:val="003C4F3D"/>
    <w:rsid w:val="003C5064"/>
    <w:rsid w:val="003C5774"/>
    <w:rsid w:val="003C593A"/>
    <w:rsid w:val="003C5F51"/>
    <w:rsid w:val="003C69BA"/>
    <w:rsid w:val="003C6B8D"/>
    <w:rsid w:val="003C6E97"/>
    <w:rsid w:val="003D042D"/>
    <w:rsid w:val="003D0AF4"/>
    <w:rsid w:val="003D1C5B"/>
    <w:rsid w:val="003D4B0C"/>
    <w:rsid w:val="003D5353"/>
    <w:rsid w:val="003D58A4"/>
    <w:rsid w:val="003D6562"/>
    <w:rsid w:val="003D744F"/>
    <w:rsid w:val="003D79C7"/>
    <w:rsid w:val="003E0F14"/>
    <w:rsid w:val="003E1357"/>
    <w:rsid w:val="003E1358"/>
    <w:rsid w:val="003E2A0B"/>
    <w:rsid w:val="003E5336"/>
    <w:rsid w:val="003E60BD"/>
    <w:rsid w:val="003E7534"/>
    <w:rsid w:val="003E7C09"/>
    <w:rsid w:val="003F0408"/>
    <w:rsid w:val="003F0876"/>
    <w:rsid w:val="003F0B9F"/>
    <w:rsid w:val="003F147E"/>
    <w:rsid w:val="003F30A9"/>
    <w:rsid w:val="003F47B4"/>
    <w:rsid w:val="003F51EB"/>
    <w:rsid w:val="003F62DB"/>
    <w:rsid w:val="003F73E8"/>
    <w:rsid w:val="00400044"/>
    <w:rsid w:val="00400449"/>
    <w:rsid w:val="004010D6"/>
    <w:rsid w:val="00402CF6"/>
    <w:rsid w:val="00403AD6"/>
    <w:rsid w:val="00403E5C"/>
    <w:rsid w:val="00403F09"/>
    <w:rsid w:val="00404068"/>
    <w:rsid w:val="00404087"/>
    <w:rsid w:val="004041B7"/>
    <w:rsid w:val="00405F28"/>
    <w:rsid w:val="004063E0"/>
    <w:rsid w:val="004066ED"/>
    <w:rsid w:val="00406FE5"/>
    <w:rsid w:val="00410863"/>
    <w:rsid w:val="00410F69"/>
    <w:rsid w:val="00411E13"/>
    <w:rsid w:val="00413E52"/>
    <w:rsid w:val="00414B39"/>
    <w:rsid w:val="004165A2"/>
    <w:rsid w:val="004201F8"/>
    <w:rsid w:val="00420F8B"/>
    <w:rsid w:val="0042256B"/>
    <w:rsid w:val="0042262F"/>
    <w:rsid w:val="00423014"/>
    <w:rsid w:val="0042345C"/>
    <w:rsid w:val="0042569D"/>
    <w:rsid w:val="00426120"/>
    <w:rsid w:val="00426B74"/>
    <w:rsid w:val="00430AA2"/>
    <w:rsid w:val="00431531"/>
    <w:rsid w:val="0043295A"/>
    <w:rsid w:val="00432C28"/>
    <w:rsid w:val="00433101"/>
    <w:rsid w:val="004342EE"/>
    <w:rsid w:val="004351B5"/>
    <w:rsid w:val="00435B0C"/>
    <w:rsid w:val="004435E0"/>
    <w:rsid w:val="00446672"/>
    <w:rsid w:val="0044734A"/>
    <w:rsid w:val="00450122"/>
    <w:rsid w:val="0045076D"/>
    <w:rsid w:val="00451744"/>
    <w:rsid w:val="004527F7"/>
    <w:rsid w:val="004528CA"/>
    <w:rsid w:val="00452BF3"/>
    <w:rsid w:val="004533DF"/>
    <w:rsid w:val="00454775"/>
    <w:rsid w:val="00455B54"/>
    <w:rsid w:val="004617EE"/>
    <w:rsid w:val="00462066"/>
    <w:rsid w:val="00462463"/>
    <w:rsid w:val="004644CE"/>
    <w:rsid w:val="0046765F"/>
    <w:rsid w:val="004679C9"/>
    <w:rsid w:val="0047024A"/>
    <w:rsid w:val="00471172"/>
    <w:rsid w:val="004714C5"/>
    <w:rsid w:val="00472182"/>
    <w:rsid w:val="00472590"/>
    <w:rsid w:val="00472C01"/>
    <w:rsid w:val="00472CC8"/>
    <w:rsid w:val="00472FD1"/>
    <w:rsid w:val="00473EF0"/>
    <w:rsid w:val="00474270"/>
    <w:rsid w:val="00474F34"/>
    <w:rsid w:val="00475CDD"/>
    <w:rsid w:val="00476CF9"/>
    <w:rsid w:val="00477383"/>
    <w:rsid w:val="00477550"/>
    <w:rsid w:val="0047792F"/>
    <w:rsid w:val="0047798F"/>
    <w:rsid w:val="0048045A"/>
    <w:rsid w:val="00480647"/>
    <w:rsid w:val="004816EF"/>
    <w:rsid w:val="004822F5"/>
    <w:rsid w:val="00484194"/>
    <w:rsid w:val="0048489A"/>
    <w:rsid w:val="00484C16"/>
    <w:rsid w:val="004861FC"/>
    <w:rsid w:val="004864DE"/>
    <w:rsid w:val="00486AB8"/>
    <w:rsid w:val="00491795"/>
    <w:rsid w:val="00491F55"/>
    <w:rsid w:val="00492E67"/>
    <w:rsid w:val="00493854"/>
    <w:rsid w:val="00494B66"/>
    <w:rsid w:val="00494DC3"/>
    <w:rsid w:val="00496C72"/>
    <w:rsid w:val="0049703B"/>
    <w:rsid w:val="00497BFB"/>
    <w:rsid w:val="00497D3D"/>
    <w:rsid w:val="004A0EB2"/>
    <w:rsid w:val="004A1E56"/>
    <w:rsid w:val="004A2F0E"/>
    <w:rsid w:val="004A3C61"/>
    <w:rsid w:val="004A4102"/>
    <w:rsid w:val="004A4940"/>
    <w:rsid w:val="004A4C92"/>
    <w:rsid w:val="004A5BAA"/>
    <w:rsid w:val="004A5CE2"/>
    <w:rsid w:val="004A6C91"/>
    <w:rsid w:val="004A72C3"/>
    <w:rsid w:val="004A78CB"/>
    <w:rsid w:val="004B03F1"/>
    <w:rsid w:val="004B0C72"/>
    <w:rsid w:val="004B15D4"/>
    <w:rsid w:val="004B1C22"/>
    <w:rsid w:val="004B2B8D"/>
    <w:rsid w:val="004B394D"/>
    <w:rsid w:val="004B44FF"/>
    <w:rsid w:val="004B4621"/>
    <w:rsid w:val="004B5321"/>
    <w:rsid w:val="004B5425"/>
    <w:rsid w:val="004B5C28"/>
    <w:rsid w:val="004B5D6E"/>
    <w:rsid w:val="004B6A08"/>
    <w:rsid w:val="004B7DAD"/>
    <w:rsid w:val="004C04DD"/>
    <w:rsid w:val="004C0711"/>
    <w:rsid w:val="004C1057"/>
    <w:rsid w:val="004C18E3"/>
    <w:rsid w:val="004C1EC0"/>
    <w:rsid w:val="004C3B45"/>
    <w:rsid w:val="004C3C84"/>
    <w:rsid w:val="004C4D90"/>
    <w:rsid w:val="004C5668"/>
    <w:rsid w:val="004C57D8"/>
    <w:rsid w:val="004C5DAF"/>
    <w:rsid w:val="004C7B7D"/>
    <w:rsid w:val="004C7EAD"/>
    <w:rsid w:val="004D1355"/>
    <w:rsid w:val="004D1DE0"/>
    <w:rsid w:val="004D2AED"/>
    <w:rsid w:val="004D2B00"/>
    <w:rsid w:val="004D2C1B"/>
    <w:rsid w:val="004D32C6"/>
    <w:rsid w:val="004D3E00"/>
    <w:rsid w:val="004D5E37"/>
    <w:rsid w:val="004D6C5D"/>
    <w:rsid w:val="004E1D5C"/>
    <w:rsid w:val="004E331F"/>
    <w:rsid w:val="004E4F79"/>
    <w:rsid w:val="004E5E6A"/>
    <w:rsid w:val="004E722E"/>
    <w:rsid w:val="004E78D6"/>
    <w:rsid w:val="004F1A71"/>
    <w:rsid w:val="004F1E2A"/>
    <w:rsid w:val="004F1EF5"/>
    <w:rsid w:val="004F305E"/>
    <w:rsid w:val="004F61A5"/>
    <w:rsid w:val="004F66A3"/>
    <w:rsid w:val="004F6BCE"/>
    <w:rsid w:val="004F7379"/>
    <w:rsid w:val="004F7E58"/>
    <w:rsid w:val="00500453"/>
    <w:rsid w:val="005015FF"/>
    <w:rsid w:val="0050214A"/>
    <w:rsid w:val="005023B7"/>
    <w:rsid w:val="005025CE"/>
    <w:rsid w:val="005038C7"/>
    <w:rsid w:val="005040A1"/>
    <w:rsid w:val="0050422E"/>
    <w:rsid w:val="005048B9"/>
    <w:rsid w:val="00505AA1"/>
    <w:rsid w:val="00506401"/>
    <w:rsid w:val="005077EE"/>
    <w:rsid w:val="00507DA2"/>
    <w:rsid w:val="00507F4F"/>
    <w:rsid w:val="00510099"/>
    <w:rsid w:val="00510960"/>
    <w:rsid w:val="0051201A"/>
    <w:rsid w:val="00512157"/>
    <w:rsid w:val="0051385F"/>
    <w:rsid w:val="00513A68"/>
    <w:rsid w:val="00513B57"/>
    <w:rsid w:val="005149C0"/>
    <w:rsid w:val="00514F70"/>
    <w:rsid w:val="005154BC"/>
    <w:rsid w:val="005159DF"/>
    <w:rsid w:val="005165D2"/>
    <w:rsid w:val="005169C1"/>
    <w:rsid w:val="00517E44"/>
    <w:rsid w:val="0052041A"/>
    <w:rsid w:val="0052298F"/>
    <w:rsid w:val="00522A3A"/>
    <w:rsid w:val="00522B5C"/>
    <w:rsid w:val="00523629"/>
    <w:rsid w:val="00524641"/>
    <w:rsid w:val="005257C5"/>
    <w:rsid w:val="005257D2"/>
    <w:rsid w:val="00525C05"/>
    <w:rsid w:val="00525E4D"/>
    <w:rsid w:val="00527295"/>
    <w:rsid w:val="0052778E"/>
    <w:rsid w:val="00530091"/>
    <w:rsid w:val="00530D84"/>
    <w:rsid w:val="00531F43"/>
    <w:rsid w:val="00533378"/>
    <w:rsid w:val="0053375E"/>
    <w:rsid w:val="0053391F"/>
    <w:rsid w:val="00534E2E"/>
    <w:rsid w:val="00535B5D"/>
    <w:rsid w:val="0053778C"/>
    <w:rsid w:val="00540592"/>
    <w:rsid w:val="00540F2F"/>
    <w:rsid w:val="00543E7F"/>
    <w:rsid w:val="005467AE"/>
    <w:rsid w:val="005469F6"/>
    <w:rsid w:val="0054731A"/>
    <w:rsid w:val="005478A3"/>
    <w:rsid w:val="00547B64"/>
    <w:rsid w:val="00551F01"/>
    <w:rsid w:val="0055293A"/>
    <w:rsid w:val="00552FEB"/>
    <w:rsid w:val="00553208"/>
    <w:rsid w:val="0055452B"/>
    <w:rsid w:val="005551F1"/>
    <w:rsid w:val="00557F2B"/>
    <w:rsid w:val="00557FEF"/>
    <w:rsid w:val="00561A9D"/>
    <w:rsid w:val="005632C8"/>
    <w:rsid w:val="00565B5A"/>
    <w:rsid w:val="0056659B"/>
    <w:rsid w:val="00567147"/>
    <w:rsid w:val="0056737F"/>
    <w:rsid w:val="00567C36"/>
    <w:rsid w:val="0057147F"/>
    <w:rsid w:val="005715D1"/>
    <w:rsid w:val="00572427"/>
    <w:rsid w:val="00572D63"/>
    <w:rsid w:val="00572F54"/>
    <w:rsid w:val="005732CA"/>
    <w:rsid w:val="00577155"/>
    <w:rsid w:val="00580291"/>
    <w:rsid w:val="00580F0C"/>
    <w:rsid w:val="00581381"/>
    <w:rsid w:val="00581A4A"/>
    <w:rsid w:val="00581F2D"/>
    <w:rsid w:val="00582B2C"/>
    <w:rsid w:val="00583154"/>
    <w:rsid w:val="005838E9"/>
    <w:rsid w:val="00583C44"/>
    <w:rsid w:val="00584F18"/>
    <w:rsid w:val="005854C6"/>
    <w:rsid w:val="00586009"/>
    <w:rsid w:val="00587A7D"/>
    <w:rsid w:val="00587AF4"/>
    <w:rsid w:val="00590F45"/>
    <w:rsid w:val="00591681"/>
    <w:rsid w:val="00591BDA"/>
    <w:rsid w:val="00594948"/>
    <w:rsid w:val="0059502D"/>
    <w:rsid w:val="00595F44"/>
    <w:rsid w:val="00596AC2"/>
    <w:rsid w:val="005A13AF"/>
    <w:rsid w:val="005A1DD4"/>
    <w:rsid w:val="005A2624"/>
    <w:rsid w:val="005A48DE"/>
    <w:rsid w:val="005A5945"/>
    <w:rsid w:val="005A677C"/>
    <w:rsid w:val="005A77DE"/>
    <w:rsid w:val="005B031B"/>
    <w:rsid w:val="005B1BBF"/>
    <w:rsid w:val="005B1C5F"/>
    <w:rsid w:val="005B2254"/>
    <w:rsid w:val="005B3111"/>
    <w:rsid w:val="005B3587"/>
    <w:rsid w:val="005B4B1A"/>
    <w:rsid w:val="005B514A"/>
    <w:rsid w:val="005B5A47"/>
    <w:rsid w:val="005B5C17"/>
    <w:rsid w:val="005B6464"/>
    <w:rsid w:val="005C12A9"/>
    <w:rsid w:val="005C2600"/>
    <w:rsid w:val="005C308D"/>
    <w:rsid w:val="005C3BCD"/>
    <w:rsid w:val="005C3CCA"/>
    <w:rsid w:val="005C4C62"/>
    <w:rsid w:val="005C5DA2"/>
    <w:rsid w:val="005C7704"/>
    <w:rsid w:val="005C78DB"/>
    <w:rsid w:val="005C79B2"/>
    <w:rsid w:val="005D020D"/>
    <w:rsid w:val="005D0A02"/>
    <w:rsid w:val="005D0B7E"/>
    <w:rsid w:val="005D12A1"/>
    <w:rsid w:val="005D1CD2"/>
    <w:rsid w:val="005D1CDF"/>
    <w:rsid w:val="005D2513"/>
    <w:rsid w:val="005D3C87"/>
    <w:rsid w:val="005D480B"/>
    <w:rsid w:val="005D6F89"/>
    <w:rsid w:val="005E16AD"/>
    <w:rsid w:val="005E1964"/>
    <w:rsid w:val="005E48CD"/>
    <w:rsid w:val="005E4C3E"/>
    <w:rsid w:val="005E5633"/>
    <w:rsid w:val="005E799D"/>
    <w:rsid w:val="005E7B0A"/>
    <w:rsid w:val="005F312D"/>
    <w:rsid w:val="005F34A9"/>
    <w:rsid w:val="005F3E12"/>
    <w:rsid w:val="005F6CCD"/>
    <w:rsid w:val="00600D99"/>
    <w:rsid w:val="00600EC5"/>
    <w:rsid w:val="006018D5"/>
    <w:rsid w:val="00601F8E"/>
    <w:rsid w:val="006025D5"/>
    <w:rsid w:val="00602CBD"/>
    <w:rsid w:val="0060374A"/>
    <w:rsid w:val="00603C4E"/>
    <w:rsid w:val="00604914"/>
    <w:rsid w:val="00605D5A"/>
    <w:rsid w:val="00606093"/>
    <w:rsid w:val="0060706B"/>
    <w:rsid w:val="0061046E"/>
    <w:rsid w:val="00610DBF"/>
    <w:rsid w:val="006115FB"/>
    <w:rsid w:val="0061234F"/>
    <w:rsid w:val="00613BF5"/>
    <w:rsid w:val="00614E3B"/>
    <w:rsid w:val="0061790C"/>
    <w:rsid w:val="00617984"/>
    <w:rsid w:val="00620E6F"/>
    <w:rsid w:val="006212A6"/>
    <w:rsid w:val="00621502"/>
    <w:rsid w:val="006217DA"/>
    <w:rsid w:val="006219F0"/>
    <w:rsid w:val="00622144"/>
    <w:rsid w:val="00622EA8"/>
    <w:rsid w:val="00623C3B"/>
    <w:rsid w:val="00623F97"/>
    <w:rsid w:val="00625D67"/>
    <w:rsid w:val="00626144"/>
    <w:rsid w:val="006270FE"/>
    <w:rsid w:val="00627250"/>
    <w:rsid w:val="0063057F"/>
    <w:rsid w:val="00630D31"/>
    <w:rsid w:val="00630DDF"/>
    <w:rsid w:val="00631689"/>
    <w:rsid w:val="00631BB6"/>
    <w:rsid w:val="0063215E"/>
    <w:rsid w:val="00635163"/>
    <w:rsid w:val="00641B84"/>
    <w:rsid w:val="00642205"/>
    <w:rsid w:val="00642AA2"/>
    <w:rsid w:val="0064442C"/>
    <w:rsid w:val="00647630"/>
    <w:rsid w:val="00650675"/>
    <w:rsid w:val="006510C0"/>
    <w:rsid w:val="0065220E"/>
    <w:rsid w:val="00652231"/>
    <w:rsid w:val="006541E2"/>
    <w:rsid w:val="00654E73"/>
    <w:rsid w:val="00655775"/>
    <w:rsid w:val="0065629E"/>
    <w:rsid w:val="00660B3A"/>
    <w:rsid w:val="006620B9"/>
    <w:rsid w:val="00662751"/>
    <w:rsid w:val="00662FA3"/>
    <w:rsid w:val="00663CA9"/>
    <w:rsid w:val="0066433D"/>
    <w:rsid w:val="00664C63"/>
    <w:rsid w:val="0066524F"/>
    <w:rsid w:val="0066587C"/>
    <w:rsid w:val="00665DF8"/>
    <w:rsid w:val="00666ADF"/>
    <w:rsid w:val="006671BD"/>
    <w:rsid w:val="00670FFA"/>
    <w:rsid w:val="006719A6"/>
    <w:rsid w:val="00672494"/>
    <w:rsid w:val="00672A68"/>
    <w:rsid w:val="00673B24"/>
    <w:rsid w:val="00674950"/>
    <w:rsid w:val="006752F4"/>
    <w:rsid w:val="006763DA"/>
    <w:rsid w:val="00680873"/>
    <w:rsid w:val="0068155C"/>
    <w:rsid w:val="00681A34"/>
    <w:rsid w:val="006822EE"/>
    <w:rsid w:val="0068236A"/>
    <w:rsid w:val="00682FBB"/>
    <w:rsid w:val="00683968"/>
    <w:rsid w:val="00685EC2"/>
    <w:rsid w:val="00687718"/>
    <w:rsid w:val="006904B8"/>
    <w:rsid w:val="00691432"/>
    <w:rsid w:val="0069275A"/>
    <w:rsid w:val="006931D5"/>
    <w:rsid w:val="00693883"/>
    <w:rsid w:val="00694E73"/>
    <w:rsid w:val="0069532F"/>
    <w:rsid w:val="00695E70"/>
    <w:rsid w:val="0069623E"/>
    <w:rsid w:val="006A0042"/>
    <w:rsid w:val="006A095D"/>
    <w:rsid w:val="006A1424"/>
    <w:rsid w:val="006A3F1E"/>
    <w:rsid w:val="006A421F"/>
    <w:rsid w:val="006A4313"/>
    <w:rsid w:val="006A7467"/>
    <w:rsid w:val="006A75FC"/>
    <w:rsid w:val="006A7A69"/>
    <w:rsid w:val="006B010D"/>
    <w:rsid w:val="006B0C42"/>
    <w:rsid w:val="006B1BA2"/>
    <w:rsid w:val="006B2C13"/>
    <w:rsid w:val="006B2CED"/>
    <w:rsid w:val="006B4619"/>
    <w:rsid w:val="006B6280"/>
    <w:rsid w:val="006B74BB"/>
    <w:rsid w:val="006B7A92"/>
    <w:rsid w:val="006C089E"/>
    <w:rsid w:val="006C0EF0"/>
    <w:rsid w:val="006C0F4F"/>
    <w:rsid w:val="006C23D9"/>
    <w:rsid w:val="006C5171"/>
    <w:rsid w:val="006C61EE"/>
    <w:rsid w:val="006D0209"/>
    <w:rsid w:val="006D13A7"/>
    <w:rsid w:val="006D24C6"/>
    <w:rsid w:val="006D24FF"/>
    <w:rsid w:val="006D26F5"/>
    <w:rsid w:val="006D36D4"/>
    <w:rsid w:val="006D5440"/>
    <w:rsid w:val="006E179C"/>
    <w:rsid w:val="006E244A"/>
    <w:rsid w:val="006E384F"/>
    <w:rsid w:val="006E3E5D"/>
    <w:rsid w:val="006E49F5"/>
    <w:rsid w:val="006E5456"/>
    <w:rsid w:val="006E57D9"/>
    <w:rsid w:val="006E59E3"/>
    <w:rsid w:val="006E6634"/>
    <w:rsid w:val="006F0519"/>
    <w:rsid w:val="006F178D"/>
    <w:rsid w:val="006F1B17"/>
    <w:rsid w:val="006F235D"/>
    <w:rsid w:val="006F3528"/>
    <w:rsid w:val="006F605E"/>
    <w:rsid w:val="006F7057"/>
    <w:rsid w:val="00701EF3"/>
    <w:rsid w:val="0070258F"/>
    <w:rsid w:val="00702F8E"/>
    <w:rsid w:val="00703934"/>
    <w:rsid w:val="00703A18"/>
    <w:rsid w:val="00706BF2"/>
    <w:rsid w:val="00707A94"/>
    <w:rsid w:val="00707D1C"/>
    <w:rsid w:val="007114AD"/>
    <w:rsid w:val="007114FF"/>
    <w:rsid w:val="00711B14"/>
    <w:rsid w:val="00712214"/>
    <w:rsid w:val="0071278A"/>
    <w:rsid w:val="00712D6C"/>
    <w:rsid w:val="007142E2"/>
    <w:rsid w:val="00714372"/>
    <w:rsid w:val="0071462F"/>
    <w:rsid w:val="0071468E"/>
    <w:rsid w:val="007156C2"/>
    <w:rsid w:val="00715B8E"/>
    <w:rsid w:val="00715DB7"/>
    <w:rsid w:val="00716C36"/>
    <w:rsid w:val="00717038"/>
    <w:rsid w:val="007215DD"/>
    <w:rsid w:val="00721894"/>
    <w:rsid w:val="00723BCE"/>
    <w:rsid w:val="0072419D"/>
    <w:rsid w:val="007248EA"/>
    <w:rsid w:val="0072536A"/>
    <w:rsid w:val="00725A63"/>
    <w:rsid w:val="0072648B"/>
    <w:rsid w:val="00726520"/>
    <w:rsid w:val="00726739"/>
    <w:rsid w:val="00730CAE"/>
    <w:rsid w:val="00732E25"/>
    <w:rsid w:val="00733268"/>
    <w:rsid w:val="00736922"/>
    <w:rsid w:val="007401A1"/>
    <w:rsid w:val="00740C2B"/>
    <w:rsid w:val="007412BE"/>
    <w:rsid w:val="007433DB"/>
    <w:rsid w:val="00744700"/>
    <w:rsid w:val="00744B5C"/>
    <w:rsid w:val="0074542E"/>
    <w:rsid w:val="0074580A"/>
    <w:rsid w:val="0074625A"/>
    <w:rsid w:val="00746F2B"/>
    <w:rsid w:val="00747006"/>
    <w:rsid w:val="00750102"/>
    <w:rsid w:val="00750EDB"/>
    <w:rsid w:val="0075151A"/>
    <w:rsid w:val="00751A5F"/>
    <w:rsid w:val="007521C3"/>
    <w:rsid w:val="00752501"/>
    <w:rsid w:val="007529DE"/>
    <w:rsid w:val="00753CAC"/>
    <w:rsid w:val="00754953"/>
    <w:rsid w:val="007556B5"/>
    <w:rsid w:val="0075606A"/>
    <w:rsid w:val="0076028F"/>
    <w:rsid w:val="007608F6"/>
    <w:rsid w:val="007622E5"/>
    <w:rsid w:val="00762C7F"/>
    <w:rsid w:val="00762F57"/>
    <w:rsid w:val="0076338E"/>
    <w:rsid w:val="007636F9"/>
    <w:rsid w:val="0076415E"/>
    <w:rsid w:val="00764839"/>
    <w:rsid w:val="00764894"/>
    <w:rsid w:val="00764A0E"/>
    <w:rsid w:val="00766403"/>
    <w:rsid w:val="00767C92"/>
    <w:rsid w:val="007709ED"/>
    <w:rsid w:val="00770E32"/>
    <w:rsid w:val="007714E3"/>
    <w:rsid w:val="00771857"/>
    <w:rsid w:val="0077225F"/>
    <w:rsid w:val="00773592"/>
    <w:rsid w:val="00773825"/>
    <w:rsid w:val="00773DAE"/>
    <w:rsid w:val="00774743"/>
    <w:rsid w:val="00775EEC"/>
    <w:rsid w:val="0077777D"/>
    <w:rsid w:val="00780B30"/>
    <w:rsid w:val="007811B0"/>
    <w:rsid w:val="007812C3"/>
    <w:rsid w:val="00781DDF"/>
    <w:rsid w:val="00782799"/>
    <w:rsid w:val="0078397A"/>
    <w:rsid w:val="00785B12"/>
    <w:rsid w:val="00786F41"/>
    <w:rsid w:val="007871D7"/>
    <w:rsid w:val="0078722D"/>
    <w:rsid w:val="00787BC5"/>
    <w:rsid w:val="00787BFB"/>
    <w:rsid w:val="007902C9"/>
    <w:rsid w:val="00790B8F"/>
    <w:rsid w:val="0079146B"/>
    <w:rsid w:val="00791A6B"/>
    <w:rsid w:val="00792908"/>
    <w:rsid w:val="00793906"/>
    <w:rsid w:val="00793B0F"/>
    <w:rsid w:val="0079411B"/>
    <w:rsid w:val="0079535A"/>
    <w:rsid w:val="00795A1D"/>
    <w:rsid w:val="007962AD"/>
    <w:rsid w:val="0079725B"/>
    <w:rsid w:val="007A0D00"/>
    <w:rsid w:val="007A0E55"/>
    <w:rsid w:val="007A129B"/>
    <w:rsid w:val="007A2D17"/>
    <w:rsid w:val="007A6485"/>
    <w:rsid w:val="007A6AD1"/>
    <w:rsid w:val="007A6EB5"/>
    <w:rsid w:val="007A6F5E"/>
    <w:rsid w:val="007B0272"/>
    <w:rsid w:val="007B1240"/>
    <w:rsid w:val="007B152B"/>
    <w:rsid w:val="007B16BA"/>
    <w:rsid w:val="007B26CC"/>
    <w:rsid w:val="007B41EA"/>
    <w:rsid w:val="007B4209"/>
    <w:rsid w:val="007B4454"/>
    <w:rsid w:val="007B4558"/>
    <w:rsid w:val="007C0EF3"/>
    <w:rsid w:val="007C10F4"/>
    <w:rsid w:val="007C16C9"/>
    <w:rsid w:val="007C210D"/>
    <w:rsid w:val="007C3E62"/>
    <w:rsid w:val="007C4688"/>
    <w:rsid w:val="007C4B9D"/>
    <w:rsid w:val="007C4CDD"/>
    <w:rsid w:val="007C5612"/>
    <w:rsid w:val="007C6855"/>
    <w:rsid w:val="007D13E4"/>
    <w:rsid w:val="007D4F41"/>
    <w:rsid w:val="007D55F2"/>
    <w:rsid w:val="007D5A18"/>
    <w:rsid w:val="007D6A17"/>
    <w:rsid w:val="007D7C22"/>
    <w:rsid w:val="007D7F6A"/>
    <w:rsid w:val="007E09DA"/>
    <w:rsid w:val="007E2849"/>
    <w:rsid w:val="007E4643"/>
    <w:rsid w:val="007E4B9D"/>
    <w:rsid w:val="007E4CAE"/>
    <w:rsid w:val="007E6A41"/>
    <w:rsid w:val="007E762B"/>
    <w:rsid w:val="007F2B47"/>
    <w:rsid w:val="007F2EC2"/>
    <w:rsid w:val="007F3255"/>
    <w:rsid w:val="007F4083"/>
    <w:rsid w:val="007F4E1E"/>
    <w:rsid w:val="007F55F4"/>
    <w:rsid w:val="007F6A10"/>
    <w:rsid w:val="007F7BE5"/>
    <w:rsid w:val="00800B4A"/>
    <w:rsid w:val="00801135"/>
    <w:rsid w:val="00801D18"/>
    <w:rsid w:val="00802136"/>
    <w:rsid w:val="00804C67"/>
    <w:rsid w:val="00804D9D"/>
    <w:rsid w:val="00804E03"/>
    <w:rsid w:val="00805174"/>
    <w:rsid w:val="00805D69"/>
    <w:rsid w:val="00806AC4"/>
    <w:rsid w:val="00807CA2"/>
    <w:rsid w:val="00810410"/>
    <w:rsid w:val="0081516B"/>
    <w:rsid w:val="008157C8"/>
    <w:rsid w:val="00817E7C"/>
    <w:rsid w:val="0082027A"/>
    <w:rsid w:val="00820BB7"/>
    <w:rsid w:val="00821E8C"/>
    <w:rsid w:val="00823599"/>
    <w:rsid w:val="00823C28"/>
    <w:rsid w:val="0082409B"/>
    <w:rsid w:val="008257C3"/>
    <w:rsid w:val="0083097D"/>
    <w:rsid w:val="00830D67"/>
    <w:rsid w:val="0083142B"/>
    <w:rsid w:val="00833839"/>
    <w:rsid w:val="00835440"/>
    <w:rsid w:val="0083585B"/>
    <w:rsid w:val="00835861"/>
    <w:rsid w:val="00835C28"/>
    <w:rsid w:val="008365FD"/>
    <w:rsid w:val="0083689A"/>
    <w:rsid w:val="00836C72"/>
    <w:rsid w:val="0083773E"/>
    <w:rsid w:val="00841654"/>
    <w:rsid w:val="0084272A"/>
    <w:rsid w:val="00842E13"/>
    <w:rsid w:val="0084509C"/>
    <w:rsid w:val="0084521B"/>
    <w:rsid w:val="00845FD0"/>
    <w:rsid w:val="00846044"/>
    <w:rsid w:val="00846553"/>
    <w:rsid w:val="008467F3"/>
    <w:rsid w:val="008468C6"/>
    <w:rsid w:val="00850195"/>
    <w:rsid w:val="00850588"/>
    <w:rsid w:val="0085234D"/>
    <w:rsid w:val="00852C25"/>
    <w:rsid w:val="0085328A"/>
    <w:rsid w:val="008532EF"/>
    <w:rsid w:val="008535B8"/>
    <w:rsid w:val="008546A5"/>
    <w:rsid w:val="00855649"/>
    <w:rsid w:val="0086023E"/>
    <w:rsid w:val="00864719"/>
    <w:rsid w:val="00866DFC"/>
    <w:rsid w:val="00866E40"/>
    <w:rsid w:val="0086724A"/>
    <w:rsid w:val="008678C6"/>
    <w:rsid w:val="00867D0F"/>
    <w:rsid w:val="00867EC3"/>
    <w:rsid w:val="008707D9"/>
    <w:rsid w:val="0087169F"/>
    <w:rsid w:val="00872D30"/>
    <w:rsid w:val="0087479A"/>
    <w:rsid w:val="00875601"/>
    <w:rsid w:val="008762D8"/>
    <w:rsid w:val="008776BD"/>
    <w:rsid w:val="00877735"/>
    <w:rsid w:val="00880293"/>
    <w:rsid w:val="00881329"/>
    <w:rsid w:val="0088134F"/>
    <w:rsid w:val="008830DA"/>
    <w:rsid w:val="008832F8"/>
    <w:rsid w:val="00883E57"/>
    <w:rsid w:val="00884669"/>
    <w:rsid w:val="00884B16"/>
    <w:rsid w:val="00885357"/>
    <w:rsid w:val="00885581"/>
    <w:rsid w:val="008861FB"/>
    <w:rsid w:val="008862FA"/>
    <w:rsid w:val="0088643A"/>
    <w:rsid w:val="00886670"/>
    <w:rsid w:val="008866B8"/>
    <w:rsid w:val="00886810"/>
    <w:rsid w:val="00887223"/>
    <w:rsid w:val="008912D0"/>
    <w:rsid w:val="00892733"/>
    <w:rsid w:val="008928D5"/>
    <w:rsid w:val="00893657"/>
    <w:rsid w:val="00894B28"/>
    <w:rsid w:val="00894B51"/>
    <w:rsid w:val="00894BB8"/>
    <w:rsid w:val="00896CA0"/>
    <w:rsid w:val="008A07A0"/>
    <w:rsid w:val="008A112D"/>
    <w:rsid w:val="008A1827"/>
    <w:rsid w:val="008A346B"/>
    <w:rsid w:val="008A52AB"/>
    <w:rsid w:val="008A6B41"/>
    <w:rsid w:val="008A74A7"/>
    <w:rsid w:val="008A7509"/>
    <w:rsid w:val="008B042F"/>
    <w:rsid w:val="008B0CC0"/>
    <w:rsid w:val="008B1107"/>
    <w:rsid w:val="008B1B32"/>
    <w:rsid w:val="008B1B55"/>
    <w:rsid w:val="008B1D02"/>
    <w:rsid w:val="008B3607"/>
    <w:rsid w:val="008B4C53"/>
    <w:rsid w:val="008B55F2"/>
    <w:rsid w:val="008B59F3"/>
    <w:rsid w:val="008B7043"/>
    <w:rsid w:val="008C0984"/>
    <w:rsid w:val="008C1B35"/>
    <w:rsid w:val="008C3A1E"/>
    <w:rsid w:val="008C4FEF"/>
    <w:rsid w:val="008C566C"/>
    <w:rsid w:val="008C5C6A"/>
    <w:rsid w:val="008C6628"/>
    <w:rsid w:val="008C6E60"/>
    <w:rsid w:val="008C71AA"/>
    <w:rsid w:val="008C770F"/>
    <w:rsid w:val="008C7AE4"/>
    <w:rsid w:val="008C7B26"/>
    <w:rsid w:val="008D0E43"/>
    <w:rsid w:val="008D19B1"/>
    <w:rsid w:val="008D1FD0"/>
    <w:rsid w:val="008D2F6B"/>
    <w:rsid w:val="008D3552"/>
    <w:rsid w:val="008D3C73"/>
    <w:rsid w:val="008D4335"/>
    <w:rsid w:val="008D4D06"/>
    <w:rsid w:val="008D5058"/>
    <w:rsid w:val="008D6BC5"/>
    <w:rsid w:val="008D7227"/>
    <w:rsid w:val="008D7CD7"/>
    <w:rsid w:val="008E1E11"/>
    <w:rsid w:val="008E380A"/>
    <w:rsid w:val="008E38F2"/>
    <w:rsid w:val="008E3CA9"/>
    <w:rsid w:val="008E558D"/>
    <w:rsid w:val="008E5689"/>
    <w:rsid w:val="008E5726"/>
    <w:rsid w:val="008E619B"/>
    <w:rsid w:val="008E6980"/>
    <w:rsid w:val="008F15B0"/>
    <w:rsid w:val="008F19B1"/>
    <w:rsid w:val="008F2894"/>
    <w:rsid w:val="008F7450"/>
    <w:rsid w:val="008F77E4"/>
    <w:rsid w:val="009000C5"/>
    <w:rsid w:val="00900E6F"/>
    <w:rsid w:val="00901DC1"/>
    <w:rsid w:val="00902E30"/>
    <w:rsid w:val="00903631"/>
    <w:rsid w:val="00903C1E"/>
    <w:rsid w:val="00904F17"/>
    <w:rsid w:val="009074CF"/>
    <w:rsid w:val="009075E4"/>
    <w:rsid w:val="009075F0"/>
    <w:rsid w:val="00907A43"/>
    <w:rsid w:val="00907F16"/>
    <w:rsid w:val="00907F7D"/>
    <w:rsid w:val="009101D9"/>
    <w:rsid w:val="00910B21"/>
    <w:rsid w:val="00911070"/>
    <w:rsid w:val="009115C9"/>
    <w:rsid w:val="00911AB1"/>
    <w:rsid w:val="00911D50"/>
    <w:rsid w:val="00913818"/>
    <w:rsid w:val="00913839"/>
    <w:rsid w:val="00913C3C"/>
    <w:rsid w:val="009145CA"/>
    <w:rsid w:val="00914C93"/>
    <w:rsid w:val="00915E8B"/>
    <w:rsid w:val="00916132"/>
    <w:rsid w:val="00916A78"/>
    <w:rsid w:val="00921573"/>
    <w:rsid w:val="00921BE1"/>
    <w:rsid w:val="00922BBF"/>
    <w:rsid w:val="009239F9"/>
    <w:rsid w:val="009241B6"/>
    <w:rsid w:val="00924F3A"/>
    <w:rsid w:val="00926D3A"/>
    <w:rsid w:val="009270C8"/>
    <w:rsid w:val="00927F47"/>
    <w:rsid w:val="0093102E"/>
    <w:rsid w:val="0093269B"/>
    <w:rsid w:val="009328F3"/>
    <w:rsid w:val="009351C7"/>
    <w:rsid w:val="00935685"/>
    <w:rsid w:val="00936D87"/>
    <w:rsid w:val="009408E5"/>
    <w:rsid w:val="0094112E"/>
    <w:rsid w:val="00941A01"/>
    <w:rsid w:val="009433AF"/>
    <w:rsid w:val="0094363C"/>
    <w:rsid w:val="0094482D"/>
    <w:rsid w:val="0094524B"/>
    <w:rsid w:val="009458A4"/>
    <w:rsid w:val="00945E72"/>
    <w:rsid w:val="009464E9"/>
    <w:rsid w:val="00947A9E"/>
    <w:rsid w:val="00951D09"/>
    <w:rsid w:val="00952C43"/>
    <w:rsid w:val="00953198"/>
    <w:rsid w:val="009540E3"/>
    <w:rsid w:val="00954E5C"/>
    <w:rsid w:val="00954ED1"/>
    <w:rsid w:val="009555B8"/>
    <w:rsid w:val="00956503"/>
    <w:rsid w:val="00957CD6"/>
    <w:rsid w:val="0096024D"/>
    <w:rsid w:val="009613A7"/>
    <w:rsid w:val="0096204E"/>
    <w:rsid w:val="00962E88"/>
    <w:rsid w:val="00962FDE"/>
    <w:rsid w:val="00963717"/>
    <w:rsid w:val="009662E9"/>
    <w:rsid w:val="0096714C"/>
    <w:rsid w:val="00971B18"/>
    <w:rsid w:val="00971EEA"/>
    <w:rsid w:val="009744BC"/>
    <w:rsid w:val="0097508C"/>
    <w:rsid w:val="009758D6"/>
    <w:rsid w:val="0097591A"/>
    <w:rsid w:val="009762B4"/>
    <w:rsid w:val="00977D3C"/>
    <w:rsid w:val="00981535"/>
    <w:rsid w:val="00983A3A"/>
    <w:rsid w:val="00984050"/>
    <w:rsid w:val="0098498C"/>
    <w:rsid w:val="00984C69"/>
    <w:rsid w:val="009865D9"/>
    <w:rsid w:val="00986EEA"/>
    <w:rsid w:val="009870C1"/>
    <w:rsid w:val="00993711"/>
    <w:rsid w:val="00995B01"/>
    <w:rsid w:val="00995EA4"/>
    <w:rsid w:val="00997FA3"/>
    <w:rsid w:val="009A0107"/>
    <w:rsid w:val="009A0F48"/>
    <w:rsid w:val="009A1E46"/>
    <w:rsid w:val="009A2080"/>
    <w:rsid w:val="009A2284"/>
    <w:rsid w:val="009A336C"/>
    <w:rsid w:val="009A50E2"/>
    <w:rsid w:val="009A52DE"/>
    <w:rsid w:val="009A5F84"/>
    <w:rsid w:val="009B0256"/>
    <w:rsid w:val="009B0E40"/>
    <w:rsid w:val="009B28CD"/>
    <w:rsid w:val="009B5666"/>
    <w:rsid w:val="009B5916"/>
    <w:rsid w:val="009B5D22"/>
    <w:rsid w:val="009B6111"/>
    <w:rsid w:val="009B7A38"/>
    <w:rsid w:val="009C219B"/>
    <w:rsid w:val="009C2CE9"/>
    <w:rsid w:val="009C30EC"/>
    <w:rsid w:val="009C4635"/>
    <w:rsid w:val="009C489B"/>
    <w:rsid w:val="009C5273"/>
    <w:rsid w:val="009C55DD"/>
    <w:rsid w:val="009C5A03"/>
    <w:rsid w:val="009C685E"/>
    <w:rsid w:val="009C68EA"/>
    <w:rsid w:val="009C6E5D"/>
    <w:rsid w:val="009D0AEB"/>
    <w:rsid w:val="009D1796"/>
    <w:rsid w:val="009D388D"/>
    <w:rsid w:val="009D3B56"/>
    <w:rsid w:val="009D3D22"/>
    <w:rsid w:val="009D4974"/>
    <w:rsid w:val="009D51DA"/>
    <w:rsid w:val="009D5AE1"/>
    <w:rsid w:val="009D646B"/>
    <w:rsid w:val="009D72A8"/>
    <w:rsid w:val="009D7512"/>
    <w:rsid w:val="009D7CB4"/>
    <w:rsid w:val="009E0104"/>
    <w:rsid w:val="009E11D6"/>
    <w:rsid w:val="009E206E"/>
    <w:rsid w:val="009E2632"/>
    <w:rsid w:val="009E36AA"/>
    <w:rsid w:val="009E4FC1"/>
    <w:rsid w:val="009E50B7"/>
    <w:rsid w:val="009E5FC8"/>
    <w:rsid w:val="009E6095"/>
    <w:rsid w:val="009E65AB"/>
    <w:rsid w:val="009E6AA3"/>
    <w:rsid w:val="009F157F"/>
    <w:rsid w:val="009F1D50"/>
    <w:rsid w:val="009F3AAB"/>
    <w:rsid w:val="009F4C93"/>
    <w:rsid w:val="009F4ECF"/>
    <w:rsid w:val="009F54FA"/>
    <w:rsid w:val="009F6972"/>
    <w:rsid w:val="009F71C9"/>
    <w:rsid w:val="009F750B"/>
    <w:rsid w:val="009F7E7E"/>
    <w:rsid w:val="00A00B20"/>
    <w:rsid w:val="00A031F1"/>
    <w:rsid w:val="00A03C59"/>
    <w:rsid w:val="00A04A97"/>
    <w:rsid w:val="00A04C93"/>
    <w:rsid w:val="00A053EF"/>
    <w:rsid w:val="00A05E08"/>
    <w:rsid w:val="00A05FF8"/>
    <w:rsid w:val="00A07168"/>
    <w:rsid w:val="00A0734B"/>
    <w:rsid w:val="00A07D81"/>
    <w:rsid w:val="00A12000"/>
    <w:rsid w:val="00A13611"/>
    <w:rsid w:val="00A13BD5"/>
    <w:rsid w:val="00A152BC"/>
    <w:rsid w:val="00A164F4"/>
    <w:rsid w:val="00A16BDB"/>
    <w:rsid w:val="00A17099"/>
    <w:rsid w:val="00A172EB"/>
    <w:rsid w:val="00A1783E"/>
    <w:rsid w:val="00A21426"/>
    <w:rsid w:val="00A2149A"/>
    <w:rsid w:val="00A21A9F"/>
    <w:rsid w:val="00A22886"/>
    <w:rsid w:val="00A240BE"/>
    <w:rsid w:val="00A27E33"/>
    <w:rsid w:val="00A3048F"/>
    <w:rsid w:val="00A30E89"/>
    <w:rsid w:val="00A31427"/>
    <w:rsid w:val="00A3165B"/>
    <w:rsid w:val="00A31917"/>
    <w:rsid w:val="00A32C47"/>
    <w:rsid w:val="00A32E69"/>
    <w:rsid w:val="00A33B29"/>
    <w:rsid w:val="00A33D2D"/>
    <w:rsid w:val="00A34D9F"/>
    <w:rsid w:val="00A3532C"/>
    <w:rsid w:val="00A365BD"/>
    <w:rsid w:val="00A41314"/>
    <w:rsid w:val="00A423DE"/>
    <w:rsid w:val="00A42D3F"/>
    <w:rsid w:val="00A442AC"/>
    <w:rsid w:val="00A442F1"/>
    <w:rsid w:val="00A46480"/>
    <w:rsid w:val="00A47618"/>
    <w:rsid w:val="00A47A3F"/>
    <w:rsid w:val="00A523D4"/>
    <w:rsid w:val="00A52A7A"/>
    <w:rsid w:val="00A52AA3"/>
    <w:rsid w:val="00A535B8"/>
    <w:rsid w:val="00A53823"/>
    <w:rsid w:val="00A54544"/>
    <w:rsid w:val="00A55437"/>
    <w:rsid w:val="00A57ADE"/>
    <w:rsid w:val="00A619EA"/>
    <w:rsid w:val="00A61AB3"/>
    <w:rsid w:val="00A61CE2"/>
    <w:rsid w:val="00A6375F"/>
    <w:rsid w:val="00A63A1A"/>
    <w:rsid w:val="00A66C1B"/>
    <w:rsid w:val="00A66F02"/>
    <w:rsid w:val="00A67009"/>
    <w:rsid w:val="00A67DAC"/>
    <w:rsid w:val="00A708DA"/>
    <w:rsid w:val="00A72F52"/>
    <w:rsid w:val="00A7565B"/>
    <w:rsid w:val="00A75ADC"/>
    <w:rsid w:val="00A76845"/>
    <w:rsid w:val="00A76975"/>
    <w:rsid w:val="00A771CB"/>
    <w:rsid w:val="00A80014"/>
    <w:rsid w:val="00A803CE"/>
    <w:rsid w:val="00A805A2"/>
    <w:rsid w:val="00A81012"/>
    <w:rsid w:val="00A814CF"/>
    <w:rsid w:val="00A822D6"/>
    <w:rsid w:val="00A83EB6"/>
    <w:rsid w:val="00A84CE5"/>
    <w:rsid w:val="00A859F8"/>
    <w:rsid w:val="00A86B69"/>
    <w:rsid w:val="00A86B95"/>
    <w:rsid w:val="00A86D59"/>
    <w:rsid w:val="00A87554"/>
    <w:rsid w:val="00A87C1F"/>
    <w:rsid w:val="00A92E29"/>
    <w:rsid w:val="00A9628F"/>
    <w:rsid w:val="00A9715C"/>
    <w:rsid w:val="00A9723A"/>
    <w:rsid w:val="00A978AC"/>
    <w:rsid w:val="00AA024D"/>
    <w:rsid w:val="00AA0384"/>
    <w:rsid w:val="00AA2EC7"/>
    <w:rsid w:val="00AA32B6"/>
    <w:rsid w:val="00AA4288"/>
    <w:rsid w:val="00AA58DF"/>
    <w:rsid w:val="00AA5D85"/>
    <w:rsid w:val="00AA7E25"/>
    <w:rsid w:val="00AB046B"/>
    <w:rsid w:val="00AB08E2"/>
    <w:rsid w:val="00AB0E13"/>
    <w:rsid w:val="00AB12C0"/>
    <w:rsid w:val="00AB316A"/>
    <w:rsid w:val="00AB4953"/>
    <w:rsid w:val="00AB4B80"/>
    <w:rsid w:val="00AB5500"/>
    <w:rsid w:val="00AB5E3E"/>
    <w:rsid w:val="00AB63A3"/>
    <w:rsid w:val="00AC0206"/>
    <w:rsid w:val="00AC0567"/>
    <w:rsid w:val="00AC08D2"/>
    <w:rsid w:val="00AC121C"/>
    <w:rsid w:val="00AC2F8C"/>
    <w:rsid w:val="00AC3A7F"/>
    <w:rsid w:val="00AC401A"/>
    <w:rsid w:val="00AC56AF"/>
    <w:rsid w:val="00AC5BF7"/>
    <w:rsid w:val="00AC7957"/>
    <w:rsid w:val="00AC7B74"/>
    <w:rsid w:val="00AD21FE"/>
    <w:rsid w:val="00AD28EC"/>
    <w:rsid w:val="00AD2DEA"/>
    <w:rsid w:val="00AD5E7D"/>
    <w:rsid w:val="00AD5E8E"/>
    <w:rsid w:val="00AD61F4"/>
    <w:rsid w:val="00AE04B2"/>
    <w:rsid w:val="00AE0C16"/>
    <w:rsid w:val="00AE1418"/>
    <w:rsid w:val="00AE163B"/>
    <w:rsid w:val="00AE1ED4"/>
    <w:rsid w:val="00AE2734"/>
    <w:rsid w:val="00AE4AAA"/>
    <w:rsid w:val="00AF09F9"/>
    <w:rsid w:val="00AF12E9"/>
    <w:rsid w:val="00AF2FF8"/>
    <w:rsid w:val="00AF3752"/>
    <w:rsid w:val="00AF3975"/>
    <w:rsid w:val="00AF48F8"/>
    <w:rsid w:val="00AF4D5F"/>
    <w:rsid w:val="00AF4FBB"/>
    <w:rsid w:val="00AF5D8A"/>
    <w:rsid w:val="00AF6333"/>
    <w:rsid w:val="00AF6711"/>
    <w:rsid w:val="00AF770C"/>
    <w:rsid w:val="00AF7D98"/>
    <w:rsid w:val="00AF7EF4"/>
    <w:rsid w:val="00B00167"/>
    <w:rsid w:val="00B0150C"/>
    <w:rsid w:val="00B0160B"/>
    <w:rsid w:val="00B018BF"/>
    <w:rsid w:val="00B01DFE"/>
    <w:rsid w:val="00B01FAE"/>
    <w:rsid w:val="00B03106"/>
    <w:rsid w:val="00B049FE"/>
    <w:rsid w:val="00B06276"/>
    <w:rsid w:val="00B06A54"/>
    <w:rsid w:val="00B1028F"/>
    <w:rsid w:val="00B10E37"/>
    <w:rsid w:val="00B125B5"/>
    <w:rsid w:val="00B1383C"/>
    <w:rsid w:val="00B14A3B"/>
    <w:rsid w:val="00B14D7D"/>
    <w:rsid w:val="00B157EE"/>
    <w:rsid w:val="00B15C98"/>
    <w:rsid w:val="00B17E0B"/>
    <w:rsid w:val="00B20518"/>
    <w:rsid w:val="00B20929"/>
    <w:rsid w:val="00B20CC4"/>
    <w:rsid w:val="00B20E57"/>
    <w:rsid w:val="00B217D6"/>
    <w:rsid w:val="00B21A2D"/>
    <w:rsid w:val="00B25E05"/>
    <w:rsid w:val="00B26630"/>
    <w:rsid w:val="00B26858"/>
    <w:rsid w:val="00B30A19"/>
    <w:rsid w:val="00B3156C"/>
    <w:rsid w:val="00B31F5E"/>
    <w:rsid w:val="00B33BEB"/>
    <w:rsid w:val="00B34143"/>
    <w:rsid w:val="00B345C5"/>
    <w:rsid w:val="00B351E2"/>
    <w:rsid w:val="00B36033"/>
    <w:rsid w:val="00B36FCD"/>
    <w:rsid w:val="00B40055"/>
    <w:rsid w:val="00B40FB4"/>
    <w:rsid w:val="00B42E9A"/>
    <w:rsid w:val="00B43B2D"/>
    <w:rsid w:val="00B44276"/>
    <w:rsid w:val="00B4437F"/>
    <w:rsid w:val="00B449F0"/>
    <w:rsid w:val="00B44D53"/>
    <w:rsid w:val="00B4538F"/>
    <w:rsid w:val="00B47413"/>
    <w:rsid w:val="00B47426"/>
    <w:rsid w:val="00B47DCF"/>
    <w:rsid w:val="00B50C09"/>
    <w:rsid w:val="00B50EB4"/>
    <w:rsid w:val="00B53593"/>
    <w:rsid w:val="00B53804"/>
    <w:rsid w:val="00B559DC"/>
    <w:rsid w:val="00B61CDF"/>
    <w:rsid w:val="00B61D81"/>
    <w:rsid w:val="00B61EE7"/>
    <w:rsid w:val="00B62869"/>
    <w:rsid w:val="00B630C6"/>
    <w:rsid w:val="00B64953"/>
    <w:rsid w:val="00B654BB"/>
    <w:rsid w:val="00B660C3"/>
    <w:rsid w:val="00B67432"/>
    <w:rsid w:val="00B67D00"/>
    <w:rsid w:val="00B704E2"/>
    <w:rsid w:val="00B711C9"/>
    <w:rsid w:val="00B711FF"/>
    <w:rsid w:val="00B722F5"/>
    <w:rsid w:val="00B7256B"/>
    <w:rsid w:val="00B73A37"/>
    <w:rsid w:val="00B748FD"/>
    <w:rsid w:val="00B75210"/>
    <w:rsid w:val="00B77902"/>
    <w:rsid w:val="00B77CC3"/>
    <w:rsid w:val="00B81A32"/>
    <w:rsid w:val="00B81ECF"/>
    <w:rsid w:val="00B820E5"/>
    <w:rsid w:val="00B821B1"/>
    <w:rsid w:val="00B829F5"/>
    <w:rsid w:val="00B82B80"/>
    <w:rsid w:val="00B839B5"/>
    <w:rsid w:val="00B84F03"/>
    <w:rsid w:val="00B8533E"/>
    <w:rsid w:val="00B8687A"/>
    <w:rsid w:val="00B875CF"/>
    <w:rsid w:val="00B876EF"/>
    <w:rsid w:val="00B908C1"/>
    <w:rsid w:val="00B91BBE"/>
    <w:rsid w:val="00B920E1"/>
    <w:rsid w:val="00B92387"/>
    <w:rsid w:val="00B92B0D"/>
    <w:rsid w:val="00B944D7"/>
    <w:rsid w:val="00B947D6"/>
    <w:rsid w:val="00B95D81"/>
    <w:rsid w:val="00B96ABD"/>
    <w:rsid w:val="00BA01FF"/>
    <w:rsid w:val="00BA034C"/>
    <w:rsid w:val="00BA041E"/>
    <w:rsid w:val="00BA17E7"/>
    <w:rsid w:val="00BA2AE4"/>
    <w:rsid w:val="00BA2C8E"/>
    <w:rsid w:val="00BA368E"/>
    <w:rsid w:val="00BA44EE"/>
    <w:rsid w:val="00BA4B37"/>
    <w:rsid w:val="00BA53B7"/>
    <w:rsid w:val="00BA69A9"/>
    <w:rsid w:val="00BA6BED"/>
    <w:rsid w:val="00BA6E03"/>
    <w:rsid w:val="00BA7B5B"/>
    <w:rsid w:val="00BB0185"/>
    <w:rsid w:val="00BB2213"/>
    <w:rsid w:val="00BB2716"/>
    <w:rsid w:val="00BB474D"/>
    <w:rsid w:val="00BB5DD2"/>
    <w:rsid w:val="00BB5FC5"/>
    <w:rsid w:val="00BB79E6"/>
    <w:rsid w:val="00BC106E"/>
    <w:rsid w:val="00BC232E"/>
    <w:rsid w:val="00BC4A22"/>
    <w:rsid w:val="00BC52B5"/>
    <w:rsid w:val="00BC5B35"/>
    <w:rsid w:val="00BC6080"/>
    <w:rsid w:val="00BC63E0"/>
    <w:rsid w:val="00BC66EC"/>
    <w:rsid w:val="00BC75C1"/>
    <w:rsid w:val="00BD08E4"/>
    <w:rsid w:val="00BD0DEA"/>
    <w:rsid w:val="00BD0FB5"/>
    <w:rsid w:val="00BD304A"/>
    <w:rsid w:val="00BD37EF"/>
    <w:rsid w:val="00BD40F0"/>
    <w:rsid w:val="00BD5065"/>
    <w:rsid w:val="00BD6A98"/>
    <w:rsid w:val="00BD7B61"/>
    <w:rsid w:val="00BE102A"/>
    <w:rsid w:val="00BE1885"/>
    <w:rsid w:val="00BE1A85"/>
    <w:rsid w:val="00BE1EB5"/>
    <w:rsid w:val="00BE2AE4"/>
    <w:rsid w:val="00BE3B9B"/>
    <w:rsid w:val="00BE3EBF"/>
    <w:rsid w:val="00BE4216"/>
    <w:rsid w:val="00BE446C"/>
    <w:rsid w:val="00BE5D21"/>
    <w:rsid w:val="00BE7169"/>
    <w:rsid w:val="00BE7F65"/>
    <w:rsid w:val="00BF0880"/>
    <w:rsid w:val="00BF0CF3"/>
    <w:rsid w:val="00BF0E1A"/>
    <w:rsid w:val="00BF389C"/>
    <w:rsid w:val="00BF4A3B"/>
    <w:rsid w:val="00BF6524"/>
    <w:rsid w:val="00BF6CBC"/>
    <w:rsid w:val="00BF7314"/>
    <w:rsid w:val="00C00620"/>
    <w:rsid w:val="00C00D1E"/>
    <w:rsid w:val="00C00EFB"/>
    <w:rsid w:val="00C020CF"/>
    <w:rsid w:val="00C0316B"/>
    <w:rsid w:val="00C0328A"/>
    <w:rsid w:val="00C03403"/>
    <w:rsid w:val="00C03B04"/>
    <w:rsid w:val="00C0447A"/>
    <w:rsid w:val="00C04554"/>
    <w:rsid w:val="00C054DF"/>
    <w:rsid w:val="00C05FC2"/>
    <w:rsid w:val="00C068F5"/>
    <w:rsid w:val="00C130D4"/>
    <w:rsid w:val="00C13200"/>
    <w:rsid w:val="00C13F6A"/>
    <w:rsid w:val="00C15E50"/>
    <w:rsid w:val="00C164BB"/>
    <w:rsid w:val="00C17099"/>
    <w:rsid w:val="00C17706"/>
    <w:rsid w:val="00C17848"/>
    <w:rsid w:val="00C20B59"/>
    <w:rsid w:val="00C20CA7"/>
    <w:rsid w:val="00C20F9B"/>
    <w:rsid w:val="00C21BFA"/>
    <w:rsid w:val="00C22793"/>
    <w:rsid w:val="00C23DC1"/>
    <w:rsid w:val="00C2784C"/>
    <w:rsid w:val="00C313E9"/>
    <w:rsid w:val="00C3282E"/>
    <w:rsid w:val="00C33E2B"/>
    <w:rsid w:val="00C33F16"/>
    <w:rsid w:val="00C34882"/>
    <w:rsid w:val="00C3497A"/>
    <w:rsid w:val="00C358E9"/>
    <w:rsid w:val="00C368A1"/>
    <w:rsid w:val="00C40A51"/>
    <w:rsid w:val="00C40BB7"/>
    <w:rsid w:val="00C4316D"/>
    <w:rsid w:val="00C44658"/>
    <w:rsid w:val="00C45809"/>
    <w:rsid w:val="00C47581"/>
    <w:rsid w:val="00C50786"/>
    <w:rsid w:val="00C50C20"/>
    <w:rsid w:val="00C524E1"/>
    <w:rsid w:val="00C52677"/>
    <w:rsid w:val="00C53794"/>
    <w:rsid w:val="00C562A3"/>
    <w:rsid w:val="00C57897"/>
    <w:rsid w:val="00C60B43"/>
    <w:rsid w:val="00C61512"/>
    <w:rsid w:val="00C6213C"/>
    <w:rsid w:val="00C62F2B"/>
    <w:rsid w:val="00C63073"/>
    <w:rsid w:val="00C649A8"/>
    <w:rsid w:val="00C64BDE"/>
    <w:rsid w:val="00C64F5D"/>
    <w:rsid w:val="00C65517"/>
    <w:rsid w:val="00C668EF"/>
    <w:rsid w:val="00C70D8F"/>
    <w:rsid w:val="00C71EA1"/>
    <w:rsid w:val="00C72130"/>
    <w:rsid w:val="00C747CA"/>
    <w:rsid w:val="00C74C02"/>
    <w:rsid w:val="00C76B0C"/>
    <w:rsid w:val="00C76C90"/>
    <w:rsid w:val="00C77AC3"/>
    <w:rsid w:val="00C77C92"/>
    <w:rsid w:val="00C80EC2"/>
    <w:rsid w:val="00C82350"/>
    <w:rsid w:val="00C846A2"/>
    <w:rsid w:val="00C84969"/>
    <w:rsid w:val="00C86698"/>
    <w:rsid w:val="00C866F5"/>
    <w:rsid w:val="00C87ECB"/>
    <w:rsid w:val="00C90263"/>
    <w:rsid w:val="00C930AB"/>
    <w:rsid w:val="00C93191"/>
    <w:rsid w:val="00C93F9E"/>
    <w:rsid w:val="00C94399"/>
    <w:rsid w:val="00C956A0"/>
    <w:rsid w:val="00C95EAD"/>
    <w:rsid w:val="00C96D60"/>
    <w:rsid w:val="00C96FF9"/>
    <w:rsid w:val="00CA0D7C"/>
    <w:rsid w:val="00CA1249"/>
    <w:rsid w:val="00CA2E9C"/>
    <w:rsid w:val="00CA41BB"/>
    <w:rsid w:val="00CA750E"/>
    <w:rsid w:val="00CB03CC"/>
    <w:rsid w:val="00CB12AD"/>
    <w:rsid w:val="00CB21B6"/>
    <w:rsid w:val="00CB27E6"/>
    <w:rsid w:val="00CB5793"/>
    <w:rsid w:val="00CB5B78"/>
    <w:rsid w:val="00CB5F19"/>
    <w:rsid w:val="00CB6054"/>
    <w:rsid w:val="00CB6117"/>
    <w:rsid w:val="00CB6490"/>
    <w:rsid w:val="00CC0321"/>
    <w:rsid w:val="00CC0B3D"/>
    <w:rsid w:val="00CC19BB"/>
    <w:rsid w:val="00CC1F4B"/>
    <w:rsid w:val="00CC29DD"/>
    <w:rsid w:val="00CC2AEF"/>
    <w:rsid w:val="00CC39AA"/>
    <w:rsid w:val="00CC4C71"/>
    <w:rsid w:val="00CD0D63"/>
    <w:rsid w:val="00CD1A73"/>
    <w:rsid w:val="00CD2535"/>
    <w:rsid w:val="00CD3CCD"/>
    <w:rsid w:val="00CD5A45"/>
    <w:rsid w:val="00CD7263"/>
    <w:rsid w:val="00CD7999"/>
    <w:rsid w:val="00CD7D3C"/>
    <w:rsid w:val="00CE13C3"/>
    <w:rsid w:val="00CE26D4"/>
    <w:rsid w:val="00CE3F70"/>
    <w:rsid w:val="00CE4E57"/>
    <w:rsid w:val="00CE5881"/>
    <w:rsid w:val="00CE6085"/>
    <w:rsid w:val="00CE694C"/>
    <w:rsid w:val="00CF069E"/>
    <w:rsid w:val="00CF0A7C"/>
    <w:rsid w:val="00CF0FC5"/>
    <w:rsid w:val="00CF20EE"/>
    <w:rsid w:val="00CF2E7E"/>
    <w:rsid w:val="00CF30D5"/>
    <w:rsid w:val="00CF64D4"/>
    <w:rsid w:val="00CF7229"/>
    <w:rsid w:val="00CF7EB5"/>
    <w:rsid w:val="00D0018D"/>
    <w:rsid w:val="00D01373"/>
    <w:rsid w:val="00D01ED5"/>
    <w:rsid w:val="00D02382"/>
    <w:rsid w:val="00D0253F"/>
    <w:rsid w:val="00D02609"/>
    <w:rsid w:val="00D027D9"/>
    <w:rsid w:val="00D040B8"/>
    <w:rsid w:val="00D058BB"/>
    <w:rsid w:val="00D06338"/>
    <w:rsid w:val="00D07ACC"/>
    <w:rsid w:val="00D07F34"/>
    <w:rsid w:val="00D10C9F"/>
    <w:rsid w:val="00D11B04"/>
    <w:rsid w:val="00D12106"/>
    <w:rsid w:val="00D122CE"/>
    <w:rsid w:val="00D12598"/>
    <w:rsid w:val="00D12DBD"/>
    <w:rsid w:val="00D14106"/>
    <w:rsid w:val="00D14A75"/>
    <w:rsid w:val="00D14B64"/>
    <w:rsid w:val="00D14BD7"/>
    <w:rsid w:val="00D151C1"/>
    <w:rsid w:val="00D1739E"/>
    <w:rsid w:val="00D207AD"/>
    <w:rsid w:val="00D234E3"/>
    <w:rsid w:val="00D23846"/>
    <w:rsid w:val="00D2384A"/>
    <w:rsid w:val="00D2497B"/>
    <w:rsid w:val="00D25821"/>
    <w:rsid w:val="00D25942"/>
    <w:rsid w:val="00D25AD9"/>
    <w:rsid w:val="00D26D42"/>
    <w:rsid w:val="00D30029"/>
    <w:rsid w:val="00D300B5"/>
    <w:rsid w:val="00D3040B"/>
    <w:rsid w:val="00D3084C"/>
    <w:rsid w:val="00D32402"/>
    <w:rsid w:val="00D326CE"/>
    <w:rsid w:val="00D32B9A"/>
    <w:rsid w:val="00D35432"/>
    <w:rsid w:val="00D3719E"/>
    <w:rsid w:val="00D37C86"/>
    <w:rsid w:val="00D4165A"/>
    <w:rsid w:val="00D41A8E"/>
    <w:rsid w:val="00D428FE"/>
    <w:rsid w:val="00D42DDB"/>
    <w:rsid w:val="00D4489A"/>
    <w:rsid w:val="00D452EF"/>
    <w:rsid w:val="00D4549B"/>
    <w:rsid w:val="00D4558C"/>
    <w:rsid w:val="00D45C76"/>
    <w:rsid w:val="00D460EC"/>
    <w:rsid w:val="00D46433"/>
    <w:rsid w:val="00D469D9"/>
    <w:rsid w:val="00D47460"/>
    <w:rsid w:val="00D517C7"/>
    <w:rsid w:val="00D52625"/>
    <w:rsid w:val="00D533F8"/>
    <w:rsid w:val="00D55723"/>
    <w:rsid w:val="00D55977"/>
    <w:rsid w:val="00D55B8D"/>
    <w:rsid w:val="00D60016"/>
    <w:rsid w:val="00D60A35"/>
    <w:rsid w:val="00D60B13"/>
    <w:rsid w:val="00D63905"/>
    <w:rsid w:val="00D63A05"/>
    <w:rsid w:val="00D64D65"/>
    <w:rsid w:val="00D65367"/>
    <w:rsid w:val="00D659B2"/>
    <w:rsid w:val="00D66174"/>
    <w:rsid w:val="00D669CA"/>
    <w:rsid w:val="00D67C78"/>
    <w:rsid w:val="00D700C3"/>
    <w:rsid w:val="00D70A9D"/>
    <w:rsid w:val="00D70D78"/>
    <w:rsid w:val="00D73A67"/>
    <w:rsid w:val="00D74F8F"/>
    <w:rsid w:val="00D765F7"/>
    <w:rsid w:val="00D7700E"/>
    <w:rsid w:val="00D77AE8"/>
    <w:rsid w:val="00D77B4C"/>
    <w:rsid w:val="00D80406"/>
    <w:rsid w:val="00D82476"/>
    <w:rsid w:val="00D82B62"/>
    <w:rsid w:val="00D82EDE"/>
    <w:rsid w:val="00D8512D"/>
    <w:rsid w:val="00D85541"/>
    <w:rsid w:val="00D858FD"/>
    <w:rsid w:val="00D862A6"/>
    <w:rsid w:val="00D903C7"/>
    <w:rsid w:val="00D90840"/>
    <w:rsid w:val="00D91888"/>
    <w:rsid w:val="00D91E3E"/>
    <w:rsid w:val="00D93624"/>
    <w:rsid w:val="00D938A1"/>
    <w:rsid w:val="00D93BBB"/>
    <w:rsid w:val="00D94550"/>
    <w:rsid w:val="00D963F3"/>
    <w:rsid w:val="00D96501"/>
    <w:rsid w:val="00D96770"/>
    <w:rsid w:val="00DA0541"/>
    <w:rsid w:val="00DA3162"/>
    <w:rsid w:val="00DA3DCC"/>
    <w:rsid w:val="00DA3FCC"/>
    <w:rsid w:val="00DA4A47"/>
    <w:rsid w:val="00DA4B8C"/>
    <w:rsid w:val="00DA56A4"/>
    <w:rsid w:val="00DA5A12"/>
    <w:rsid w:val="00DA658E"/>
    <w:rsid w:val="00DA7032"/>
    <w:rsid w:val="00DB07EE"/>
    <w:rsid w:val="00DB3157"/>
    <w:rsid w:val="00DB34FF"/>
    <w:rsid w:val="00DB55F9"/>
    <w:rsid w:val="00DB587A"/>
    <w:rsid w:val="00DB7428"/>
    <w:rsid w:val="00DB7F96"/>
    <w:rsid w:val="00DC0562"/>
    <w:rsid w:val="00DC2400"/>
    <w:rsid w:val="00DC42F6"/>
    <w:rsid w:val="00DC4524"/>
    <w:rsid w:val="00DC503B"/>
    <w:rsid w:val="00DC5787"/>
    <w:rsid w:val="00DC5DE4"/>
    <w:rsid w:val="00DD04DC"/>
    <w:rsid w:val="00DD0D77"/>
    <w:rsid w:val="00DD1B1C"/>
    <w:rsid w:val="00DD2F64"/>
    <w:rsid w:val="00DD40AE"/>
    <w:rsid w:val="00DD4248"/>
    <w:rsid w:val="00DE00F2"/>
    <w:rsid w:val="00DE055E"/>
    <w:rsid w:val="00DE2234"/>
    <w:rsid w:val="00DE2831"/>
    <w:rsid w:val="00DE2EB5"/>
    <w:rsid w:val="00DE3A2A"/>
    <w:rsid w:val="00DE3BB5"/>
    <w:rsid w:val="00DE3D80"/>
    <w:rsid w:val="00DE7AD8"/>
    <w:rsid w:val="00DF2FEF"/>
    <w:rsid w:val="00DF3356"/>
    <w:rsid w:val="00DF34AE"/>
    <w:rsid w:val="00DF3F38"/>
    <w:rsid w:val="00DF483F"/>
    <w:rsid w:val="00DF5DB1"/>
    <w:rsid w:val="00E01269"/>
    <w:rsid w:val="00E01586"/>
    <w:rsid w:val="00E026FF"/>
    <w:rsid w:val="00E02A71"/>
    <w:rsid w:val="00E02AFF"/>
    <w:rsid w:val="00E03E0F"/>
    <w:rsid w:val="00E051B1"/>
    <w:rsid w:val="00E06B8B"/>
    <w:rsid w:val="00E103BF"/>
    <w:rsid w:val="00E10F3C"/>
    <w:rsid w:val="00E11B75"/>
    <w:rsid w:val="00E1282B"/>
    <w:rsid w:val="00E13C9E"/>
    <w:rsid w:val="00E1410D"/>
    <w:rsid w:val="00E157A7"/>
    <w:rsid w:val="00E15DAB"/>
    <w:rsid w:val="00E1761D"/>
    <w:rsid w:val="00E17B1D"/>
    <w:rsid w:val="00E17E34"/>
    <w:rsid w:val="00E203B1"/>
    <w:rsid w:val="00E209A7"/>
    <w:rsid w:val="00E20D3E"/>
    <w:rsid w:val="00E219F4"/>
    <w:rsid w:val="00E2305F"/>
    <w:rsid w:val="00E2373D"/>
    <w:rsid w:val="00E246B5"/>
    <w:rsid w:val="00E24E82"/>
    <w:rsid w:val="00E259DA"/>
    <w:rsid w:val="00E2698A"/>
    <w:rsid w:val="00E2744E"/>
    <w:rsid w:val="00E30C66"/>
    <w:rsid w:val="00E31A6A"/>
    <w:rsid w:val="00E321B7"/>
    <w:rsid w:val="00E32D4A"/>
    <w:rsid w:val="00E32E86"/>
    <w:rsid w:val="00E32FC6"/>
    <w:rsid w:val="00E331DA"/>
    <w:rsid w:val="00E3322E"/>
    <w:rsid w:val="00E3332A"/>
    <w:rsid w:val="00E33467"/>
    <w:rsid w:val="00E35C64"/>
    <w:rsid w:val="00E37412"/>
    <w:rsid w:val="00E40696"/>
    <w:rsid w:val="00E4426C"/>
    <w:rsid w:val="00E454BA"/>
    <w:rsid w:val="00E46DD3"/>
    <w:rsid w:val="00E47721"/>
    <w:rsid w:val="00E50AC8"/>
    <w:rsid w:val="00E52484"/>
    <w:rsid w:val="00E52823"/>
    <w:rsid w:val="00E52FC7"/>
    <w:rsid w:val="00E53E94"/>
    <w:rsid w:val="00E53F08"/>
    <w:rsid w:val="00E541A4"/>
    <w:rsid w:val="00E54571"/>
    <w:rsid w:val="00E546CF"/>
    <w:rsid w:val="00E54C95"/>
    <w:rsid w:val="00E56916"/>
    <w:rsid w:val="00E56D06"/>
    <w:rsid w:val="00E56F7D"/>
    <w:rsid w:val="00E573F6"/>
    <w:rsid w:val="00E5785C"/>
    <w:rsid w:val="00E57E41"/>
    <w:rsid w:val="00E61013"/>
    <w:rsid w:val="00E612A0"/>
    <w:rsid w:val="00E61945"/>
    <w:rsid w:val="00E61956"/>
    <w:rsid w:val="00E61E2A"/>
    <w:rsid w:val="00E6265C"/>
    <w:rsid w:val="00E630A0"/>
    <w:rsid w:val="00E63C8A"/>
    <w:rsid w:val="00E66B20"/>
    <w:rsid w:val="00E67D3B"/>
    <w:rsid w:val="00E7122E"/>
    <w:rsid w:val="00E716F1"/>
    <w:rsid w:val="00E7206A"/>
    <w:rsid w:val="00E722C4"/>
    <w:rsid w:val="00E735EF"/>
    <w:rsid w:val="00E73D04"/>
    <w:rsid w:val="00E7481D"/>
    <w:rsid w:val="00E7592A"/>
    <w:rsid w:val="00E80196"/>
    <w:rsid w:val="00E812A9"/>
    <w:rsid w:val="00E82628"/>
    <w:rsid w:val="00E840D1"/>
    <w:rsid w:val="00E84678"/>
    <w:rsid w:val="00E84D30"/>
    <w:rsid w:val="00E84DBC"/>
    <w:rsid w:val="00E8502D"/>
    <w:rsid w:val="00E85384"/>
    <w:rsid w:val="00E855AE"/>
    <w:rsid w:val="00E85A1F"/>
    <w:rsid w:val="00E85F89"/>
    <w:rsid w:val="00E86CFB"/>
    <w:rsid w:val="00E87061"/>
    <w:rsid w:val="00E90006"/>
    <w:rsid w:val="00E953FB"/>
    <w:rsid w:val="00E96FBB"/>
    <w:rsid w:val="00E97DBB"/>
    <w:rsid w:val="00E97E5D"/>
    <w:rsid w:val="00EA46B7"/>
    <w:rsid w:val="00EA4DC2"/>
    <w:rsid w:val="00EA54CC"/>
    <w:rsid w:val="00EA55B3"/>
    <w:rsid w:val="00EA58AC"/>
    <w:rsid w:val="00EA7755"/>
    <w:rsid w:val="00EB0521"/>
    <w:rsid w:val="00EB132B"/>
    <w:rsid w:val="00EB1A97"/>
    <w:rsid w:val="00EB1DCF"/>
    <w:rsid w:val="00EB20F6"/>
    <w:rsid w:val="00EB2991"/>
    <w:rsid w:val="00EB313D"/>
    <w:rsid w:val="00EB36FF"/>
    <w:rsid w:val="00EB4E17"/>
    <w:rsid w:val="00EB6179"/>
    <w:rsid w:val="00EC01F0"/>
    <w:rsid w:val="00EC06DA"/>
    <w:rsid w:val="00EC3280"/>
    <w:rsid w:val="00EC356B"/>
    <w:rsid w:val="00EC3C1E"/>
    <w:rsid w:val="00EC4138"/>
    <w:rsid w:val="00EC506B"/>
    <w:rsid w:val="00EC6252"/>
    <w:rsid w:val="00EC70A3"/>
    <w:rsid w:val="00EC725B"/>
    <w:rsid w:val="00ED0E6D"/>
    <w:rsid w:val="00ED1947"/>
    <w:rsid w:val="00ED2776"/>
    <w:rsid w:val="00ED31C9"/>
    <w:rsid w:val="00ED3A0E"/>
    <w:rsid w:val="00ED62EF"/>
    <w:rsid w:val="00ED65ED"/>
    <w:rsid w:val="00ED6F19"/>
    <w:rsid w:val="00ED7223"/>
    <w:rsid w:val="00EE05D2"/>
    <w:rsid w:val="00EE1CA5"/>
    <w:rsid w:val="00EE1F02"/>
    <w:rsid w:val="00EE1F79"/>
    <w:rsid w:val="00EE2053"/>
    <w:rsid w:val="00EE20FE"/>
    <w:rsid w:val="00EE22E8"/>
    <w:rsid w:val="00EE2417"/>
    <w:rsid w:val="00EE2D2E"/>
    <w:rsid w:val="00EE4AA7"/>
    <w:rsid w:val="00EE4D86"/>
    <w:rsid w:val="00EE4F74"/>
    <w:rsid w:val="00EE6750"/>
    <w:rsid w:val="00EE7038"/>
    <w:rsid w:val="00EE71D3"/>
    <w:rsid w:val="00EF03E0"/>
    <w:rsid w:val="00EF0C27"/>
    <w:rsid w:val="00EF132B"/>
    <w:rsid w:val="00EF2B1A"/>
    <w:rsid w:val="00EF300C"/>
    <w:rsid w:val="00EF3C54"/>
    <w:rsid w:val="00EF3C81"/>
    <w:rsid w:val="00EF4B2F"/>
    <w:rsid w:val="00EF5C82"/>
    <w:rsid w:val="00EF6745"/>
    <w:rsid w:val="00F00128"/>
    <w:rsid w:val="00F00D41"/>
    <w:rsid w:val="00F00F66"/>
    <w:rsid w:val="00F02097"/>
    <w:rsid w:val="00F02877"/>
    <w:rsid w:val="00F030FE"/>
    <w:rsid w:val="00F03CEF"/>
    <w:rsid w:val="00F05059"/>
    <w:rsid w:val="00F07898"/>
    <w:rsid w:val="00F07CD9"/>
    <w:rsid w:val="00F113E5"/>
    <w:rsid w:val="00F11E76"/>
    <w:rsid w:val="00F13E05"/>
    <w:rsid w:val="00F15804"/>
    <w:rsid w:val="00F16BDA"/>
    <w:rsid w:val="00F172B4"/>
    <w:rsid w:val="00F17377"/>
    <w:rsid w:val="00F1792D"/>
    <w:rsid w:val="00F20436"/>
    <w:rsid w:val="00F20490"/>
    <w:rsid w:val="00F20E6B"/>
    <w:rsid w:val="00F22733"/>
    <w:rsid w:val="00F2277F"/>
    <w:rsid w:val="00F25C2B"/>
    <w:rsid w:val="00F26DCF"/>
    <w:rsid w:val="00F3034A"/>
    <w:rsid w:val="00F32ECB"/>
    <w:rsid w:val="00F3325B"/>
    <w:rsid w:val="00F34D3F"/>
    <w:rsid w:val="00F35585"/>
    <w:rsid w:val="00F35763"/>
    <w:rsid w:val="00F36B5D"/>
    <w:rsid w:val="00F4035D"/>
    <w:rsid w:val="00F41222"/>
    <w:rsid w:val="00F43926"/>
    <w:rsid w:val="00F46F34"/>
    <w:rsid w:val="00F47C0B"/>
    <w:rsid w:val="00F5059D"/>
    <w:rsid w:val="00F50ECB"/>
    <w:rsid w:val="00F52014"/>
    <w:rsid w:val="00F521D6"/>
    <w:rsid w:val="00F542C8"/>
    <w:rsid w:val="00F545F9"/>
    <w:rsid w:val="00F54652"/>
    <w:rsid w:val="00F57B92"/>
    <w:rsid w:val="00F60C60"/>
    <w:rsid w:val="00F6145C"/>
    <w:rsid w:val="00F6187E"/>
    <w:rsid w:val="00F6405D"/>
    <w:rsid w:val="00F6448C"/>
    <w:rsid w:val="00F64775"/>
    <w:rsid w:val="00F649CA"/>
    <w:rsid w:val="00F64C7E"/>
    <w:rsid w:val="00F64FEB"/>
    <w:rsid w:val="00F655C2"/>
    <w:rsid w:val="00F662CE"/>
    <w:rsid w:val="00F664F2"/>
    <w:rsid w:val="00F66A1D"/>
    <w:rsid w:val="00F678B1"/>
    <w:rsid w:val="00F70143"/>
    <w:rsid w:val="00F702A6"/>
    <w:rsid w:val="00F70B37"/>
    <w:rsid w:val="00F70FF4"/>
    <w:rsid w:val="00F73F12"/>
    <w:rsid w:val="00F73F3F"/>
    <w:rsid w:val="00F744B4"/>
    <w:rsid w:val="00F748FD"/>
    <w:rsid w:val="00F75B93"/>
    <w:rsid w:val="00F76668"/>
    <w:rsid w:val="00F769F9"/>
    <w:rsid w:val="00F804DB"/>
    <w:rsid w:val="00F811C6"/>
    <w:rsid w:val="00F813D7"/>
    <w:rsid w:val="00F81A33"/>
    <w:rsid w:val="00F8201E"/>
    <w:rsid w:val="00F82159"/>
    <w:rsid w:val="00F8282F"/>
    <w:rsid w:val="00F82D35"/>
    <w:rsid w:val="00F832C6"/>
    <w:rsid w:val="00F838A3"/>
    <w:rsid w:val="00F83C37"/>
    <w:rsid w:val="00F84044"/>
    <w:rsid w:val="00F84327"/>
    <w:rsid w:val="00F84E86"/>
    <w:rsid w:val="00F85CA0"/>
    <w:rsid w:val="00F85F6F"/>
    <w:rsid w:val="00F90183"/>
    <w:rsid w:val="00F9137B"/>
    <w:rsid w:val="00F920B7"/>
    <w:rsid w:val="00F93010"/>
    <w:rsid w:val="00F9338B"/>
    <w:rsid w:val="00F93914"/>
    <w:rsid w:val="00F93E3E"/>
    <w:rsid w:val="00F94AA4"/>
    <w:rsid w:val="00F94DC9"/>
    <w:rsid w:val="00F959C4"/>
    <w:rsid w:val="00F95B3B"/>
    <w:rsid w:val="00F95C73"/>
    <w:rsid w:val="00F96476"/>
    <w:rsid w:val="00F96C7A"/>
    <w:rsid w:val="00F972D3"/>
    <w:rsid w:val="00F97E4B"/>
    <w:rsid w:val="00FA0231"/>
    <w:rsid w:val="00FA0F37"/>
    <w:rsid w:val="00FA1357"/>
    <w:rsid w:val="00FA1660"/>
    <w:rsid w:val="00FA24CB"/>
    <w:rsid w:val="00FA5165"/>
    <w:rsid w:val="00FA54C2"/>
    <w:rsid w:val="00FA5838"/>
    <w:rsid w:val="00FA5F8A"/>
    <w:rsid w:val="00FA60EE"/>
    <w:rsid w:val="00FA74E3"/>
    <w:rsid w:val="00FB0830"/>
    <w:rsid w:val="00FB189E"/>
    <w:rsid w:val="00FB23CE"/>
    <w:rsid w:val="00FB23D0"/>
    <w:rsid w:val="00FB34C4"/>
    <w:rsid w:val="00FB350E"/>
    <w:rsid w:val="00FB6011"/>
    <w:rsid w:val="00FB7D7C"/>
    <w:rsid w:val="00FC04FD"/>
    <w:rsid w:val="00FC15C8"/>
    <w:rsid w:val="00FC4663"/>
    <w:rsid w:val="00FC73A0"/>
    <w:rsid w:val="00FD2D96"/>
    <w:rsid w:val="00FD4DD6"/>
    <w:rsid w:val="00FD4DF7"/>
    <w:rsid w:val="00FD4E59"/>
    <w:rsid w:val="00FD6E4A"/>
    <w:rsid w:val="00FD7978"/>
    <w:rsid w:val="00FD7D85"/>
    <w:rsid w:val="00FE05FA"/>
    <w:rsid w:val="00FE1C26"/>
    <w:rsid w:val="00FE3739"/>
    <w:rsid w:val="00FE3E1B"/>
    <w:rsid w:val="00FE4F53"/>
    <w:rsid w:val="00FE70CE"/>
    <w:rsid w:val="00FE70F1"/>
    <w:rsid w:val="00FE776E"/>
    <w:rsid w:val="00FF0BE1"/>
    <w:rsid w:val="00FF2A5D"/>
    <w:rsid w:val="00FF383A"/>
    <w:rsid w:val="00FF4030"/>
    <w:rsid w:val="00FF47EC"/>
    <w:rsid w:val="00FF5840"/>
    <w:rsid w:val="00FF68A3"/>
    <w:rsid w:val="00FF7965"/>
    <w:rsid w:val="03AAF195"/>
    <w:rsid w:val="3DCD682E"/>
    <w:rsid w:val="40637F75"/>
    <w:rsid w:val="428BA0D7"/>
    <w:rsid w:val="4C4DEFBE"/>
    <w:rsid w:val="538960E6"/>
    <w:rsid w:val="60B55565"/>
    <w:rsid w:val="6903459B"/>
    <w:rsid w:val="6F24C4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1F679"/>
  <w15:chartTrackingRefBased/>
  <w15:docId w15:val="{F0F5811C-AD02-476C-847B-4A2BF1821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tabs>
        <w:tab w:val="right" w:pos="9240"/>
      </w:tabs>
      <w:outlineLvl w:val="0"/>
    </w:pPr>
    <w:rPr>
      <w:rFonts w:ascii="Arial" w:hAnsi="Arial"/>
      <w:b/>
      <w:bCs/>
      <w:lang w:val="x-none"/>
    </w:rPr>
  </w:style>
  <w:style w:type="paragraph" w:styleId="Heading2">
    <w:name w:val="heading 2"/>
    <w:basedOn w:val="Normal"/>
    <w:next w:val="Normal"/>
    <w:link w:val="Heading2Char"/>
    <w:unhideWhenUsed/>
    <w:qFormat/>
    <w:rsid w:val="00472CC8"/>
    <w:pPr>
      <w:keepNext/>
      <w:spacing w:before="240" w:after="60"/>
      <w:outlineLvl w:val="1"/>
    </w:pPr>
    <w:rPr>
      <w:rFonts w:ascii="Cambria" w:hAnsi="Cambria"/>
      <w:b/>
      <w:bCs/>
      <w:i/>
      <w:iCs/>
      <w:sz w:val="28"/>
      <w:szCs w:val="28"/>
      <w:lang w:val="x-none"/>
    </w:rPr>
  </w:style>
  <w:style w:type="paragraph" w:styleId="Heading3">
    <w:name w:val="heading 3"/>
    <w:basedOn w:val="Normal"/>
    <w:next w:val="NormalIndent"/>
    <w:link w:val="Heading3Char"/>
    <w:qFormat/>
    <w:rsid w:val="00472CC8"/>
    <w:pPr>
      <w:ind w:left="360"/>
      <w:jc w:val="both"/>
      <w:outlineLvl w:val="2"/>
    </w:pPr>
    <w:rPr>
      <w:rFonts w:ascii="Times-Baltic" w:hAnsi="Times-Baltic"/>
      <w:i/>
      <w:sz w:val="26"/>
      <w:szCs w:val="20"/>
      <w:lang w:val="en-GB"/>
    </w:rPr>
  </w:style>
  <w:style w:type="paragraph" w:styleId="Heading4">
    <w:name w:val="heading 4"/>
    <w:basedOn w:val="Normal"/>
    <w:next w:val="Normal"/>
    <w:link w:val="Heading4Char"/>
    <w:unhideWhenUsed/>
    <w:qFormat/>
    <w:rsid w:val="00472CC8"/>
    <w:pPr>
      <w:keepNext/>
      <w:spacing w:before="240" w:after="60"/>
      <w:outlineLvl w:val="3"/>
    </w:pPr>
    <w:rPr>
      <w:rFonts w:ascii="Calibri" w:hAnsi="Calibri"/>
      <w:b/>
      <w:bCs/>
      <w:sz w:val="28"/>
      <w:szCs w:val="28"/>
      <w:lang w:val="x-none"/>
    </w:rPr>
  </w:style>
  <w:style w:type="paragraph" w:styleId="Heading5">
    <w:name w:val="heading 5"/>
    <w:basedOn w:val="Normal"/>
    <w:next w:val="Normal"/>
    <w:link w:val="Heading5Char"/>
    <w:semiHidden/>
    <w:unhideWhenUsed/>
    <w:qFormat/>
    <w:rsid w:val="00472CC8"/>
    <w:pPr>
      <w:spacing w:before="240" w:after="60"/>
      <w:outlineLvl w:val="4"/>
    </w:pPr>
    <w:rPr>
      <w:rFonts w:ascii="Calibri" w:hAnsi="Calibri"/>
      <w:b/>
      <w:bCs/>
      <w:i/>
      <w:iCs/>
      <w:sz w:val="26"/>
      <w:szCs w:val="26"/>
      <w:lang w:val="x-none"/>
    </w:rPr>
  </w:style>
  <w:style w:type="paragraph" w:styleId="Heading6">
    <w:name w:val="heading 6"/>
    <w:basedOn w:val="Normal"/>
    <w:next w:val="Normal"/>
    <w:link w:val="Heading6Char"/>
    <w:qFormat/>
    <w:rsid w:val="00472CC8"/>
    <w:pPr>
      <w:keepNext/>
      <w:jc w:val="right"/>
      <w:outlineLvl w:val="5"/>
    </w:pPr>
    <w:rPr>
      <w:i/>
      <w:lang w:val="x-none"/>
    </w:rPr>
  </w:style>
  <w:style w:type="paragraph" w:styleId="Heading7">
    <w:name w:val="heading 7"/>
    <w:basedOn w:val="Normal"/>
    <w:next w:val="Normal"/>
    <w:link w:val="Heading7Char"/>
    <w:qFormat/>
    <w:rsid w:val="00472CC8"/>
    <w:pPr>
      <w:keepNext/>
      <w:ind w:left="360"/>
      <w:jc w:val="both"/>
      <w:outlineLvl w:val="6"/>
    </w:pPr>
    <w:rPr>
      <w:i/>
      <w:lang w:val="x-none"/>
    </w:rPr>
  </w:style>
  <w:style w:type="paragraph" w:styleId="Heading8">
    <w:name w:val="heading 8"/>
    <w:basedOn w:val="Normal"/>
    <w:next w:val="Normal"/>
    <w:link w:val="Heading8Char"/>
    <w:qFormat/>
    <w:rsid w:val="00472CC8"/>
    <w:pPr>
      <w:keepNext/>
      <w:jc w:val="center"/>
      <w:outlineLvl w:val="7"/>
    </w:pPr>
    <w:rPr>
      <w:b/>
      <w:sz w:val="3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72CC8"/>
    <w:rPr>
      <w:rFonts w:ascii="Arial" w:hAnsi="Arial"/>
      <w:b/>
      <w:bCs/>
      <w:sz w:val="24"/>
      <w:szCs w:val="24"/>
      <w:lang w:eastAsia="en-US"/>
    </w:rPr>
  </w:style>
  <w:style w:type="character" w:customStyle="1" w:styleId="Heading2Char">
    <w:name w:val="Heading 2 Char"/>
    <w:link w:val="Heading2"/>
    <w:rsid w:val="00472CC8"/>
    <w:rPr>
      <w:rFonts w:ascii="Cambria" w:eastAsia="Times New Roman" w:hAnsi="Cambria" w:cs="Times New Roman"/>
      <w:b/>
      <w:bCs/>
      <w:i/>
      <w:iCs/>
      <w:sz w:val="28"/>
      <w:szCs w:val="28"/>
      <w:lang w:eastAsia="en-US"/>
    </w:rPr>
  </w:style>
  <w:style w:type="paragraph" w:styleId="NormalIndent">
    <w:name w:val="Normal Indent"/>
    <w:basedOn w:val="Normal"/>
    <w:rsid w:val="00472CC8"/>
    <w:pPr>
      <w:ind w:left="720"/>
      <w:jc w:val="both"/>
    </w:pPr>
    <w:rPr>
      <w:rFonts w:ascii="Times-Baltic" w:hAnsi="Times-Baltic"/>
      <w:i/>
      <w:sz w:val="32"/>
      <w:szCs w:val="20"/>
      <w:lang w:val="en-GB"/>
    </w:rPr>
  </w:style>
  <w:style w:type="character" w:customStyle="1" w:styleId="Heading3Char">
    <w:name w:val="Heading 3 Char"/>
    <w:link w:val="Heading3"/>
    <w:rsid w:val="00472CC8"/>
    <w:rPr>
      <w:rFonts w:ascii="Times-Baltic" w:hAnsi="Times-Baltic"/>
      <w:i/>
      <w:sz w:val="26"/>
      <w:lang w:val="en-GB" w:eastAsia="en-US"/>
    </w:rPr>
  </w:style>
  <w:style w:type="character" w:customStyle="1" w:styleId="Heading4Char">
    <w:name w:val="Heading 4 Char"/>
    <w:link w:val="Heading4"/>
    <w:rsid w:val="00472CC8"/>
    <w:rPr>
      <w:rFonts w:ascii="Calibri" w:eastAsia="Times New Roman" w:hAnsi="Calibri" w:cs="Times New Roman"/>
      <w:b/>
      <w:bCs/>
      <w:sz w:val="28"/>
      <w:szCs w:val="28"/>
      <w:lang w:eastAsia="en-US"/>
    </w:rPr>
  </w:style>
  <w:style w:type="character" w:customStyle="1" w:styleId="Heading5Char">
    <w:name w:val="Heading 5 Char"/>
    <w:link w:val="Heading5"/>
    <w:semiHidden/>
    <w:rsid w:val="00472CC8"/>
    <w:rPr>
      <w:rFonts w:ascii="Calibri" w:eastAsia="Times New Roman" w:hAnsi="Calibri" w:cs="Times New Roman"/>
      <w:b/>
      <w:bCs/>
      <w:i/>
      <w:iCs/>
      <w:sz w:val="26"/>
      <w:szCs w:val="26"/>
      <w:lang w:eastAsia="en-US"/>
    </w:rPr>
  </w:style>
  <w:style w:type="character" w:customStyle="1" w:styleId="Heading6Char">
    <w:name w:val="Heading 6 Char"/>
    <w:link w:val="Heading6"/>
    <w:rsid w:val="00472CC8"/>
    <w:rPr>
      <w:i/>
      <w:sz w:val="24"/>
      <w:szCs w:val="24"/>
      <w:lang w:eastAsia="en-US"/>
    </w:rPr>
  </w:style>
  <w:style w:type="character" w:customStyle="1" w:styleId="Heading7Char">
    <w:name w:val="Heading 7 Char"/>
    <w:link w:val="Heading7"/>
    <w:rsid w:val="00472CC8"/>
    <w:rPr>
      <w:i/>
      <w:sz w:val="24"/>
      <w:szCs w:val="24"/>
      <w:lang w:eastAsia="en-US"/>
    </w:rPr>
  </w:style>
  <w:style w:type="character" w:customStyle="1" w:styleId="Heading8Char">
    <w:name w:val="Heading 8 Char"/>
    <w:link w:val="Heading8"/>
    <w:rsid w:val="00472CC8"/>
    <w:rPr>
      <w:b/>
      <w:sz w:val="32"/>
      <w:lang w:val="en-GB" w:eastAsia="en-US"/>
    </w:rPr>
  </w:style>
  <w:style w:type="paragraph" w:styleId="BalloonText">
    <w:name w:val="Balloon Text"/>
    <w:basedOn w:val="Normal"/>
    <w:link w:val="BalloonTextChar"/>
    <w:uiPriority w:val="99"/>
    <w:semiHidden/>
    <w:unhideWhenUsed/>
    <w:rsid w:val="00196EDF"/>
    <w:rPr>
      <w:rFonts w:ascii="Segoe UI" w:hAnsi="Segoe UI"/>
      <w:sz w:val="18"/>
      <w:szCs w:val="18"/>
      <w:lang w:val="x-none"/>
    </w:rPr>
  </w:style>
  <w:style w:type="character" w:customStyle="1" w:styleId="BalloonTextChar">
    <w:name w:val="Balloon Text Char"/>
    <w:link w:val="BalloonText"/>
    <w:uiPriority w:val="99"/>
    <w:semiHidden/>
    <w:rsid w:val="00196EDF"/>
    <w:rPr>
      <w:rFonts w:ascii="Segoe UI" w:hAnsi="Segoe UI" w:cs="Segoe UI"/>
      <w:sz w:val="18"/>
      <w:szCs w:val="18"/>
      <w:lang w:eastAsia="en-US"/>
    </w:rPr>
  </w:style>
  <w:style w:type="paragraph" w:styleId="BodyText">
    <w:name w:val="Body Text"/>
    <w:basedOn w:val="Normal"/>
    <w:link w:val="BodyTextChar"/>
    <w:rsid w:val="00472CC8"/>
    <w:pPr>
      <w:jc w:val="both"/>
    </w:pPr>
    <w:rPr>
      <w:szCs w:val="20"/>
      <w:lang w:val="x-none"/>
    </w:rPr>
  </w:style>
  <w:style w:type="character" w:customStyle="1" w:styleId="BodyTextChar">
    <w:name w:val="Body Text Char"/>
    <w:link w:val="BodyText"/>
    <w:rsid w:val="00472CC8"/>
    <w:rPr>
      <w:sz w:val="24"/>
      <w:lang w:eastAsia="en-US"/>
    </w:rPr>
  </w:style>
  <w:style w:type="paragraph" w:styleId="Title">
    <w:name w:val="Title"/>
    <w:basedOn w:val="Normal"/>
    <w:link w:val="TitleChar"/>
    <w:uiPriority w:val="10"/>
    <w:qFormat/>
    <w:rsid w:val="00472CC8"/>
    <w:pPr>
      <w:jc w:val="center"/>
    </w:pPr>
    <w:rPr>
      <w:sz w:val="28"/>
      <w:lang w:val="x-none"/>
    </w:rPr>
  </w:style>
  <w:style w:type="character" w:customStyle="1" w:styleId="TitleChar">
    <w:name w:val="Title Char"/>
    <w:link w:val="Title"/>
    <w:uiPriority w:val="10"/>
    <w:rsid w:val="00472CC8"/>
    <w:rPr>
      <w:sz w:val="28"/>
      <w:szCs w:val="24"/>
      <w:lang w:eastAsia="en-US"/>
    </w:rPr>
  </w:style>
  <w:style w:type="paragraph" w:styleId="ListParagraph">
    <w:name w:val="List Paragraph"/>
    <w:aliases w:val="Saistīto dokumentu saraksts,Syle 1,Normal bullet 2,Bullet list,H&amp;P List Paragraph,2,Strip,PPS_Bullet,Numurets,Virsraksti,List Paragraph1,Bullets,Numbered List,Paragraph,Bullet point 1,1st level - Bullet List Paragraph,l,List Paragraph 1"/>
    <w:basedOn w:val="Normal"/>
    <w:link w:val="ListParagraphChar"/>
    <w:uiPriority w:val="34"/>
    <w:qFormat/>
    <w:rsid w:val="00472CC8"/>
    <w:pPr>
      <w:ind w:left="720"/>
    </w:pPr>
    <w:rPr>
      <w:lang w:val="en-US"/>
    </w:rPr>
  </w:style>
  <w:style w:type="paragraph" w:styleId="NoSpacing">
    <w:name w:val="No Spacing"/>
    <w:uiPriority w:val="1"/>
    <w:qFormat/>
    <w:rsid w:val="00472CC8"/>
    <w:rPr>
      <w:rFonts w:ascii="Calibri" w:eastAsia="Calibri" w:hAnsi="Calibri"/>
      <w:sz w:val="22"/>
      <w:szCs w:val="22"/>
      <w:lang w:eastAsia="en-US"/>
    </w:rPr>
  </w:style>
  <w:style w:type="paragraph" w:styleId="BodyText3">
    <w:name w:val="Body Text 3"/>
    <w:basedOn w:val="Normal"/>
    <w:link w:val="BodyText3Char"/>
    <w:unhideWhenUsed/>
    <w:rsid w:val="00472CC8"/>
    <w:pPr>
      <w:spacing w:after="120"/>
    </w:pPr>
    <w:rPr>
      <w:sz w:val="16"/>
      <w:szCs w:val="16"/>
      <w:lang w:val="x-none"/>
    </w:rPr>
  </w:style>
  <w:style w:type="character" w:customStyle="1" w:styleId="BodyText3Char">
    <w:name w:val="Body Text 3 Char"/>
    <w:link w:val="BodyText3"/>
    <w:rsid w:val="00472CC8"/>
    <w:rPr>
      <w:sz w:val="16"/>
      <w:szCs w:val="16"/>
      <w:lang w:eastAsia="en-US"/>
    </w:rPr>
  </w:style>
  <w:style w:type="paragraph" w:styleId="BodyTextIndent2">
    <w:name w:val="Body Text Indent 2"/>
    <w:basedOn w:val="Normal"/>
    <w:link w:val="BodyTextIndent2Char"/>
    <w:unhideWhenUsed/>
    <w:rsid w:val="00472CC8"/>
    <w:pPr>
      <w:spacing w:after="120" w:line="480" w:lineRule="auto"/>
      <w:ind w:left="283"/>
    </w:pPr>
    <w:rPr>
      <w:lang w:val="x-none"/>
    </w:rPr>
  </w:style>
  <w:style w:type="character" w:customStyle="1" w:styleId="BodyTextIndent2Char">
    <w:name w:val="Body Text Indent 2 Char"/>
    <w:link w:val="BodyTextIndent2"/>
    <w:rsid w:val="00472CC8"/>
    <w:rPr>
      <w:sz w:val="24"/>
      <w:szCs w:val="24"/>
      <w:lang w:eastAsia="en-US"/>
    </w:rPr>
  </w:style>
  <w:style w:type="paragraph" w:styleId="BodyText2">
    <w:name w:val="Body Text 2"/>
    <w:basedOn w:val="Normal"/>
    <w:link w:val="BodyText2Char"/>
    <w:rsid w:val="00472CC8"/>
    <w:pPr>
      <w:jc w:val="both"/>
    </w:pPr>
    <w:rPr>
      <w:sz w:val="26"/>
      <w:szCs w:val="20"/>
      <w:lang w:val="en-GB"/>
    </w:rPr>
  </w:style>
  <w:style w:type="character" w:customStyle="1" w:styleId="BodyText2Char">
    <w:name w:val="Body Text 2 Char"/>
    <w:link w:val="BodyText2"/>
    <w:rsid w:val="00472CC8"/>
    <w:rPr>
      <w:sz w:val="26"/>
      <w:lang w:val="en-GB" w:eastAsia="en-US"/>
    </w:rPr>
  </w:style>
  <w:style w:type="paragraph" w:styleId="Header">
    <w:name w:val="header"/>
    <w:basedOn w:val="Normal"/>
    <w:link w:val="HeaderChar"/>
    <w:rsid w:val="00472CC8"/>
    <w:pPr>
      <w:tabs>
        <w:tab w:val="center" w:pos="4819"/>
        <w:tab w:val="right" w:pos="9071"/>
      </w:tabs>
      <w:jc w:val="both"/>
    </w:pPr>
    <w:rPr>
      <w:rFonts w:ascii="Times-Baltic" w:hAnsi="Times-Baltic"/>
      <w:i/>
      <w:sz w:val="32"/>
      <w:szCs w:val="20"/>
      <w:lang w:val="en-GB"/>
    </w:rPr>
  </w:style>
  <w:style w:type="character" w:customStyle="1" w:styleId="HeaderChar">
    <w:name w:val="Header Char"/>
    <w:link w:val="Header"/>
    <w:rsid w:val="00472CC8"/>
    <w:rPr>
      <w:rFonts w:ascii="Times-Baltic" w:hAnsi="Times-Baltic"/>
      <w:i/>
      <w:sz w:val="32"/>
      <w:lang w:val="en-GB" w:eastAsia="en-US"/>
    </w:rPr>
  </w:style>
  <w:style w:type="paragraph" w:styleId="Footer">
    <w:name w:val="footer"/>
    <w:basedOn w:val="Normal"/>
    <w:link w:val="FooterChar"/>
    <w:uiPriority w:val="99"/>
    <w:rsid w:val="00472CC8"/>
    <w:pPr>
      <w:tabs>
        <w:tab w:val="center" w:pos="4153"/>
        <w:tab w:val="right" w:pos="8306"/>
      </w:tabs>
    </w:pPr>
    <w:rPr>
      <w:lang w:val="en-GB"/>
    </w:rPr>
  </w:style>
  <w:style w:type="character" w:customStyle="1" w:styleId="FooterChar">
    <w:name w:val="Footer Char"/>
    <w:link w:val="Footer"/>
    <w:uiPriority w:val="99"/>
    <w:rsid w:val="00472CC8"/>
    <w:rPr>
      <w:sz w:val="24"/>
      <w:szCs w:val="24"/>
      <w:lang w:val="en-GB" w:eastAsia="en-US"/>
    </w:rPr>
  </w:style>
  <w:style w:type="paragraph" w:styleId="BodyTextIndent">
    <w:name w:val="Body Text Indent"/>
    <w:basedOn w:val="Normal"/>
    <w:link w:val="BodyTextIndentChar"/>
    <w:rsid w:val="00472CC8"/>
    <w:pPr>
      <w:ind w:left="60"/>
      <w:jc w:val="both"/>
    </w:pPr>
    <w:rPr>
      <w:b/>
      <w:bCs/>
      <w:i/>
      <w:color w:val="0000FF"/>
      <w:lang w:val="x-none"/>
    </w:rPr>
  </w:style>
  <w:style w:type="character" w:customStyle="1" w:styleId="BodyTextIndentChar">
    <w:name w:val="Body Text Indent Char"/>
    <w:link w:val="BodyTextIndent"/>
    <w:rsid w:val="00472CC8"/>
    <w:rPr>
      <w:b/>
      <w:bCs/>
      <w:i/>
      <w:color w:val="0000FF"/>
      <w:sz w:val="24"/>
      <w:szCs w:val="24"/>
      <w:lang w:eastAsia="en-US"/>
    </w:rPr>
  </w:style>
  <w:style w:type="character" w:styleId="PageNumber">
    <w:name w:val="page number"/>
    <w:rsid w:val="00472CC8"/>
  </w:style>
  <w:style w:type="paragraph" w:styleId="BodyTextIndent3">
    <w:name w:val="Body Text Indent 3"/>
    <w:basedOn w:val="Normal"/>
    <w:link w:val="BodyTextIndent3Char"/>
    <w:rsid w:val="00472CC8"/>
    <w:pPr>
      <w:ind w:left="720"/>
    </w:pPr>
    <w:rPr>
      <w:b/>
      <w:bCs/>
      <w:lang w:val="x-none"/>
    </w:rPr>
  </w:style>
  <w:style w:type="character" w:customStyle="1" w:styleId="BodyTextIndent3Char">
    <w:name w:val="Body Text Indent 3 Char"/>
    <w:link w:val="BodyTextIndent3"/>
    <w:rsid w:val="00472CC8"/>
    <w:rPr>
      <w:b/>
      <w:bCs/>
      <w:sz w:val="24"/>
      <w:szCs w:val="24"/>
      <w:lang w:eastAsia="en-US"/>
    </w:rPr>
  </w:style>
  <w:style w:type="character" w:styleId="Hyperlink">
    <w:name w:val="Hyperlink"/>
    <w:uiPriority w:val="99"/>
    <w:unhideWhenUsed/>
    <w:rsid w:val="00472CC8"/>
    <w:rPr>
      <w:color w:val="0000FF"/>
      <w:u w:val="single"/>
    </w:rPr>
  </w:style>
  <w:style w:type="character" w:styleId="Emphasis">
    <w:name w:val="Emphasis"/>
    <w:qFormat/>
    <w:rsid w:val="00472CC8"/>
    <w:rPr>
      <w:i/>
      <w:iCs/>
    </w:rPr>
  </w:style>
  <w:style w:type="character" w:styleId="CommentReference">
    <w:name w:val="annotation reference"/>
    <w:rsid w:val="00472CC8"/>
    <w:rPr>
      <w:sz w:val="16"/>
      <w:szCs w:val="16"/>
    </w:rPr>
  </w:style>
  <w:style w:type="paragraph" w:styleId="CommentText">
    <w:name w:val="annotation text"/>
    <w:basedOn w:val="Normal"/>
    <w:link w:val="CommentTextChar"/>
    <w:rsid w:val="00472CC8"/>
    <w:rPr>
      <w:sz w:val="20"/>
      <w:szCs w:val="20"/>
      <w:lang w:val="en-GB"/>
    </w:rPr>
  </w:style>
  <w:style w:type="character" w:customStyle="1" w:styleId="CommentTextChar">
    <w:name w:val="Comment Text Char"/>
    <w:link w:val="CommentText"/>
    <w:rsid w:val="00472CC8"/>
    <w:rPr>
      <w:lang w:val="en-GB" w:eastAsia="en-US"/>
    </w:rPr>
  </w:style>
  <w:style w:type="paragraph" w:styleId="CommentSubject">
    <w:name w:val="annotation subject"/>
    <w:basedOn w:val="CommentText"/>
    <w:next w:val="CommentText"/>
    <w:link w:val="CommentSubjectChar"/>
    <w:rsid w:val="00472CC8"/>
    <w:rPr>
      <w:b/>
      <w:bCs/>
    </w:rPr>
  </w:style>
  <w:style w:type="character" w:customStyle="1" w:styleId="CommentSubjectChar">
    <w:name w:val="Comment Subject Char"/>
    <w:link w:val="CommentSubject"/>
    <w:rsid w:val="00472CC8"/>
    <w:rPr>
      <w:b/>
      <w:bCs/>
      <w:lang w:val="en-GB" w:eastAsia="en-US"/>
    </w:rPr>
  </w:style>
  <w:style w:type="paragraph" w:customStyle="1" w:styleId="tv2131">
    <w:name w:val="tv2131"/>
    <w:basedOn w:val="Normal"/>
    <w:rsid w:val="00472CC8"/>
    <w:pPr>
      <w:spacing w:before="240" w:line="360" w:lineRule="auto"/>
      <w:ind w:firstLine="300"/>
      <w:jc w:val="both"/>
    </w:pPr>
    <w:rPr>
      <w:rFonts w:ascii="Verdana" w:hAnsi="Verdana"/>
      <w:sz w:val="18"/>
      <w:szCs w:val="18"/>
      <w:lang w:val="en-US"/>
    </w:rPr>
  </w:style>
  <w:style w:type="table" w:styleId="TableGrid">
    <w:name w:val="Table Grid"/>
    <w:basedOn w:val="TableNormal"/>
    <w:uiPriority w:val="59"/>
    <w:rsid w:val="00472C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472CC8"/>
    <w:pPr>
      <w:jc w:val="both"/>
    </w:pPr>
    <w:rPr>
      <w:szCs w:val="20"/>
      <w:lang w:val="ru-RU"/>
    </w:rPr>
  </w:style>
  <w:style w:type="paragraph" w:customStyle="1" w:styleId="xl106">
    <w:name w:val="xl106"/>
    <w:basedOn w:val="Normal"/>
    <w:rsid w:val="00472CC8"/>
    <w:pPr>
      <w:pBdr>
        <w:left w:val="single" w:sz="4" w:space="0" w:color="auto"/>
        <w:bottom w:val="single" w:sz="4" w:space="0" w:color="auto"/>
        <w:right w:val="single" w:sz="4" w:space="0" w:color="auto"/>
      </w:pBdr>
      <w:spacing w:before="100" w:after="100"/>
      <w:jc w:val="center"/>
    </w:pPr>
    <w:rPr>
      <w:szCs w:val="20"/>
      <w:lang w:val="en-GB"/>
    </w:rPr>
  </w:style>
  <w:style w:type="paragraph" w:styleId="BlockText">
    <w:name w:val="Block Text"/>
    <w:basedOn w:val="Normal"/>
    <w:semiHidden/>
    <w:rsid w:val="00472CC8"/>
    <w:pPr>
      <w:ind w:left="-360" w:right="-360"/>
      <w:jc w:val="right"/>
    </w:pPr>
  </w:style>
  <w:style w:type="paragraph" w:customStyle="1" w:styleId="Style1">
    <w:name w:val="Style1"/>
    <w:basedOn w:val="Normal"/>
    <w:next w:val="Heading1"/>
    <w:rsid w:val="00F57B92"/>
    <w:pPr>
      <w:numPr>
        <w:numId w:val="1"/>
      </w:numPr>
      <w:jc w:val="center"/>
    </w:pPr>
    <w:rPr>
      <w:b/>
      <w:lang w:eastAsia="lv-LV"/>
    </w:rPr>
  </w:style>
  <w:style w:type="paragraph" w:styleId="FootnoteText">
    <w:name w:val="footnote text"/>
    <w:basedOn w:val="Normal"/>
    <w:link w:val="FootnoteTextChar"/>
    <w:uiPriority w:val="99"/>
    <w:semiHidden/>
    <w:unhideWhenUsed/>
    <w:rsid w:val="00740C2B"/>
    <w:rPr>
      <w:sz w:val="20"/>
      <w:szCs w:val="20"/>
      <w:lang w:eastAsia="x-none"/>
    </w:rPr>
  </w:style>
  <w:style w:type="character" w:customStyle="1" w:styleId="FootnoteTextChar">
    <w:name w:val="Footnote Text Char"/>
    <w:link w:val="FootnoteText"/>
    <w:uiPriority w:val="99"/>
    <w:semiHidden/>
    <w:rsid w:val="00740C2B"/>
    <w:rPr>
      <w:lang w:val="lv-LV"/>
    </w:rPr>
  </w:style>
  <w:style w:type="character" w:styleId="FootnoteReference">
    <w:name w:val="footnote reference"/>
    <w:uiPriority w:val="99"/>
    <w:semiHidden/>
    <w:unhideWhenUsed/>
    <w:rsid w:val="00740C2B"/>
    <w:rPr>
      <w:vertAlign w:val="superscript"/>
    </w:rPr>
  </w:style>
  <w:style w:type="paragraph" w:customStyle="1" w:styleId="xl64">
    <w:name w:val="xl64"/>
    <w:basedOn w:val="Normal"/>
    <w:rsid w:val="00D37C86"/>
    <w:pPr>
      <w:spacing w:before="100" w:beforeAutospacing="1" w:after="100" w:afterAutospacing="1"/>
      <w:jc w:val="center"/>
    </w:pPr>
    <w:rPr>
      <w:lang w:val="en-US"/>
    </w:rPr>
  </w:style>
  <w:style w:type="paragraph" w:customStyle="1" w:styleId="xl65">
    <w:name w:val="xl65"/>
    <w:basedOn w:val="Normal"/>
    <w:rsid w:val="00D37C8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i/>
      <w:iCs/>
      <w:sz w:val="16"/>
      <w:szCs w:val="16"/>
      <w:lang w:val="en-US"/>
    </w:rPr>
  </w:style>
  <w:style w:type="paragraph" w:customStyle="1" w:styleId="xl66">
    <w:name w:val="xl66"/>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67">
    <w:name w:val="xl67"/>
    <w:basedOn w:val="Normal"/>
    <w:rsid w:val="00D37C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rPr>
  </w:style>
  <w:style w:type="paragraph" w:customStyle="1" w:styleId="xl68">
    <w:name w:val="xl68"/>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69">
    <w:name w:val="xl69"/>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70">
    <w:name w:val="xl70"/>
    <w:basedOn w:val="Normal"/>
    <w:rsid w:val="00D37C86"/>
    <w:pPr>
      <w:spacing w:before="100" w:beforeAutospacing="1" w:after="100" w:afterAutospacing="1"/>
      <w:jc w:val="center"/>
    </w:pPr>
    <w:rPr>
      <w:b/>
      <w:bCs/>
      <w:sz w:val="28"/>
      <w:szCs w:val="28"/>
      <w:lang w:val="en-US"/>
    </w:rPr>
  </w:style>
  <w:style w:type="paragraph" w:customStyle="1" w:styleId="xl71">
    <w:name w:val="xl71"/>
    <w:basedOn w:val="Normal"/>
    <w:rsid w:val="00D37C86"/>
    <w:pPr>
      <w:spacing w:before="100" w:beforeAutospacing="1" w:after="100" w:afterAutospacing="1"/>
    </w:pPr>
    <w:rPr>
      <w:lang w:val="en-US"/>
    </w:rPr>
  </w:style>
  <w:style w:type="paragraph" w:customStyle="1" w:styleId="xl72">
    <w:name w:val="xl72"/>
    <w:basedOn w:val="Normal"/>
    <w:rsid w:val="00D37C86"/>
    <w:pPr>
      <w:spacing w:before="100" w:beforeAutospacing="1" w:after="100" w:afterAutospacing="1"/>
    </w:pPr>
    <w:rPr>
      <w:lang w:val="en-US"/>
    </w:rPr>
  </w:style>
  <w:style w:type="paragraph" w:customStyle="1" w:styleId="xl73">
    <w:name w:val="xl73"/>
    <w:basedOn w:val="Normal"/>
    <w:rsid w:val="00D37C86"/>
    <w:pPr>
      <w:spacing w:before="100" w:beforeAutospacing="1" w:after="100" w:afterAutospacing="1"/>
    </w:pPr>
    <w:rPr>
      <w:sz w:val="16"/>
      <w:szCs w:val="16"/>
      <w:lang w:val="en-US"/>
    </w:rPr>
  </w:style>
  <w:style w:type="paragraph" w:customStyle="1" w:styleId="xl74">
    <w:name w:val="xl74"/>
    <w:basedOn w:val="Normal"/>
    <w:rsid w:val="00D37C8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i/>
      <w:iCs/>
      <w:sz w:val="16"/>
      <w:szCs w:val="16"/>
      <w:lang w:val="en-US"/>
    </w:rPr>
  </w:style>
  <w:style w:type="paragraph" w:customStyle="1" w:styleId="xl75">
    <w:name w:val="xl75"/>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rPr>
  </w:style>
  <w:style w:type="paragraph" w:customStyle="1" w:styleId="xl76">
    <w:name w:val="xl76"/>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77">
    <w:name w:val="xl77"/>
    <w:basedOn w:val="Normal"/>
    <w:rsid w:val="00D37C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lang w:val="en-US"/>
    </w:rPr>
  </w:style>
  <w:style w:type="paragraph" w:customStyle="1" w:styleId="xl79">
    <w:name w:val="xl79"/>
    <w:basedOn w:val="Normal"/>
    <w:rsid w:val="00D37C86"/>
    <w:pPr>
      <w:spacing w:before="100" w:beforeAutospacing="1" w:after="100" w:afterAutospacing="1"/>
      <w:jc w:val="center"/>
    </w:pPr>
    <w:rPr>
      <w:lang w:val="en-US"/>
    </w:rPr>
  </w:style>
  <w:style w:type="paragraph" w:customStyle="1" w:styleId="xl80">
    <w:name w:val="xl80"/>
    <w:basedOn w:val="Normal"/>
    <w:rsid w:val="00D37C86"/>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81">
    <w:name w:val="xl81"/>
    <w:basedOn w:val="Normal"/>
    <w:rsid w:val="00D37C86"/>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rPr>
  </w:style>
  <w:style w:type="paragraph" w:customStyle="1" w:styleId="xl82">
    <w:name w:val="xl82"/>
    <w:basedOn w:val="Normal"/>
    <w:rsid w:val="00D37C86"/>
    <w:pPr>
      <w:spacing w:before="100" w:beforeAutospacing="1" w:after="100" w:afterAutospacing="1"/>
    </w:pPr>
    <w:rPr>
      <w:sz w:val="16"/>
      <w:szCs w:val="16"/>
      <w:lang w:val="en-US"/>
    </w:rPr>
  </w:style>
  <w:style w:type="paragraph" w:customStyle="1" w:styleId="xl83">
    <w:name w:val="xl83"/>
    <w:basedOn w:val="Normal"/>
    <w:rsid w:val="00D37C86"/>
    <w:pPr>
      <w:spacing w:before="100" w:beforeAutospacing="1" w:after="100" w:afterAutospacing="1"/>
    </w:pPr>
    <w:rPr>
      <w:lang w:val="en-US"/>
    </w:rPr>
  </w:style>
  <w:style w:type="table" w:customStyle="1" w:styleId="TableGrid1">
    <w:name w:val="Table Grid1"/>
    <w:basedOn w:val="TableNormal"/>
    <w:next w:val="TableGrid"/>
    <w:uiPriority w:val="59"/>
    <w:rsid w:val="00CD1A73"/>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content5">
    <w:name w:val="field-content5"/>
    <w:rsid w:val="005E48CD"/>
  </w:style>
  <w:style w:type="paragraph" w:customStyle="1" w:styleId="mt-translation">
    <w:name w:val="mt-translation"/>
    <w:basedOn w:val="Normal"/>
    <w:rsid w:val="008D0E43"/>
    <w:pPr>
      <w:spacing w:after="100" w:afterAutospacing="1"/>
    </w:pPr>
    <w:rPr>
      <w:lang w:eastAsia="lv-LV"/>
    </w:rPr>
  </w:style>
  <w:style w:type="character" w:customStyle="1" w:styleId="phrase">
    <w:name w:val="phrase"/>
    <w:rsid w:val="008D0E43"/>
  </w:style>
  <w:style w:type="character" w:customStyle="1" w:styleId="word">
    <w:name w:val="word"/>
    <w:rsid w:val="008D0E43"/>
  </w:style>
  <w:style w:type="character" w:customStyle="1" w:styleId="txtspecial1">
    <w:name w:val="txt_special1"/>
    <w:rsid w:val="004E331F"/>
    <w:rPr>
      <w:b/>
      <w:bCs/>
      <w:color w:val="174B33"/>
      <w:sz w:val="21"/>
      <w:szCs w:val="21"/>
    </w:rPr>
  </w:style>
  <w:style w:type="character" w:styleId="UnresolvedMention">
    <w:name w:val="Unresolved Mention"/>
    <w:uiPriority w:val="99"/>
    <w:semiHidden/>
    <w:unhideWhenUsed/>
    <w:rsid w:val="009000C5"/>
    <w:rPr>
      <w:color w:val="605E5C"/>
      <w:shd w:val="clear" w:color="auto" w:fill="E1DFDD"/>
    </w:rPr>
  </w:style>
  <w:style w:type="paragraph" w:styleId="Revision">
    <w:name w:val="Revision"/>
    <w:hidden/>
    <w:uiPriority w:val="99"/>
    <w:semiHidden/>
    <w:rsid w:val="003232F5"/>
    <w:rPr>
      <w:sz w:val="24"/>
      <w:szCs w:val="24"/>
      <w:lang w:eastAsia="en-US"/>
    </w:rPr>
  </w:style>
  <w:style w:type="character" w:styleId="FollowedHyperlink">
    <w:name w:val="FollowedHyperlink"/>
    <w:basedOn w:val="DefaultParagraphFont"/>
    <w:uiPriority w:val="99"/>
    <w:semiHidden/>
    <w:unhideWhenUsed/>
    <w:rsid w:val="00BA01FF"/>
    <w:rPr>
      <w:color w:val="954F72" w:themeColor="followedHyperlink"/>
      <w:u w:val="single"/>
    </w:rPr>
  </w:style>
  <w:style w:type="character" w:customStyle="1" w:styleId="ListParagraphChar">
    <w:name w:val="List Paragraph Char"/>
    <w:aliases w:val="Saistīto dokumentu saraksts Char,Syle 1 Char,Normal bullet 2 Char,Bullet list Char,H&amp;P List Paragraph Char,2 Char,Strip Char,PPS_Bullet Char,Numurets Char,Virsraksti Char,List Paragraph1 Char,Bullets Char,Numbered List Char,l Char"/>
    <w:link w:val="ListParagraph"/>
    <w:uiPriority w:val="34"/>
    <w:qFormat/>
    <w:locked/>
    <w:rsid w:val="00E97E5D"/>
    <w:rPr>
      <w:sz w:val="24"/>
      <w:szCs w:val="24"/>
      <w:lang w:val="en-US" w:eastAsia="en-US"/>
    </w:rPr>
  </w:style>
  <w:style w:type="paragraph" w:customStyle="1" w:styleId="xl78">
    <w:name w:val="xl78"/>
    <w:basedOn w:val="Normal"/>
    <w:rsid w:val="00E97E5D"/>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lang w:eastAsia="lv-LV"/>
    </w:rPr>
  </w:style>
  <w:style w:type="paragraph" w:customStyle="1" w:styleId="xl84">
    <w:name w:val="xl84"/>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v-LV"/>
    </w:rPr>
  </w:style>
  <w:style w:type="paragraph" w:customStyle="1" w:styleId="xl85">
    <w:name w:val="xl85"/>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v-LV"/>
    </w:rPr>
  </w:style>
  <w:style w:type="paragraph" w:customStyle="1" w:styleId="xl86">
    <w:name w:val="xl86"/>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v-LV"/>
    </w:rPr>
  </w:style>
  <w:style w:type="paragraph" w:customStyle="1" w:styleId="xl87">
    <w:name w:val="xl87"/>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v-LV"/>
    </w:rPr>
  </w:style>
  <w:style w:type="paragraph" w:customStyle="1" w:styleId="xl88">
    <w:name w:val="xl88"/>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sz w:val="16"/>
      <w:szCs w:val="16"/>
      <w:lang w:eastAsia="lv-LV"/>
    </w:rPr>
  </w:style>
  <w:style w:type="paragraph" w:customStyle="1" w:styleId="xl89">
    <w:name w:val="xl89"/>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sz w:val="16"/>
      <w:szCs w:val="16"/>
      <w:lang w:eastAsia="lv-LV"/>
    </w:rPr>
  </w:style>
  <w:style w:type="paragraph" w:customStyle="1" w:styleId="xl90">
    <w:name w:val="xl90"/>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16"/>
      <w:szCs w:val="16"/>
      <w:lang w:eastAsia="lv-LV"/>
    </w:rPr>
  </w:style>
  <w:style w:type="paragraph" w:customStyle="1" w:styleId="xl91">
    <w:name w:val="xl91"/>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16"/>
      <w:szCs w:val="16"/>
      <w:lang w:eastAsia="lv-LV"/>
    </w:rPr>
  </w:style>
  <w:style w:type="paragraph" w:customStyle="1" w:styleId="xl92">
    <w:name w:val="xl92"/>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16"/>
      <w:szCs w:val="16"/>
      <w:lang w:eastAsia="lv-LV"/>
    </w:rPr>
  </w:style>
  <w:style w:type="paragraph" w:customStyle="1" w:styleId="xl93">
    <w:name w:val="xl93"/>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94">
    <w:name w:val="xl94"/>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95">
    <w:name w:val="xl95"/>
    <w:basedOn w:val="Normal"/>
    <w:rsid w:val="00E97E5D"/>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96">
    <w:name w:val="xl96"/>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97">
    <w:name w:val="xl97"/>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98">
    <w:name w:val="xl98"/>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99">
    <w:name w:val="xl99"/>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00">
    <w:name w:val="xl100"/>
    <w:basedOn w:val="Normal"/>
    <w:rsid w:val="00E97E5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01">
    <w:name w:val="xl101"/>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02">
    <w:name w:val="xl102"/>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03">
    <w:name w:val="xl103"/>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04">
    <w:name w:val="xl104"/>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05">
    <w:name w:val="xl105"/>
    <w:basedOn w:val="Normal"/>
    <w:rsid w:val="00E97E5D"/>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07">
    <w:name w:val="xl107"/>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08">
    <w:name w:val="xl108"/>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09">
    <w:name w:val="xl109"/>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10">
    <w:name w:val="xl110"/>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11">
    <w:name w:val="xl111"/>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12">
    <w:name w:val="xl112"/>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13">
    <w:name w:val="xl113"/>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14">
    <w:name w:val="xl114"/>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15">
    <w:name w:val="xl115"/>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16">
    <w:name w:val="xl116"/>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17">
    <w:name w:val="xl117"/>
    <w:basedOn w:val="Normal"/>
    <w:rsid w:val="00E97E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18">
    <w:name w:val="xl118"/>
    <w:basedOn w:val="Normal"/>
    <w:rsid w:val="00E97E5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19">
    <w:name w:val="xl119"/>
    <w:basedOn w:val="Normal"/>
    <w:rsid w:val="00E97E5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20">
    <w:name w:val="xl120"/>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21">
    <w:name w:val="xl121"/>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22">
    <w:name w:val="xl122"/>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lang w:eastAsia="lv-LV"/>
    </w:rPr>
  </w:style>
  <w:style w:type="paragraph" w:customStyle="1" w:styleId="xl123">
    <w:name w:val="xl123"/>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24">
    <w:name w:val="xl124"/>
    <w:basedOn w:val="Normal"/>
    <w:rsid w:val="00E97E5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6"/>
      <w:szCs w:val="16"/>
      <w:lang w:eastAsia="lv-LV"/>
    </w:rPr>
  </w:style>
  <w:style w:type="paragraph" w:customStyle="1" w:styleId="xl125">
    <w:name w:val="xl125"/>
    <w:basedOn w:val="Normal"/>
    <w:rsid w:val="00E97E5D"/>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26">
    <w:name w:val="xl126"/>
    <w:basedOn w:val="Normal"/>
    <w:rsid w:val="00E97E5D"/>
    <w:pPr>
      <w:pBdr>
        <w:left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127">
    <w:name w:val="xl127"/>
    <w:basedOn w:val="Normal"/>
    <w:rsid w:val="00E97E5D"/>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128">
    <w:name w:val="xl128"/>
    <w:basedOn w:val="Normal"/>
    <w:rsid w:val="00E97E5D"/>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29">
    <w:name w:val="xl129"/>
    <w:basedOn w:val="Normal"/>
    <w:rsid w:val="00E97E5D"/>
    <w:pPr>
      <w:pBdr>
        <w:left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xl130">
    <w:name w:val="xl130"/>
    <w:basedOn w:val="Normal"/>
    <w:rsid w:val="00E97E5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131">
    <w:name w:val="xl131"/>
    <w:basedOn w:val="Normal"/>
    <w:rsid w:val="00E97E5D"/>
    <w:pPr>
      <w:pBdr>
        <w:left w:val="single" w:sz="4" w:space="0" w:color="auto"/>
        <w:right w:val="single" w:sz="4" w:space="0" w:color="auto"/>
      </w:pBdr>
      <w:shd w:val="clear" w:color="000000" w:fill="FFFFFF"/>
      <w:spacing w:before="100" w:beforeAutospacing="1" w:after="100" w:afterAutospacing="1"/>
      <w:jc w:val="center"/>
      <w:textAlignment w:val="center"/>
    </w:pPr>
    <w:rPr>
      <w:sz w:val="16"/>
      <w:szCs w:val="16"/>
      <w:lang w:eastAsia="lv-LV"/>
    </w:rPr>
  </w:style>
  <w:style w:type="paragraph" w:customStyle="1" w:styleId="headertext">
    <w:name w:val="headertext"/>
    <w:basedOn w:val="Normal"/>
    <w:rsid w:val="00E97E5D"/>
    <w:pPr>
      <w:spacing w:before="100" w:beforeAutospacing="1" w:after="100" w:afterAutospacing="1"/>
    </w:pPr>
    <w:rPr>
      <w:lang w:eastAsia="lv-LV"/>
    </w:rPr>
  </w:style>
  <w:style w:type="paragraph" w:customStyle="1" w:styleId="formattext">
    <w:name w:val="formattext"/>
    <w:basedOn w:val="Normal"/>
    <w:rsid w:val="00E97E5D"/>
    <w:pPr>
      <w:spacing w:before="100" w:beforeAutospacing="1" w:after="100" w:afterAutospacing="1"/>
    </w:pPr>
    <w:rPr>
      <w:lang w:eastAsia="lv-LV"/>
    </w:rPr>
  </w:style>
  <w:style w:type="paragraph" w:customStyle="1" w:styleId="msonormal0">
    <w:name w:val="msonormal"/>
    <w:basedOn w:val="Normal"/>
    <w:rsid w:val="00E97E5D"/>
    <w:pPr>
      <w:spacing w:before="100" w:beforeAutospacing="1" w:after="100" w:afterAutospacing="1"/>
    </w:pPr>
    <w:rPr>
      <w:lang w:eastAsia="lv-LV"/>
    </w:rPr>
  </w:style>
  <w:style w:type="paragraph" w:customStyle="1" w:styleId="xl63">
    <w:name w:val="xl63"/>
    <w:basedOn w:val="Normal"/>
    <w:rsid w:val="00E97E5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lv-LV"/>
    </w:rPr>
  </w:style>
  <w:style w:type="paragraph" w:styleId="List">
    <w:name w:val="List"/>
    <w:basedOn w:val="Normal"/>
    <w:uiPriority w:val="99"/>
    <w:unhideWhenUsed/>
    <w:rsid w:val="00E97E5D"/>
    <w:pPr>
      <w:spacing w:after="160" w:line="259" w:lineRule="auto"/>
      <w:ind w:left="283" w:hanging="283"/>
      <w:contextualSpacing/>
    </w:pPr>
    <w:rPr>
      <w:rFonts w:asciiTheme="minorHAnsi" w:eastAsiaTheme="minorHAnsi" w:hAnsiTheme="minorHAnsi" w:cstheme="minorBidi"/>
      <w:sz w:val="22"/>
      <w:szCs w:val="22"/>
    </w:rPr>
  </w:style>
  <w:style w:type="paragraph" w:styleId="BodyTextFirstIndent">
    <w:name w:val="Body Text First Indent"/>
    <w:basedOn w:val="BodyText"/>
    <w:link w:val="BodyTextFirstIndentChar"/>
    <w:uiPriority w:val="99"/>
    <w:unhideWhenUsed/>
    <w:rsid w:val="00E97E5D"/>
    <w:pPr>
      <w:spacing w:after="160" w:line="259" w:lineRule="auto"/>
      <w:ind w:firstLine="360"/>
      <w:jc w:val="left"/>
    </w:pPr>
    <w:rPr>
      <w:rFonts w:asciiTheme="minorHAnsi" w:eastAsiaTheme="minorHAnsi" w:hAnsiTheme="minorHAnsi" w:cstheme="minorBidi"/>
      <w:sz w:val="22"/>
      <w:szCs w:val="22"/>
      <w:lang w:val="lv-LV"/>
    </w:rPr>
  </w:style>
  <w:style w:type="character" w:customStyle="1" w:styleId="BodyTextFirstIndentChar">
    <w:name w:val="Body Text First Indent Char"/>
    <w:basedOn w:val="BodyTextChar"/>
    <w:link w:val="BodyTextFirstIndent"/>
    <w:uiPriority w:val="99"/>
    <w:rsid w:val="00E97E5D"/>
    <w:rPr>
      <w:rFonts w:asciiTheme="minorHAnsi" w:eastAsiaTheme="minorHAnsi" w:hAnsiTheme="minorHAnsi" w:cstheme="minorBidi"/>
      <w:sz w:val="22"/>
      <w:szCs w:val="22"/>
      <w:lang w:eastAsia="en-US"/>
    </w:rPr>
  </w:style>
  <w:style w:type="paragraph" w:customStyle="1" w:styleId="xl132">
    <w:name w:val="xl132"/>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3">
    <w:name w:val="xl133"/>
    <w:basedOn w:val="Normal"/>
    <w:rsid w:val="00E97E5D"/>
    <w:pPr>
      <w:pBdr>
        <w:top w:val="single" w:sz="8" w:space="0" w:color="auto"/>
        <w:left w:val="single" w:sz="4" w:space="0" w:color="auto"/>
        <w:right w:val="single" w:sz="8" w:space="0" w:color="auto"/>
      </w:pBdr>
      <w:spacing w:before="100" w:beforeAutospacing="1" w:after="100" w:afterAutospacing="1"/>
      <w:jc w:val="center"/>
      <w:textAlignment w:val="center"/>
    </w:pPr>
    <w:rPr>
      <w:sz w:val="18"/>
      <w:szCs w:val="18"/>
      <w:lang w:eastAsia="lv-LV"/>
    </w:rPr>
  </w:style>
  <w:style w:type="paragraph" w:customStyle="1" w:styleId="xl134">
    <w:name w:val="xl134"/>
    <w:basedOn w:val="Normal"/>
    <w:rsid w:val="00E97E5D"/>
    <w:pPr>
      <w:pBdr>
        <w:left w:val="single" w:sz="4" w:space="0" w:color="auto"/>
        <w:bottom w:val="single" w:sz="4" w:space="0" w:color="auto"/>
        <w:right w:val="single" w:sz="8" w:space="0" w:color="auto"/>
      </w:pBdr>
      <w:spacing w:before="100" w:beforeAutospacing="1" w:after="100" w:afterAutospacing="1"/>
      <w:jc w:val="center"/>
      <w:textAlignment w:val="center"/>
    </w:pPr>
    <w:rPr>
      <w:sz w:val="18"/>
      <w:szCs w:val="18"/>
      <w:lang w:eastAsia="lv-LV"/>
    </w:rPr>
  </w:style>
  <w:style w:type="paragraph" w:customStyle="1" w:styleId="xl135">
    <w:name w:val="xl135"/>
    <w:basedOn w:val="Normal"/>
    <w:rsid w:val="00E97E5D"/>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36">
    <w:name w:val="xl136"/>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37">
    <w:name w:val="xl137"/>
    <w:basedOn w:val="Normal"/>
    <w:rsid w:val="00E97E5D"/>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38">
    <w:name w:val="xl138"/>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39">
    <w:name w:val="xl139"/>
    <w:basedOn w:val="Normal"/>
    <w:rsid w:val="00E97E5D"/>
    <w:pPr>
      <w:pBdr>
        <w:top w:val="single" w:sz="4" w:space="0" w:color="auto"/>
        <w:left w:val="single" w:sz="4"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0">
    <w:name w:val="xl140"/>
    <w:basedOn w:val="Normal"/>
    <w:rsid w:val="00E97E5D"/>
    <w:pPr>
      <w:pBdr>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1">
    <w:name w:val="xl141"/>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2">
    <w:name w:val="xl142"/>
    <w:basedOn w:val="Normal"/>
    <w:rsid w:val="00E97E5D"/>
    <w:pPr>
      <w:pBdr>
        <w:left w:val="single" w:sz="4" w:space="0" w:color="auto"/>
        <w:bottom w:val="single" w:sz="8"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3">
    <w:name w:val="xl143"/>
    <w:basedOn w:val="Normal"/>
    <w:rsid w:val="00E97E5D"/>
    <w:pPr>
      <w:pBdr>
        <w:left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4">
    <w:name w:val="xl144"/>
    <w:basedOn w:val="Normal"/>
    <w:rsid w:val="00E97E5D"/>
    <w:pPr>
      <w:pBdr>
        <w:left w:val="single" w:sz="4"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5">
    <w:name w:val="xl145"/>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6">
    <w:name w:val="xl146"/>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7">
    <w:name w:val="xl147"/>
    <w:basedOn w:val="Normal"/>
    <w:rsid w:val="00E97E5D"/>
    <w:pPr>
      <w:pBdr>
        <w:top w:val="single" w:sz="8" w:space="0" w:color="auto"/>
        <w:left w:val="single" w:sz="4"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8">
    <w:name w:val="xl148"/>
    <w:basedOn w:val="Normal"/>
    <w:rsid w:val="00E97E5D"/>
    <w:pPr>
      <w:pBdr>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49">
    <w:name w:val="xl149"/>
    <w:basedOn w:val="Normal"/>
    <w:rsid w:val="00E97E5D"/>
    <w:pPr>
      <w:pBdr>
        <w:left w:val="single" w:sz="4" w:space="0" w:color="auto"/>
        <w:right w:val="single" w:sz="4"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50">
    <w:name w:val="xl150"/>
    <w:basedOn w:val="Normal"/>
    <w:rsid w:val="00E97E5D"/>
    <w:pPr>
      <w:pBdr>
        <w:left w:val="single" w:sz="4" w:space="0" w:color="auto"/>
        <w:right w:val="single" w:sz="8" w:space="0" w:color="auto"/>
      </w:pBdr>
      <w:spacing w:before="100" w:beforeAutospacing="1" w:after="100" w:afterAutospacing="1"/>
      <w:jc w:val="center"/>
      <w:textAlignment w:val="center"/>
    </w:pPr>
    <w:rPr>
      <w:rFonts w:ascii="Calibri" w:hAnsi="Calibri"/>
      <w:sz w:val="18"/>
      <w:szCs w:val="18"/>
      <w:lang w:eastAsia="lv-LV"/>
    </w:rPr>
  </w:style>
  <w:style w:type="paragraph" w:customStyle="1" w:styleId="xl151">
    <w:name w:val="xl151"/>
    <w:basedOn w:val="Normal"/>
    <w:rsid w:val="00E97E5D"/>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52">
    <w:name w:val="xl152"/>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53">
    <w:name w:val="xl153"/>
    <w:basedOn w:val="Normal"/>
    <w:rsid w:val="00E97E5D"/>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54">
    <w:name w:val="xl154"/>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55">
    <w:name w:val="xl155"/>
    <w:basedOn w:val="Normal"/>
    <w:rsid w:val="00E97E5D"/>
    <w:pPr>
      <w:pBdr>
        <w:top w:val="single" w:sz="4" w:space="0" w:color="auto"/>
        <w:left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56">
    <w:name w:val="xl156"/>
    <w:basedOn w:val="Normal"/>
    <w:rsid w:val="00E97E5D"/>
    <w:pPr>
      <w:pBdr>
        <w:left w:val="single" w:sz="4" w:space="0" w:color="auto"/>
        <w:bottom w:val="single" w:sz="8"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57">
    <w:name w:val="xl157"/>
    <w:basedOn w:val="Normal"/>
    <w:rsid w:val="00E97E5D"/>
    <w:pPr>
      <w:pBdr>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58">
    <w:name w:val="xl158"/>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59">
    <w:name w:val="xl159"/>
    <w:basedOn w:val="Normal"/>
    <w:rsid w:val="00E97E5D"/>
    <w:pPr>
      <w:pBdr>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60">
    <w:name w:val="xl160"/>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61">
    <w:name w:val="xl161"/>
    <w:basedOn w:val="Normal"/>
    <w:rsid w:val="00E97E5D"/>
    <w:pPr>
      <w:pBdr>
        <w:left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62">
    <w:name w:val="xl162"/>
    <w:basedOn w:val="Normal"/>
    <w:rsid w:val="00E97E5D"/>
    <w:pPr>
      <w:pBdr>
        <w:left w:val="single" w:sz="4" w:space="0" w:color="auto"/>
        <w:bottom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63">
    <w:name w:val="xl163"/>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64">
    <w:name w:val="xl164"/>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65">
    <w:name w:val="xl165"/>
    <w:basedOn w:val="Normal"/>
    <w:rsid w:val="00E97E5D"/>
    <w:pPr>
      <w:pBdr>
        <w:top w:val="single" w:sz="8" w:space="0" w:color="auto"/>
        <w:left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66">
    <w:name w:val="xl166"/>
    <w:basedOn w:val="Normal"/>
    <w:rsid w:val="00E97E5D"/>
    <w:pPr>
      <w:pBdr>
        <w:left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67">
    <w:name w:val="xl167"/>
    <w:basedOn w:val="Normal"/>
    <w:rsid w:val="00E97E5D"/>
    <w:pPr>
      <w:pBdr>
        <w:left w:val="single" w:sz="8"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68">
    <w:name w:val="xl168"/>
    <w:basedOn w:val="Normal"/>
    <w:rsid w:val="00E97E5D"/>
    <w:pPr>
      <w:pBdr>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69">
    <w:name w:val="xl169"/>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70">
    <w:name w:val="xl170"/>
    <w:basedOn w:val="Normal"/>
    <w:rsid w:val="00E97E5D"/>
    <w:pPr>
      <w:pBdr>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71">
    <w:name w:val="xl171"/>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72">
    <w:name w:val="xl172"/>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73">
    <w:name w:val="xl173"/>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74">
    <w:name w:val="xl174"/>
    <w:basedOn w:val="Normal"/>
    <w:rsid w:val="00E97E5D"/>
    <w:pPr>
      <w:pBdr>
        <w:top w:val="single" w:sz="8" w:space="0" w:color="auto"/>
        <w:left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75">
    <w:name w:val="xl175"/>
    <w:basedOn w:val="Normal"/>
    <w:rsid w:val="00E97E5D"/>
    <w:pPr>
      <w:pBdr>
        <w:top w:val="single" w:sz="8" w:space="0" w:color="auto"/>
        <w:bottom w:val="single" w:sz="8" w:space="0" w:color="auto"/>
      </w:pBdr>
      <w:spacing w:before="100" w:beforeAutospacing="1" w:after="100" w:afterAutospacing="1"/>
      <w:jc w:val="center"/>
      <w:textAlignment w:val="center"/>
    </w:pPr>
    <w:rPr>
      <w:b/>
      <w:bCs/>
      <w:sz w:val="18"/>
      <w:szCs w:val="18"/>
      <w:lang w:eastAsia="lv-LV"/>
    </w:rPr>
  </w:style>
  <w:style w:type="paragraph" w:customStyle="1" w:styleId="xl176">
    <w:name w:val="xl176"/>
    <w:basedOn w:val="Normal"/>
    <w:rsid w:val="00E97E5D"/>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lang w:eastAsia="lv-LV"/>
    </w:rPr>
  </w:style>
  <w:style w:type="paragraph" w:customStyle="1" w:styleId="xl177">
    <w:name w:val="xl177"/>
    <w:basedOn w:val="Normal"/>
    <w:rsid w:val="00E97E5D"/>
    <w:pPr>
      <w:pBdr>
        <w:top w:val="single" w:sz="8" w:space="0" w:color="auto"/>
        <w:left w:val="single" w:sz="8" w:space="0" w:color="auto"/>
        <w:bottom w:val="single" w:sz="8" w:space="0" w:color="auto"/>
      </w:pBdr>
      <w:spacing w:before="100" w:beforeAutospacing="1" w:after="100" w:afterAutospacing="1"/>
      <w:jc w:val="center"/>
      <w:textAlignment w:val="center"/>
    </w:pPr>
    <w:rPr>
      <w:b/>
      <w:bCs/>
      <w:sz w:val="18"/>
      <w:szCs w:val="18"/>
      <w:lang w:eastAsia="lv-LV"/>
    </w:rPr>
  </w:style>
  <w:style w:type="paragraph" w:customStyle="1" w:styleId="xl178">
    <w:name w:val="xl178"/>
    <w:basedOn w:val="Normal"/>
    <w:rsid w:val="00E97E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179">
    <w:name w:val="xl179"/>
    <w:basedOn w:val="Normal"/>
    <w:rsid w:val="00E97E5D"/>
    <w:pPr>
      <w:pBdr>
        <w:top w:val="single" w:sz="4" w:space="0" w:color="auto"/>
        <w:left w:val="single" w:sz="8"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180">
    <w:name w:val="xl180"/>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181">
    <w:name w:val="xl181"/>
    <w:basedOn w:val="Normal"/>
    <w:rsid w:val="00E97E5D"/>
    <w:pPr>
      <w:pBdr>
        <w:left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182">
    <w:name w:val="xl182"/>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83">
    <w:name w:val="xl183"/>
    <w:basedOn w:val="Normal"/>
    <w:rsid w:val="00E97E5D"/>
    <w:pPr>
      <w:pBdr>
        <w:top w:val="single" w:sz="4" w:space="0" w:color="auto"/>
        <w:left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84">
    <w:name w:val="xl184"/>
    <w:basedOn w:val="Normal"/>
    <w:rsid w:val="00E97E5D"/>
    <w:pPr>
      <w:pBdr>
        <w:left w:val="single" w:sz="4" w:space="0" w:color="auto"/>
        <w:bottom w:val="single" w:sz="8"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85">
    <w:name w:val="xl185"/>
    <w:basedOn w:val="Normal"/>
    <w:rsid w:val="00E97E5D"/>
    <w:pPr>
      <w:pBdr>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86">
    <w:name w:val="xl186"/>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87">
    <w:name w:val="xl187"/>
    <w:basedOn w:val="Normal"/>
    <w:rsid w:val="00E97E5D"/>
    <w:pPr>
      <w:pBdr>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88">
    <w:name w:val="xl188"/>
    <w:basedOn w:val="Normal"/>
    <w:rsid w:val="00E97E5D"/>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89">
    <w:name w:val="xl189"/>
    <w:basedOn w:val="Normal"/>
    <w:rsid w:val="00E97E5D"/>
    <w:pPr>
      <w:pBdr>
        <w:left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90">
    <w:name w:val="xl190"/>
    <w:basedOn w:val="Normal"/>
    <w:rsid w:val="00E97E5D"/>
    <w:pPr>
      <w:pBdr>
        <w:left w:val="single" w:sz="4" w:space="0" w:color="auto"/>
        <w:bottom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91">
    <w:name w:val="xl191"/>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92">
    <w:name w:val="xl192"/>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6"/>
      <w:szCs w:val="16"/>
      <w:lang w:eastAsia="lv-LV"/>
    </w:rPr>
  </w:style>
  <w:style w:type="paragraph" w:customStyle="1" w:styleId="xl193">
    <w:name w:val="xl193"/>
    <w:basedOn w:val="Normal"/>
    <w:rsid w:val="00E97E5D"/>
    <w:pPr>
      <w:pBdr>
        <w:top w:val="single" w:sz="8" w:space="0" w:color="auto"/>
        <w:left w:val="single" w:sz="4" w:space="0" w:color="auto"/>
        <w:right w:val="single" w:sz="8" w:space="0" w:color="auto"/>
      </w:pBdr>
      <w:spacing w:before="100" w:beforeAutospacing="1" w:after="100" w:afterAutospacing="1"/>
      <w:jc w:val="center"/>
      <w:textAlignment w:val="center"/>
    </w:pPr>
    <w:rPr>
      <w:sz w:val="16"/>
      <w:szCs w:val="16"/>
      <w:lang w:eastAsia="lv-LV"/>
    </w:rPr>
  </w:style>
  <w:style w:type="paragraph" w:customStyle="1" w:styleId="xl194">
    <w:name w:val="xl194"/>
    <w:basedOn w:val="Normal"/>
    <w:rsid w:val="00E97E5D"/>
    <w:pPr>
      <w:pBdr>
        <w:left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95">
    <w:name w:val="xl195"/>
    <w:basedOn w:val="Normal"/>
    <w:rsid w:val="00E97E5D"/>
    <w:pPr>
      <w:pBdr>
        <w:left w:val="single" w:sz="8"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96">
    <w:name w:val="xl196"/>
    <w:basedOn w:val="Normal"/>
    <w:rsid w:val="00E97E5D"/>
    <w:pPr>
      <w:pBdr>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97">
    <w:name w:val="xl197"/>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98">
    <w:name w:val="xl198"/>
    <w:basedOn w:val="Normal"/>
    <w:rsid w:val="00E97E5D"/>
    <w:pPr>
      <w:pBdr>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99">
    <w:name w:val="xl199"/>
    <w:basedOn w:val="Normal"/>
    <w:rsid w:val="00E97E5D"/>
    <w:pPr>
      <w:pBdr>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200">
    <w:name w:val="xl200"/>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201">
    <w:name w:val="xl201"/>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202">
    <w:name w:val="xl202"/>
    <w:basedOn w:val="Normal"/>
    <w:rsid w:val="00E97E5D"/>
    <w:pPr>
      <w:pBdr>
        <w:top w:val="single" w:sz="8" w:space="0" w:color="auto"/>
        <w:left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203">
    <w:name w:val="xl203"/>
    <w:basedOn w:val="Normal"/>
    <w:rsid w:val="00E97E5D"/>
    <w:pPr>
      <w:pBdr>
        <w:top w:val="single" w:sz="8" w:space="0" w:color="auto"/>
        <w:bottom w:val="single" w:sz="8" w:space="0" w:color="auto"/>
      </w:pBdr>
      <w:spacing w:before="100" w:beforeAutospacing="1" w:after="100" w:afterAutospacing="1"/>
      <w:jc w:val="center"/>
      <w:textAlignment w:val="center"/>
    </w:pPr>
    <w:rPr>
      <w:b/>
      <w:bCs/>
      <w:sz w:val="18"/>
      <w:szCs w:val="18"/>
      <w:lang w:eastAsia="lv-LV"/>
    </w:rPr>
  </w:style>
  <w:style w:type="paragraph" w:customStyle="1" w:styleId="xl204">
    <w:name w:val="xl204"/>
    <w:basedOn w:val="Normal"/>
    <w:rsid w:val="00E97E5D"/>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lang w:eastAsia="lv-LV"/>
    </w:rPr>
  </w:style>
  <w:style w:type="paragraph" w:customStyle="1" w:styleId="xl205">
    <w:name w:val="xl205"/>
    <w:basedOn w:val="Normal"/>
    <w:rsid w:val="00E97E5D"/>
    <w:pPr>
      <w:pBdr>
        <w:top w:val="single" w:sz="8" w:space="0" w:color="auto"/>
        <w:left w:val="single" w:sz="8" w:space="0" w:color="auto"/>
        <w:bottom w:val="single" w:sz="8" w:space="0" w:color="auto"/>
      </w:pBdr>
      <w:spacing w:before="100" w:beforeAutospacing="1" w:after="100" w:afterAutospacing="1"/>
      <w:jc w:val="center"/>
      <w:textAlignment w:val="center"/>
    </w:pPr>
    <w:rPr>
      <w:b/>
      <w:bCs/>
      <w:sz w:val="18"/>
      <w:szCs w:val="18"/>
      <w:lang w:eastAsia="lv-LV"/>
    </w:rPr>
  </w:style>
  <w:style w:type="paragraph" w:customStyle="1" w:styleId="xl206">
    <w:name w:val="xl206"/>
    <w:basedOn w:val="Normal"/>
    <w:rsid w:val="00E97E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207">
    <w:name w:val="xl207"/>
    <w:basedOn w:val="Normal"/>
    <w:rsid w:val="00E97E5D"/>
    <w:pPr>
      <w:pBdr>
        <w:top w:val="single" w:sz="4" w:space="0" w:color="auto"/>
        <w:left w:val="single" w:sz="8"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208">
    <w:name w:val="xl208"/>
    <w:basedOn w:val="Normal"/>
    <w:rsid w:val="00E97E5D"/>
    <w:pPr>
      <w:pBdr>
        <w:top w:val="single" w:sz="8" w:space="0" w:color="auto"/>
        <w:left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paragraph" w:customStyle="1" w:styleId="xl209">
    <w:name w:val="xl209"/>
    <w:basedOn w:val="Normal"/>
    <w:rsid w:val="00E97E5D"/>
    <w:pPr>
      <w:pBdr>
        <w:left w:val="single" w:sz="4" w:space="0" w:color="auto"/>
        <w:right w:val="single" w:sz="4" w:space="0" w:color="auto"/>
      </w:pBdr>
      <w:spacing w:before="100" w:beforeAutospacing="1" w:after="100" w:afterAutospacing="1"/>
      <w:jc w:val="center"/>
      <w:textAlignment w:val="center"/>
    </w:pPr>
    <w:rPr>
      <w:b/>
      <w:bCs/>
      <w:sz w:val="18"/>
      <w:szCs w:val="18"/>
      <w:lang w:eastAsia="lv-LV"/>
    </w:rPr>
  </w:style>
  <w:style w:type="character" w:customStyle="1" w:styleId="cf01">
    <w:name w:val="cf01"/>
    <w:basedOn w:val="DefaultParagraphFont"/>
    <w:rsid w:val="000F6B2E"/>
    <w:rPr>
      <w:rFonts w:ascii="Segoe UI" w:hAnsi="Segoe UI" w:cs="Segoe UI" w:hint="default"/>
      <w:sz w:val="18"/>
      <w:szCs w:val="18"/>
    </w:rPr>
  </w:style>
  <w:style w:type="character" w:customStyle="1" w:styleId="appliestoitem">
    <w:name w:val="appliestoitem"/>
    <w:basedOn w:val="DefaultParagraphFont"/>
    <w:rsid w:val="007A6F5E"/>
  </w:style>
  <w:style w:type="table" w:styleId="TableGridLight">
    <w:name w:val="Grid Table Light"/>
    <w:basedOn w:val="TableNormal"/>
    <w:uiPriority w:val="40"/>
    <w:rsid w:val="004D2AE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ubtleEmphasis">
    <w:name w:val="Subtle Emphasis"/>
    <w:basedOn w:val="DefaultParagraphFont"/>
    <w:uiPriority w:val="19"/>
    <w:qFormat/>
    <w:rsid w:val="00685EC2"/>
    <w:rPr>
      <w:i/>
      <w:iCs/>
      <w:color w:val="44546A"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911117">
      <w:bodyDiv w:val="1"/>
      <w:marLeft w:val="0"/>
      <w:marRight w:val="0"/>
      <w:marTop w:val="0"/>
      <w:marBottom w:val="0"/>
      <w:divBdr>
        <w:top w:val="none" w:sz="0" w:space="0" w:color="auto"/>
        <w:left w:val="none" w:sz="0" w:space="0" w:color="auto"/>
        <w:bottom w:val="none" w:sz="0" w:space="0" w:color="auto"/>
        <w:right w:val="none" w:sz="0" w:space="0" w:color="auto"/>
      </w:divBdr>
    </w:div>
    <w:div w:id="266933192">
      <w:bodyDiv w:val="1"/>
      <w:marLeft w:val="0"/>
      <w:marRight w:val="0"/>
      <w:marTop w:val="0"/>
      <w:marBottom w:val="0"/>
      <w:divBdr>
        <w:top w:val="none" w:sz="0" w:space="0" w:color="auto"/>
        <w:left w:val="none" w:sz="0" w:space="0" w:color="auto"/>
        <w:bottom w:val="none" w:sz="0" w:space="0" w:color="auto"/>
        <w:right w:val="none" w:sz="0" w:space="0" w:color="auto"/>
      </w:divBdr>
    </w:div>
    <w:div w:id="341008364">
      <w:bodyDiv w:val="1"/>
      <w:marLeft w:val="0"/>
      <w:marRight w:val="0"/>
      <w:marTop w:val="0"/>
      <w:marBottom w:val="0"/>
      <w:divBdr>
        <w:top w:val="none" w:sz="0" w:space="0" w:color="auto"/>
        <w:left w:val="none" w:sz="0" w:space="0" w:color="auto"/>
        <w:bottom w:val="none" w:sz="0" w:space="0" w:color="auto"/>
        <w:right w:val="none" w:sz="0" w:space="0" w:color="auto"/>
      </w:divBdr>
      <w:divsChild>
        <w:div w:id="1717000279">
          <w:marLeft w:val="0"/>
          <w:marRight w:val="0"/>
          <w:marTop w:val="0"/>
          <w:marBottom w:val="0"/>
          <w:divBdr>
            <w:top w:val="none" w:sz="0" w:space="0" w:color="auto"/>
            <w:left w:val="none" w:sz="0" w:space="0" w:color="auto"/>
            <w:bottom w:val="none" w:sz="0" w:space="0" w:color="auto"/>
            <w:right w:val="none" w:sz="0" w:space="0" w:color="auto"/>
          </w:divBdr>
          <w:divsChild>
            <w:div w:id="1347100433">
              <w:marLeft w:val="0"/>
              <w:marRight w:val="0"/>
              <w:marTop w:val="0"/>
              <w:marBottom w:val="0"/>
              <w:divBdr>
                <w:top w:val="none" w:sz="0" w:space="0" w:color="auto"/>
                <w:left w:val="none" w:sz="0" w:space="0" w:color="auto"/>
                <w:bottom w:val="none" w:sz="0" w:space="0" w:color="auto"/>
                <w:right w:val="none" w:sz="0" w:space="0" w:color="auto"/>
              </w:divBdr>
              <w:divsChild>
                <w:div w:id="1182015819">
                  <w:marLeft w:val="0"/>
                  <w:marRight w:val="0"/>
                  <w:marTop w:val="0"/>
                  <w:marBottom w:val="0"/>
                  <w:divBdr>
                    <w:top w:val="none" w:sz="0" w:space="0" w:color="auto"/>
                    <w:left w:val="none" w:sz="0" w:space="0" w:color="auto"/>
                    <w:bottom w:val="none" w:sz="0" w:space="0" w:color="auto"/>
                    <w:right w:val="none" w:sz="0" w:space="0" w:color="auto"/>
                  </w:divBdr>
                  <w:divsChild>
                    <w:div w:id="403648490">
                      <w:marLeft w:val="-360"/>
                      <w:marRight w:val="-360"/>
                      <w:marTop w:val="0"/>
                      <w:marBottom w:val="0"/>
                      <w:divBdr>
                        <w:top w:val="none" w:sz="0" w:space="0" w:color="auto"/>
                        <w:left w:val="none" w:sz="0" w:space="0" w:color="auto"/>
                        <w:bottom w:val="none" w:sz="0" w:space="0" w:color="auto"/>
                        <w:right w:val="none" w:sz="0" w:space="0" w:color="auto"/>
                      </w:divBdr>
                      <w:divsChild>
                        <w:div w:id="1238708174">
                          <w:marLeft w:val="0"/>
                          <w:marRight w:val="0"/>
                          <w:marTop w:val="0"/>
                          <w:marBottom w:val="0"/>
                          <w:divBdr>
                            <w:top w:val="none" w:sz="0" w:space="0" w:color="auto"/>
                            <w:left w:val="none" w:sz="0" w:space="0" w:color="auto"/>
                            <w:bottom w:val="none" w:sz="0" w:space="0" w:color="auto"/>
                            <w:right w:val="none" w:sz="0" w:space="0" w:color="auto"/>
                          </w:divBdr>
                          <w:divsChild>
                            <w:div w:id="1015956690">
                              <w:marLeft w:val="0"/>
                              <w:marRight w:val="0"/>
                              <w:marTop w:val="0"/>
                              <w:marBottom w:val="0"/>
                              <w:divBdr>
                                <w:top w:val="none" w:sz="0" w:space="0" w:color="auto"/>
                                <w:left w:val="none" w:sz="0" w:space="0" w:color="auto"/>
                                <w:bottom w:val="none" w:sz="0" w:space="0" w:color="auto"/>
                                <w:right w:val="none" w:sz="0" w:space="0" w:color="auto"/>
                              </w:divBdr>
                              <w:divsChild>
                                <w:div w:id="1720859280">
                                  <w:marLeft w:val="0"/>
                                  <w:marRight w:val="0"/>
                                  <w:marTop w:val="0"/>
                                  <w:marBottom w:val="0"/>
                                  <w:divBdr>
                                    <w:top w:val="none" w:sz="0" w:space="0" w:color="auto"/>
                                    <w:left w:val="none" w:sz="0" w:space="0" w:color="auto"/>
                                    <w:bottom w:val="none" w:sz="0" w:space="0" w:color="auto"/>
                                    <w:right w:val="none" w:sz="0" w:space="0" w:color="auto"/>
                                  </w:divBdr>
                                  <w:divsChild>
                                    <w:div w:id="183101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4106572">
      <w:bodyDiv w:val="1"/>
      <w:marLeft w:val="0"/>
      <w:marRight w:val="0"/>
      <w:marTop w:val="0"/>
      <w:marBottom w:val="0"/>
      <w:divBdr>
        <w:top w:val="none" w:sz="0" w:space="0" w:color="auto"/>
        <w:left w:val="none" w:sz="0" w:space="0" w:color="auto"/>
        <w:bottom w:val="none" w:sz="0" w:space="0" w:color="auto"/>
        <w:right w:val="none" w:sz="0" w:space="0" w:color="auto"/>
      </w:divBdr>
    </w:div>
    <w:div w:id="535772692">
      <w:bodyDiv w:val="1"/>
      <w:marLeft w:val="0"/>
      <w:marRight w:val="0"/>
      <w:marTop w:val="0"/>
      <w:marBottom w:val="0"/>
      <w:divBdr>
        <w:top w:val="none" w:sz="0" w:space="0" w:color="auto"/>
        <w:left w:val="none" w:sz="0" w:space="0" w:color="auto"/>
        <w:bottom w:val="none" w:sz="0" w:space="0" w:color="auto"/>
        <w:right w:val="none" w:sz="0" w:space="0" w:color="auto"/>
      </w:divBdr>
    </w:div>
    <w:div w:id="653532756">
      <w:bodyDiv w:val="1"/>
      <w:marLeft w:val="0"/>
      <w:marRight w:val="0"/>
      <w:marTop w:val="0"/>
      <w:marBottom w:val="0"/>
      <w:divBdr>
        <w:top w:val="none" w:sz="0" w:space="0" w:color="auto"/>
        <w:left w:val="none" w:sz="0" w:space="0" w:color="auto"/>
        <w:bottom w:val="none" w:sz="0" w:space="0" w:color="auto"/>
        <w:right w:val="none" w:sz="0" w:space="0" w:color="auto"/>
      </w:divBdr>
    </w:div>
    <w:div w:id="699169104">
      <w:bodyDiv w:val="1"/>
      <w:marLeft w:val="0"/>
      <w:marRight w:val="0"/>
      <w:marTop w:val="0"/>
      <w:marBottom w:val="0"/>
      <w:divBdr>
        <w:top w:val="none" w:sz="0" w:space="0" w:color="auto"/>
        <w:left w:val="none" w:sz="0" w:space="0" w:color="auto"/>
        <w:bottom w:val="none" w:sz="0" w:space="0" w:color="auto"/>
        <w:right w:val="none" w:sz="0" w:space="0" w:color="auto"/>
      </w:divBdr>
    </w:div>
    <w:div w:id="714739174">
      <w:bodyDiv w:val="1"/>
      <w:marLeft w:val="0"/>
      <w:marRight w:val="0"/>
      <w:marTop w:val="0"/>
      <w:marBottom w:val="0"/>
      <w:divBdr>
        <w:top w:val="none" w:sz="0" w:space="0" w:color="auto"/>
        <w:left w:val="none" w:sz="0" w:space="0" w:color="auto"/>
        <w:bottom w:val="none" w:sz="0" w:space="0" w:color="auto"/>
        <w:right w:val="none" w:sz="0" w:space="0" w:color="auto"/>
      </w:divBdr>
    </w:div>
    <w:div w:id="961037697">
      <w:bodyDiv w:val="1"/>
      <w:marLeft w:val="0"/>
      <w:marRight w:val="0"/>
      <w:marTop w:val="0"/>
      <w:marBottom w:val="0"/>
      <w:divBdr>
        <w:top w:val="none" w:sz="0" w:space="0" w:color="auto"/>
        <w:left w:val="none" w:sz="0" w:space="0" w:color="auto"/>
        <w:bottom w:val="none" w:sz="0" w:space="0" w:color="auto"/>
        <w:right w:val="none" w:sz="0" w:space="0" w:color="auto"/>
      </w:divBdr>
    </w:div>
    <w:div w:id="1078938797">
      <w:bodyDiv w:val="1"/>
      <w:marLeft w:val="0"/>
      <w:marRight w:val="0"/>
      <w:marTop w:val="0"/>
      <w:marBottom w:val="0"/>
      <w:divBdr>
        <w:top w:val="none" w:sz="0" w:space="0" w:color="auto"/>
        <w:left w:val="none" w:sz="0" w:space="0" w:color="auto"/>
        <w:bottom w:val="none" w:sz="0" w:space="0" w:color="auto"/>
        <w:right w:val="none" w:sz="0" w:space="0" w:color="auto"/>
      </w:divBdr>
    </w:div>
    <w:div w:id="1159224469">
      <w:bodyDiv w:val="1"/>
      <w:marLeft w:val="0"/>
      <w:marRight w:val="0"/>
      <w:marTop w:val="0"/>
      <w:marBottom w:val="0"/>
      <w:divBdr>
        <w:top w:val="none" w:sz="0" w:space="0" w:color="auto"/>
        <w:left w:val="none" w:sz="0" w:space="0" w:color="auto"/>
        <w:bottom w:val="none" w:sz="0" w:space="0" w:color="auto"/>
        <w:right w:val="none" w:sz="0" w:space="0" w:color="auto"/>
      </w:divBdr>
    </w:div>
    <w:div w:id="1289818118">
      <w:bodyDiv w:val="1"/>
      <w:marLeft w:val="0"/>
      <w:marRight w:val="0"/>
      <w:marTop w:val="0"/>
      <w:marBottom w:val="0"/>
      <w:divBdr>
        <w:top w:val="none" w:sz="0" w:space="0" w:color="auto"/>
        <w:left w:val="none" w:sz="0" w:space="0" w:color="auto"/>
        <w:bottom w:val="none" w:sz="0" w:space="0" w:color="auto"/>
        <w:right w:val="none" w:sz="0" w:space="0" w:color="auto"/>
      </w:divBdr>
    </w:div>
    <w:div w:id="1294095152">
      <w:bodyDiv w:val="1"/>
      <w:marLeft w:val="0"/>
      <w:marRight w:val="0"/>
      <w:marTop w:val="0"/>
      <w:marBottom w:val="0"/>
      <w:divBdr>
        <w:top w:val="none" w:sz="0" w:space="0" w:color="auto"/>
        <w:left w:val="none" w:sz="0" w:space="0" w:color="auto"/>
        <w:bottom w:val="none" w:sz="0" w:space="0" w:color="auto"/>
        <w:right w:val="none" w:sz="0" w:space="0" w:color="auto"/>
      </w:divBdr>
    </w:div>
    <w:div w:id="1298098484">
      <w:bodyDiv w:val="1"/>
      <w:marLeft w:val="0"/>
      <w:marRight w:val="0"/>
      <w:marTop w:val="0"/>
      <w:marBottom w:val="0"/>
      <w:divBdr>
        <w:top w:val="none" w:sz="0" w:space="0" w:color="auto"/>
        <w:left w:val="none" w:sz="0" w:space="0" w:color="auto"/>
        <w:bottom w:val="none" w:sz="0" w:space="0" w:color="auto"/>
        <w:right w:val="none" w:sz="0" w:space="0" w:color="auto"/>
      </w:divBdr>
    </w:div>
    <w:div w:id="1397125852">
      <w:bodyDiv w:val="1"/>
      <w:marLeft w:val="0"/>
      <w:marRight w:val="0"/>
      <w:marTop w:val="0"/>
      <w:marBottom w:val="0"/>
      <w:divBdr>
        <w:top w:val="none" w:sz="0" w:space="0" w:color="auto"/>
        <w:left w:val="none" w:sz="0" w:space="0" w:color="auto"/>
        <w:bottom w:val="none" w:sz="0" w:space="0" w:color="auto"/>
        <w:right w:val="none" w:sz="0" w:space="0" w:color="auto"/>
      </w:divBdr>
    </w:div>
    <w:div w:id="1401098861">
      <w:bodyDiv w:val="1"/>
      <w:marLeft w:val="0"/>
      <w:marRight w:val="0"/>
      <w:marTop w:val="0"/>
      <w:marBottom w:val="0"/>
      <w:divBdr>
        <w:top w:val="none" w:sz="0" w:space="0" w:color="auto"/>
        <w:left w:val="none" w:sz="0" w:space="0" w:color="auto"/>
        <w:bottom w:val="none" w:sz="0" w:space="0" w:color="auto"/>
        <w:right w:val="none" w:sz="0" w:space="0" w:color="auto"/>
      </w:divBdr>
    </w:div>
    <w:div w:id="1552301229">
      <w:bodyDiv w:val="1"/>
      <w:marLeft w:val="0"/>
      <w:marRight w:val="0"/>
      <w:marTop w:val="0"/>
      <w:marBottom w:val="0"/>
      <w:divBdr>
        <w:top w:val="none" w:sz="0" w:space="0" w:color="auto"/>
        <w:left w:val="none" w:sz="0" w:space="0" w:color="auto"/>
        <w:bottom w:val="none" w:sz="0" w:space="0" w:color="auto"/>
        <w:right w:val="none" w:sz="0" w:space="0" w:color="auto"/>
      </w:divBdr>
    </w:div>
    <w:div w:id="1584335657">
      <w:bodyDiv w:val="1"/>
      <w:marLeft w:val="0"/>
      <w:marRight w:val="0"/>
      <w:marTop w:val="0"/>
      <w:marBottom w:val="0"/>
      <w:divBdr>
        <w:top w:val="none" w:sz="0" w:space="0" w:color="auto"/>
        <w:left w:val="none" w:sz="0" w:space="0" w:color="auto"/>
        <w:bottom w:val="none" w:sz="0" w:space="0" w:color="auto"/>
        <w:right w:val="none" w:sz="0" w:space="0" w:color="auto"/>
      </w:divBdr>
    </w:div>
    <w:div w:id="1663773843">
      <w:bodyDiv w:val="1"/>
      <w:marLeft w:val="0"/>
      <w:marRight w:val="0"/>
      <w:marTop w:val="0"/>
      <w:marBottom w:val="0"/>
      <w:divBdr>
        <w:top w:val="none" w:sz="0" w:space="0" w:color="auto"/>
        <w:left w:val="none" w:sz="0" w:space="0" w:color="auto"/>
        <w:bottom w:val="none" w:sz="0" w:space="0" w:color="auto"/>
        <w:right w:val="none" w:sz="0" w:space="0" w:color="auto"/>
      </w:divBdr>
    </w:div>
    <w:div w:id="1863938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uctioncargo.ldz.lv" TargetMode="External"/><Relationship Id="rId13" Type="http://schemas.openxmlformats.org/officeDocument/2006/relationships/hyperlink" Target="http://auctioncargo.ldz.lv" TargetMode="External"/><Relationship Id="rId18" Type="http://schemas.openxmlformats.org/officeDocument/2006/relationships/hyperlink" Target="http://auctioncargo.ldz.l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iepirkumi.cargo@ldz.lv" TargetMode="External"/><Relationship Id="rId17" Type="http://schemas.openxmlformats.org/officeDocument/2006/relationships/hyperlink" Target="http://auctioncargo.ldz.lv" TargetMode="External"/><Relationship Id="rId2" Type="http://schemas.openxmlformats.org/officeDocument/2006/relationships/numbering" Target="numbering.xml"/><Relationship Id="rId16" Type="http://schemas.openxmlformats.org/officeDocument/2006/relationships/hyperlink" Target="http://www.ldz.lv"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uctioncargo.ldz.lv/" TargetMode="External"/><Relationship Id="rId5" Type="http://schemas.openxmlformats.org/officeDocument/2006/relationships/webSettings" Target="webSettings.xml"/><Relationship Id="rId15" Type="http://schemas.openxmlformats.org/officeDocument/2006/relationships/hyperlink" Target="http://www.ldz.lv" TargetMode="External"/><Relationship Id="rId10" Type="http://schemas.openxmlformats.org/officeDocument/2006/relationships/hyperlink" Target="http://auctioncargo.ldz.lv" TargetMode="External"/><Relationship Id="rId19" Type="http://schemas.openxmlformats.org/officeDocument/2006/relationships/hyperlink" Target="mailto:cargo@ldz.lv" TargetMode="External"/><Relationship Id="rId4" Type="http://schemas.openxmlformats.org/officeDocument/2006/relationships/settings" Target="settings.xml"/><Relationship Id="rId9" Type="http://schemas.openxmlformats.org/officeDocument/2006/relationships/hyperlink" Target="http://ldzcargo.ldz.lv" TargetMode="External"/><Relationship Id="rId14" Type="http://schemas.openxmlformats.org/officeDocument/2006/relationships/hyperlink" Target="mailto:cargo.rekini@ldz.l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24618A-D2B2-43E6-BA55-3913F973B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19</Pages>
  <Words>32936</Words>
  <Characters>18775</Characters>
  <Application>Microsoft Office Word</Application>
  <DocSecurity>0</DocSecurity>
  <Lines>156</Lines>
  <Paragraphs>103</Paragraphs>
  <ScaleCrop>false</ScaleCrop>
  <HeadingPairs>
    <vt:vector size="2" baseType="variant">
      <vt:variant>
        <vt:lpstr>Title</vt:lpstr>
      </vt:variant>
      <vt:variant>
        <vt:i4>1</vt:i4>
      </vt:variant>
    </vt:vector>
  </HeadingPairs>
  <TitlesOfParts>
    <vt:vector size="1" baseType="lpstr">
      <vt:lpstr>Par iepirkuma komisiju</vt:lpstr>
    </vt:vector>
  </TitlesOfParts>
  <Company>Va/s "LDz"</Company>
  <LinksUpToDate>false</LinksUpToDate>
  <CharactersWithSpaces>51608</CharactersWithSpaces>
  <SharedDoc>false</SharedDoc>
  <HLinks>
    <vt:vector size="30" baseType="variant">
      <vt:variant>
        <vt:i4>6946829</vt:i4>
      </vt:variant>
      <vt:variant>
        <vt:i4>12</vt:i4>
      </vt:variant>
      <vt:variant>
        <vt:i4>0</vt:i4>
      </vt:variant>
      <vt:variant>
        <vt:i4>5</vt:i4>
      </vt:variant>
      <vt:variant>
        <vt:lpwstr>mailto:inese.stendzeniece@ldz.lv</vt:lpwstr>
      </vt:variant>
      <vt:variant>
        <vt:lpwstr/>
      </vt:variant>
      <vt:variant>
        <vt:i4>131168</vt:i4>
      </vt:variant>
      <vt:variant>
        <vt:i4>9</vt:i4>
      </vt:variant>
      <vt:variant>
        <vt:i4>0</vt:i4>
      </vt:variant>
      <vt:variant>
        <vt:i4>5</vt:i4>
      </vt:variant>
      <vt:variant>
        <vt:lpwstr>mailto:maksims.slikovs@ldz.lv</vt:lpwstr>
      </vt:variant>
      <vt:variant>
        <vt:lpwstr/>
      </vt:variant>
      <vt:variant>
        <vt:i4>3801187</vt:i4>
      </vt:variant>
      <vt:variant>
        <vt:i4>6</vt:i4>
      </vt:variant>
      <vt:variant>
        <vt:i4>0</vt:i4>
      </vt:variant>
      <vt:variant>
        <vt:i4>5</vt:i4>
      </vt:variant>
      <vt:variant>
        <vt:lpwstr>http://auctioncargo.ldz.lv/</vt:lpwstr>
      </vt:variant>
      <vt:variant>
        <vt:lpwstr/>
      </vt:variant>
      <vt:variant>
        <vt:i4>2687081</vt:i4>
      </vt:variant>
      <vt:variant>
        <vt:i4>3</vt:i4>
      </vt:variant>
      <vt:variant>
        <vt:i4>0</vt:i4>
      </vt:variant>
      <vt:variant>
        <vt:i4>5</vt:i4>
      </vt:variant>
      <vt:variant>
        <vt:lpwstr>http://ldzcargo.ldz.lv/</vt:lpwstr>
      </vt:variant>
      <vt:variant>
        <vt:lpwstr/>
      </vt:variant>
      <vt:variant>
        <vt:i4>3801187</vt:i4>
      </vt:variant>
      <vt:variant>
        <vt:i4>0</vt:i4>
      </vt:variant>
      <vt:variant>
        <vt:i4>0</vt:i4>
      </vt:variant>
      <vt:variant>
        <vt:i4>5</vt:i4>
      </vt:variant>
      <vt:variant>
        <vt:lpwstr>http://auctioncargo.ldz.lv/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iepirkuma komisiju</dc:title>
  <dc:subject/>
  <dc:creator>BertmanisM</dc:creator>
  <cp:keywords>, docId:4E6DCA4C9B72EAE66139627C67DB3EEA</cp:keywords>
  <cp:lastModifiedBy>Inese Stendzeniece</cp:lastModifiedBy>
  <cp:revision>20</cp:revision>
  <cp:lastPrinted>2022-05-06T18:14:00Z</cp:lastPrinted>
  <dcterms:created xsi:type="dcterms:W3CDTF">2026-09-24T10:13:00Z</dcterms:created>
  <dcterms:modified xsi:type="dcterms:W3CDTF">2026-09-24T11:07:00Z</dcterms:modified>
</cp:coreProperties>
</file>