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7AF35" w14:textId="04C44C70" w:rsidR="00472CC8" w:rsidRPr="00664269" w:rsidRDefault="008A2E40" w:rsidP="00F95C73">
      <w:pPr>
        <w:mirrorIndents/>
        <w:jc w:val="center"/>
        <w:rPr>
          <w:rFonts w:ascii="Arial" w:hAnsi="Arial" w:cs="Arial"/>
          <w:b/>
          <w:sz w:val="22"/>
          <w:szCs w:val="22"/>
          <w:lang w:val="en-GB"/>
        </w:rPr>
      </w:pPr>
      <w:r w:rsidRPr="00664269">
        <w:rPr>
          <w:rFonts w:ascii="Arial" w:hAnsi="Arial" w:cs="Arial"/>
          <w:b/>
          <w:sz w:val="22"/>
          <w:szCs w:val="22"/>
          <w:lang w:val="en-GB"/>
        </w:rPr>
        <w:t>Regulations</w:t>
      </w:r>
      <w:r w:rsidR="00D63905" w:rsidRPr="00664269">
        <w:rPr>
          <w:rFonts w:ascii="Arial" w:hAnsi="Arial" w:cs="Arial"/>
          <w:b/>
          <w:sz w:val="22"/>
          <w:szCs w:val="22"/>
          <w:lang w:val="en-GB"/>
        </w:rPr>
        <w:t xml:space="preserve"> </w:t>
      </w:r>
      <w:r w:rsidRPr="00664269">
        <w:rPr>
          <w:rFonts w:ascii="Arial" w:hAnsi="Arial" w:cs="Arial"/>
          <w:b/>
          <w:sz w:val="22"/>
          <w:szCs w:val="22"/>
          <w:lang w:val="en-GB"/>
        </w:rPr>
        <w:t>for</w:t>
      </w:r>
      <w:r w:rsidR="00D63905" w:rsidRPr="00664269">
        <w:rPr>
          <w:rFonts w:ascii="Arial" w:hAnsi="Arial" w:cs="Arial"/>
          <w:b/>
          <w:sz w:val="22"/>
          <w:szCs w:val="22"/>
          <w:lang w:val="en-GB"/>
        </w:rPr>
        <w:t xml:space="preserve"> the</w:t>
      </w:r>
      <w:r w:rsidR="00E24E82" w:rsidRPr="00664269">
        <w:rPr>
          <w:rFonts w:ascii="Arial" w:hAnsi="Arial" w:cs="Arial"/>
          <w:b/>
          <w:sz w:val="22"/>
          <w:szCs w:val="22"/>
          <w:lang w:val="en-GB"/>
        </w:rPr>
        <w:t xml:space="preserve"> Electronic </w:t>
      </w:r>
      <w:r w:rsidR="00D63905" w:rsidRPr="00664269">
        <w:rPr>
          <w:rFonts w:ascii="Arial" w:hAnsi="Arial" w:cs="Arial"/>
          <w:b/>
          <w:sz w:val="22"/>
          <w:szCs w:val="22"/>
          <w:lang w:val="en-GB"/>
        </w:rPr>
        <w:t xml:space="preserve">Auction </w:t>
      </w:r>
      <w:r w:rsidR="00F13E05" w:rsidRPr="00664269">
        <w:rPr>
          <w:rFonts w:ascii="Arial" w:hAnsi="Arial" w:cs="Arial"/>
          <w:b/>
          <w:sz w:val="22"/>
          <w:szCs w:val="22"/>
          <w:lang w:val="en-GB"/>
        </w:rPr>
        <w:t>(</w:t>
      </w:r>
      <w:r w:rsidRPr="00664269">
        <w:rPr>
          <w:rFonts w:ascii="Arial" w:hAnsi="Arial" w:cs="Arial"/>
          <w:b/>
          <w:sz w:val="22"/>
          <w:szCs w:val="22"/>
          <w:lang w:val="en-GB"/>
        </w:rPr>
        <w:t>ID</w:t>
      </w:r>
      <w:r w:rsidR="00953198" w:rsidRPr="00664269">
        <w:rPr>
          <w:rFonts w:ascii="Arial" w:hAnsi="Arial" w:cs="Arial"/>
          <w:b/>
          <w:sz w:val="22"/>
          <w:szCs w:val="22"/>
          <w:lang w:val="en-GB"/>
        </w:rPr>
        <w:t>. No. REAL</w:t>
      </w:r>
      <w:r w:rsidR="005B78B5" w:rsidRPr="00664269">
        <w:rPr>
          <w:rFonts w:ascii="Arial" w:hAnsi="Arial" w:cs="Arial"/>
          <w:b/>
          <w:sz w:val="22"/>
          <w:szCs w:val="22"/>
          <w:lang w:val="en-GB"/>
        </w:rPr>
        <w:t xml:space="preserve"> 2026/23</w:t>
      </w:r>
      <w:r w:rsidR="00953198" w:rsidRPr="00664269">
        <w:rPr>
          <w:rFonts w:ascii="Arial" w:hAnsi="Arial" w:cs="Arial"/>
          <w:b/>
          <w:sz w:val="22"/>
          <w:szCs w:val="22"/>
          <w:lang w:val="en-GB"/>
        </w:rPr>
        <w:t>)</w:t>
      </w:r>
    </w:p>
    <w:p w14:paraId="64B969EE" w14:textId="7A9EE8E8" w:rsidR="00472CC8" w:rsidRPr="00664269" w:rsidRDefault="003B5FEB" w:rsidP="00F95C73">
      <w:pPr>
        <w:mirrorIndents/>
        <w:jc w:val="center"/>
        <w:rPr>
          <w:rFonts w:ascii="Arial" w:hAnsi="Arial" w:cs="Arial"/>
          <w:b/>
          <w:sz w:val="22"/>
          <w:szCs w:val="22"/>
          <w:lang w:val="en-GB"/>
        </w:rPr>
      </w:pPr>
      <w:bookmarkStart w:id="0" w:name="_Hlk158894429"/>
      <w:r w:rsidRPr="00664269">
        <w:rPr>
          <w:rFonts w:ascii="Arial" w:hAnsi="Arial" w:cs="Arial"/>
          <w:b/>
          <w:sz w:val="22"/>
          <w:szCs w:val="22"/>
          <w:lang w:val="en-GB"/>
        </w:rPr>
        <w:t xml:space="preserve">for the sale </w:t>
      </w:r>
      <w:r w:rsidR="00E808E0" w:rsidRPr="00664269">
        <w:rPr>
          <w:rFonts w:ascii="Arial" w:hAnsi="Arial" w:cs="Arial"/>
          <w:b/>
          <w:sz w:val="22"/>
          <w:szCs w:val="22"/>
          <w:lang w:val="en-GB"/>
        </w:rPr>
        <w:t>of locomotive spare parts</w:t>
      </w:r>
    </w:p>
    <w:bookmarkEnd w:id="0"/>
    <w:p w14:paraId="3821BBF5" w14:textId="77777777" w:rsidR="0079535A" w:rsidRPr="00664269" w:rsidRDefault="0079535A" w:rsidP="00F95C73">
      <w:pPr>
        <w:mirrorIndents/>
        <w:rPr>
          <w:rFonts w:ascii="Arial" w:hAnsi="Arial" w:cs="Arial"/>
          <w:b/>
          <w:sz w:val="22"/>
          <w:szCs w:val="22"/>
          <w:lang w:val="en-GB"/>
        </w:rPr>
      </w:pPr>
    </w:p>
    <w:p w14:paraId="01348072" w14:textId="77777777" w:rsidR="009C5A03" w:rsidRPr="00664269" w:rsidRDefault="00F95C73" w:rsidP="00E97E5D">
      <w:pPr>
        <w:numPr>
          <w:ilvl w:val="0"/>
          <w:numId w:val="2"/>
        </w:numPr>
        <w:ind w:left="0"/>
        <w:jc w:val="center"/>
        <w:rPr>
          <w:rFonts w:ascii="Arial" w:hAnsi="Arial" w:cs="Arial"/>
          <w:b/>
          <w:sz w:val="22"/>
          <w:szCs w:val="22"/>
          <w:lang w:val="en-GB"/>
        </w:rPr>
      </w:pPr>
      <w:r w:rsidRPr="00664269">
        <w:rPr>
          <w:rFonts w:ascii="Arial" w:hAnsi="Arial" w:cs="Arial"/>
          <w:b/>
          <w:sz w:val="22"/>
          <w:szCs w:val="22"/>
          <w:lang w:val="en-GB"/>
        </w:rPr>
        <w:t>General Provisions</w:t>
      </w:r>
    </w:p>
    <w:p w14:paraId="5630521B" w14:textId="2759B9AD" w:rsidR="00472CC8" w:rsidRPr="00664269" w:rsidRDefault="00472CC8" w:rsidP="00151010">
      <w:pPr>
        <w:numPr>
          <w:ilvl w:val="1"/>
          <w:numId w:val="2"/>
        </w:numPr>
        <w:spacing w:before="120" w:after="120"/>
        <w:ind w:left="0" w:hanging="431"/>
        <w:jc w:val="both"/>
        <w:rPr>
          <w:rFonts w:ascii="Arial" w:hAnsi="Arial" w:cs="Arial"/>
          <w:b/>
          <w:bCs/>
          <w:sz w:val="22"/>
          <w:szCs w:val="22"/>
          <w:lang w:val="en-GB"/>
        </w:rPr>
      </w:pPr>
      <w:r w:rsidRPr="00664269">
        <w:rPr>
          <w:rFonts w:ascii="Arial" w:hAnsi="Arial" w:cs="Arial"/>
          <w:sz w:val="22"/>
          <w:szCs w:val="22"/>
          <w:lang w:val="en-GB"/>
        </w:rPr>
        <w:t xml:space="preserve">These </w:t>
      </w:r>
      <w:r w:rsidR="008A2E40" w:rsidRPr="00664269">
        <w:rPr>
          <w:rFonts w:ascii="Arial" w:hAnsi="Arial" w:cs="Arial"/>
          <w:sz w:val="22"/>
          <w:szCs w:val="22"/>
          <w:lang w:val="en-GB"/>
        </w:rPr>
        <w:t>regulations</w:t>
      </w:r>
      <w:r w:rsidRPr="00664269">
        <w:rPr>
          <w:rFonts w:ascii="Arial" w:hAnsi="Arial" w:cs="Arial"/>
          <w:sz w:val="22"/>
          <w:szCs w:val="22"/>
          <w:lang w:val="en-GB"/>
        </w:rPr>
        <w:t xml:space="preserve"> </w:t>
      </w:r>
      <w:r w:rsidR="00360C52" w:rsidRPr="00664269">
        <w:rPr>
          <w:rFonts w:ascii="Arial" w:hAnsi="Arial" w:cs="Arial"/>
          <w:sz w:val="22"/>
          <w:szCs w:val="22"/>
          <w:lang w:val="en-GB"/>
        </w:rPr>
        <w:t>(</w:t>
      </w:r>
      <w:r w:rsidR="003E0F14" w:rsidRPr="00664269">
        <w:rPr>
          <w:rFonts w:ascii="Arial" w:hAnsi="Arial" w:cs="Arial"/>
          <w:sz w:val="22"/>
          <w:szCs w:val="22"/>
          <w:lang w:val="en-GB"/>
        </w:rPr>
        <w:t xml:space="preserve">hereinafter – the </w:t>
      </w:r>
      <w:r w:rsidR="00664269" w:rsidRPr="00664269">
        <w:rPr>
          <w:rFonts w:ascii="Arial" w:hAnsi="Arial" w:cs="Arial"/>
          <w:sz w:val="22"/>
          <w:szCs w:val="22"/>
          <w:lang w:val="en-GB"/>
        </w:rPr>
        <w:t>Regulations</w:t>
      </w:r>
      <w:r w:rsidR="00360C52" w:rsidRPr="00664269">
        <w:rPr>
          <w:rFonts w:ascii="Arial" w:hAnsi="Arial" w:cs="Arial"/>
          <w:sz w:val="22"/>
          <w:szCs w:val="22"/>
          <w:lang w:val="en-GB"/>
        </w:rPr>
        <w:t xml:space="preserve">) </w:t>
      </w:r>
      <w:r w:rsidRPr="00664269">
        <w:rPr>
          <w:rFonts w:ascii="Arial" w:hAnsi="Arial" w:cs="Arial"/>
          <w:sz w:val="22"/>
          <w:szCs w:val="22"/>
          <w:lang w:val="en-GB"/>
        </w:rPr>
        <w:t xml:space="preserve">set out </w:t>
      </w:r>
      <w:r w:rsidR="003E0F14" w:rsidRPr="00664269">
        <w:rPr>
          <w:rFonts w:ascii="Arial" w:hAnsi="Arial" w:cs="Arial"/>
          <w:sz w:val="22"/>
          <w:szCs w:val="22"/>
          <w:lang w:val="en-GB"/>
        </w:rPr>
        <w:t xml:space="preserve">the procedure </w:t>
      </w:r>
      <w:r w:rsidR="003A4950" w:rsidRPr="00664269">
        <w:rPr>
          <w:rFonts w:ascii="Arial" w:hAnsi="Arial" w:cs="Arial"/>
          <w:sz w:val="22"/>
          <w:szCs w:val="22"/>
          <w:lang w:val="en-GB"/>
        </w:rPr>
        <w:t xml:space="preserve">for </w:t>
      </w:r>
      <w:r w:rsidR="00872D30" w:rsidRPr="00664269">
        <w:rPr>
          <w:rFonts w:ascii="Arial" w:hAnsi="Arial" w:cs="Arial"/>
          <w:sz w:val="22"/>
          <w:szCs w:val="22"/>
          <w:lang w:val="en-GB"/>
        </w:rPr>
        <w:t xml:space="preserve">organising an auction of locomotive spare parts </w:t>
      </w:r>
      <w:r w:rsidR="007D13E4" w:rsidRPr="00664269">
        <w:rPr>
          <w:rFonts w:ascii="Arial" w:hAnsi="Arial" w:cs="Arial"/>
          <w:sz w:val="22"/>
          <w:szCs w:val="22"/>
          <w:lang w:val="en-GB"/>
        </w:rPr>
        <w:t xml:space="preserve">by the </w:t>
      </w:r>
      <w:r w:rsidR="00FE1C26" w:rsidRPr="00664269">
        <w:rPr>
          <w:rFonts w:ascii="Arial" w:hAnsi="Arial" w:cs="Arial"/>
          <w:sz w:val="22"/>
          <w:szCs w:val="22"/>
          <w:lang w:val="en-GB"/>
        </w:rPr>
        <w:t>limited liability</w:t>
      </w:r>
      <w:r w:rsidR="007D13E4" w:rsidRPr="00664269">
        <w:rPr>
          <w:rFonts w:ascii="Arial" w:hAnsi="Arial" w:cs="Arial"/>
          <w:sz w:val="22"/>
          <w:szCs w:val="22"/>
          <w:lang w:val="en-GB"/>
        </w:rPr>
        <w:t xml:space="preserve"> company </w:t>
      </w:r>
      <w:r w:rsidR="00FE1C26" w:rsidRPr="00664269">
        <w:rPr>
          <w:rFonts w:ascii="Arial" w:hAnsi="Arial" w:cs="Arial"/>
          <w:sz w:val="22"/>
          <w:szCs w:val="22"/>
          <w:lang w:val="en-GB"/>
        </w:rPr>
        <w:t xml:space="preserve">“LDZ </w:t>
      </w:r>
      <w:r w:rsidR="00E573F6" w:rsidRPr="00664269">
        <w:rPr>
          <w:rFonts w:ascii="Arial" w:hAnsi="Arial" w:cs="Arial"/>
          <w:sz w:val="22"/>
          <w:szCs w:val="22"/>
          <w:lang w:val="en-GB"/>
        </w:rPr>
        <w:t>CARGO”</w:t>
      </w:r>
      <w:r w:rsidR="003A4950" w:rsidRPr="00664269">
        <w:rPr>
          <w:rFonts w:ascii="Arial" w:hAnsi="Arial" w:cs="Arial"/>
          <w:sz w:val="22"/>
          <w:szCs w:val="22"/>
          <w:lang w:val="en-GB"/>
        </w:rPr>
        <w:t xml:space="preserve">, </w:t>
      </w:r>
      <w:r w:rsidR="006217DA" w:rsidRPr="00664269">
        <w:rPr>
          <w:rFonts w:ascii="Arial" w:hAnsi="Arial" w:cs="Arial"/>
          <w:sz w:val="22"/>
          <w:szCs w:val="22"/>
          <w:lang w:val="en-GB"/>
        </w:rPr>
        <w:t>registration No.</w:t>
      </w:r>
      <w:r w:rsidR="003A4950" w:rsidRPr="00664269">
        <w:rPr>
          <w:rFonts w:ascii="Arial" w:hAnsi="Arial" w:cs="Arial"/>
          <w:sz w:val="22"/>
          <w:szCs w:val="22"/>
          <w:lang w:val="en-GB"/>
        </w:rPr>
        <w:t xml:space="preserve"> 40003788421, with its registered office at 147 k-1 Dzirnavu Street, Riga, LV-1050</w:t>
      </w:r>
      <w:r w:rsidR="007D13E4" w:rsidRPr="00664269">
        <w:rPr>
          <w:rFonts w:ascii="Arial" w:hAnsi="Arial" w:cs="Arial"/>
          <w:sz w:val="22"/>
          <w:szCs w:val="22"/>
          <w:lang w:val="en-GB"/>
        </w:rPr>
        <w:t xml:space="preserve"> </w:t>
      </w:r>
      <w:r w:rsidR="003A4950" w:rsidRPr="00664269">
        <w:rPr>
          <w:rFonts w:ascii="Arial" w:hAnsi="Arial" w:cs="Arial"/>
          <w:sz w:val="22"/>
          <w:szCs w:val="22"/>
          <w:lang w:val="en-GB"/>
        </w:rPr>
        <w:t xml:space="preserve">(hereinafter referred to as the ‘Seller’) </w:t>
      </w:r>
      <w:r w:rsidR="004C4D90" w:rsidRPr="00664269">
        <w:rPr>
          <w:rFonts w:ascii="Arial" w:hAnsi="Arial" w:cs="Arial"/>
          <w:sz w:val="22"/>
          <w:szCs w:val="22"/>
          <w:lang w:val="en-GB"/>
        </w:rPr>
        <w:t>are organised</w:t>
      </w:r>
      <w:r w:rsidR="00D65367" w:rsidRPr="00664269">
        <w:rPr>
          <w:rFonts w:ascii="Arial" w:hAnsi="Arial" w:cs="Arial"/>
          <w:sz w:val="22"/>
          <w:szCs w:val="22"/>
          <w:lang w:val="en-GB"/>
        </w:rPr>
        <w:t>.</w:t>
      </w:r>
    </w:p>
    <w:p w14:paraId="1F9B2313" w14:textId="34AD4365" w:rsidR="00EE1F02" w:rsidRPr="00664269" w:rsidRDefault="00EE1F02" w:rsidP="00151010">
      <w:pPr>
        <w:numPr>
          <w:ilvl w:val="1"/>
          <w:numId w:val="2"/>
        </w:numPr>
        <w:spacing w:before="120" w:after="120"/>
        <w:ind w:left="0" w:hanging="431"/>
        <w:jc w:val="both"/>
        <w:rPr>
          <w:rFonts w:ascii="Arial" w:hAnsi="Arial" w:cs="Arial"/>
          <w:sz w:val="22"/>
          <w:szCs w:val="22"/>
          <w:lang w:val="en-GB"/>
        </w:rPr>
      </w:pPr>
      <w:r w:rsidRPr="00664269">
        <w:rPr>
          <w:rFonts w:ascii="Arial" w:hAnsi="Arial" w:cs="Arial"/>
          <w:sz w:val="22"/>
          <w:szCs w:val="22"/>
          <w:lang w:val="en-GB"/>
        </w:rPr>
        <w:t xml:space="preserve">Method </w:t>
      </w:r>
      <w:r w:rsidR="003A4950" w:rsidRPr="00664269">
        <w:rPr>
          <w:rFonts w:ascii="Arial" w:hAnsi="Arial" w:cs="Arial"/>
          <w:sz w:val="22"/>
          <w:szCs w:val="22"/>
          <w:lang w:val="en-GB"/>
        </w:rPr>
        <w:t>of sale</w:t>
      </w:r>
      <w:r w:rsidRPr="00664269">
        <w:rPr>
          <w:rFonts w:ascii="Arial" w:hAnsi="Arial" w:cs="Arial"/>
          <w:sz w:val="22"/>
          <w:szCs w:val="22"/>
          <w:lang w:val="en-GB"/>
        </w:rPr>
        <w:t xml:space="preserve">: an electronic ascending-bid auction </w:t>
      </w:r>
      <w:r w:rsidR="00280FEE" w:rsidRPr="00664269">
        <w:rPr>
          <w:rFonts w:ascii="Arial" w:hAnsi="Arial" w:cs="Arial"/>
          <w:sz w:val="22"/>
          <w:szCs w:val="22"/>
          <w:lang w:val="en-GB"/>
        </w:rPr>
        <w:t>(</w:t>
      </w:r>
      <w:r w:rsidRPr="00664269">
        <w:rPr>
          <w:rFonts w:ascii="Arial" w:hAnsi="Arial" w:cs="Arial"/>
          <w:sz w:val="22"/>
          <w:szCs w:val="22"/>
          <w:lang w:val="en-GB"/>
        </w:rPr>
        <w:t xml:space="preserve">hereinafter </w:t>
      </w:r>
      <w:r w:rsidR="00280FEE" w:rsidRPr="00664269">
        <w:rPr>
          <w:rFonts w:ascii="Arial" w:hAnsi="Arial" w:cs="Arial"/>
          <w:sz w:val="22"/>
          <w:szCs w:val="22"/>
          <w:lang w:val="en-GB"/>
        </w:rPr>
        <w:t xml:space="preserve">referred to as </w:t>
      </w:r>
      <w:r w:rsidRPr="00664269">
        <w:rPr>
          <w:rFonts w:ascii="Arial" w:hAnsi="Arial" w:cs="Arial"/>
          <w:sz w:val="22"/>
          <w:szCs w:val="22"/>
          <w:lang w:val="en-GB"/>
        </w:rPr>
        <w:t>the ‘Auction’</w:t>
      </w:r>
      <w:r w:rsidR="00280FEE" w:rsidRPr="00664269">
        <w:rPr>
          <w:rFonts w:ascii="Arial" w:hAnsi="Arial" w:cs="Arial"/>
          <w:sz w:val="22"/>
          <w:szCs w:val="22"/>
          <w:lang w:val="en-GB"/>
        </w:rPr>
        <w:t>)</w:t>
      </w:r>
      <w:r w:rsidR="000542F8" w:rsidRPr="00664269">
        <w:rPr>
          <w:rFonts w:ascii="Arial" w:hAnsi="Arial" w:cs="Arial"/>
          <w:sz w:val="22"/>
          <w:szCs w:val="22"/>
          <w:lang w:val="en-GB"/>
        </w:rPr>
        <w:t xml:space="preserve">. </w:t>
      </w:r>
    </w:p>
    <w:p w14:paraId="44EA896F" w14:textId="6078E003" w:rsidR="00E630A0" w:rsidRPr="00664269" w:rsidRDefault="008C6628" w:rsidP="00151010">
      <w:pPr>
        <w:numPr>
          <w:ilvl w:val="1"/>
          <w:numId w:val="2"/>
        </w:numPr>
        <w:spacing w:before="120" w:after="120"/>
        <w:ind w:left="0" w:hanging="431"/>
        <w:jc w:val="both"/>
        <w:rPr>
          <w:rFonts w:ascii="Arial" w:hAnsi="Arial" w:cs="Arial"/>
          <w:sz w:val="22"/>
          <w:szCs w:val="22"/>
          <w:lang w:val="en-GB"/>
        </w:rPr>
      </w:pPr>
      <w:r w:rsidRPr="00664269">
        <w:rPr>
          <w:rFonts w:ascii="Arial" w:hAnsi="Arial" w:cs="Arial"/>
          <w:sz w:val="22"/>
          <w:szCs w:val="22"/>
          <w:lang w:val="en-GB"/>
        </w:rPr>
        <w:t xml:space="preserve">The Auction is </w:t>
      </w:r>
      <w:r w:rsidR="00085D4D" w:rsidRPr="00664269">
        <w:rPr>
          <w:rFonts w:ascii="Arial" w:hAnsi="Arial" w:cs="Arial"/>
          <w:sz w:val="22"/>
          <w:szCs w:val="22"/>
          <w:lang w:val="en-GB"/>
        </w:rPr>
        <w:t xml:space="preserve">organised </w:t>
      </w:r>
      <w:r w:rsidR="003A4950" w:rsidRPr="00664269">
        <w:rPr>
          <w:rFonts w:ascii="Arial" w:hAnsi="Arial" w:cs="Arial"/>
          <w:sz w:val="22"/>
          <w:szCs w:val="22"/>
          <w:lang w:val="en-GB"/>
        </w:rPr>
        <w:t>on</w:t>
      </w:r>
      <w:r w:rsidR="00085D4D" w:rsidRPr="00664269">
        <w:rPr>
          <w:rFonts w:ascii="Arial" w:hAnsi="Arial" w:cs="Arial"/>
          <w:sz w:val="22"/>
          <w:szCs w:val="22"/>
          <w:lang w:val="en-GB"/>
        </w:rPr>
        <w:t xml:space="preserve"> the </w:t>
      </w:r>
      <w:r w:rsidR="009555B8" w:rsidRPr="00664269">
        <w:rPr>
          <w:rFonts w:ascii="Arial" w:hAnsi="Arial" w:cs="Arial"/>
          <w:sz w:val="22"/>
          <w:szCs w:val="22"/>
          <w:lang w:val="en-GB"/>
        </w:rPr>
        <w:t xml:space="preserve">electronic </w:t>
      </w:r>
      <w:r w:rsidR="00085D4D" w:rsidRPr="00664269">
        <w:rPr>
          <w:rFonts w:ascii="Arial" w:hAnsi="Arial" w:cs="Arial"/>
          <w:sz w:val="22"/>
          <w:szCs w:val="22"/>
          <w:lang w:val="en-GB"/>
        </w:rPr>
        <w:t xml:space="preserve">auction </w:t>
      </w:r>
      <w:r w:rsidR="003A4950" w:rsidRPr="00664269">
        <w:rPr>
          <w:rFonts w:ascii="Arial" w:hAnsi="Arial" w:cs="Arial"/>
          <w:sz w:val="22"/>
          <w:szCs w:val="22"/>
          <w:lang w:val="en-GB"/>
        </w:rPr>
        <w:t>website</w:t>
      </w:r>
      <w:hyperlink r:id="rId8" w:history="1">
        <w:r w:rsidR="00B217D6" w:rsidRPr="00664269">
          <w:rPr>
            <w:rStyle w:val="Hyperlink"/>
            <w:rFonts w:ascii="Arial" w:hAnsi="Arial" w:cs="Arial"/>
            <w:sz w:val="22"/>
            <w:szCs w:val="22"/>
            <w:lang w:val="en-GB"/>
          </w:rPr>
          <w:t xml:space="preserve"> http://auctioncargo.ldz.lv</w:t>
        </w:r>
      </w:hyperlink>
      <w:r w:rsidR="00F838A3" w:rsidRPr="00664269">
        <w:rPr>
          <w:rFonts w:ascii="Arial" w:hAnsi="Arial" w:cs="Arial"/>
          <w:sz w:val="22"/>
          <w:szCs w:val="22"/>
          <w:lang w:val="en-GB"/>
        </w:rPr>
        <w:t xml:space="preserve"> (</w:t>
      </w:r>
      <w:r w:rsidR="00B217D6" w:rsidRPr="00664269">
        <w:rPr>
          <w:rFonts w:ascii="Arial" w:hAnsi="Arial" w:cs="Arial"/>
          <w:sz w:val="22"/>
          <w:szCs w:val="22"/>
          <w:lang w:val="en-GB"/>
        </w:rPr>
        <w:t xml:space="preserve">hereinafter </w:t>
      </w:r>
      <w:r w:rsidR="00F838A3" w:rsidRPr="00664269">
        <w:rPr>
          <w:rFonts w:ascii="Arial" w:hAnsi="Arial" w:cs="Arial"/>
          <w:sz w:val="22"/>
          <w:szCs w:val="22"/>
          <w:lang w:val="en-GB"/>
        </w:rPr>
        <w:t xml:space="preserve">– </w:t>
      </w:r>
      <w:r w:rsidR="008A2E40" w:rsidRPr="00664269">
        <w:rPr>
          <w:rFonts w:ascii="Arial" w:hAnsi="Arial" w:cs="Arial"/>
          <w:sz w:val="22"/>
          <w:szCs w:val="22"/>
          <w:lang w:val="en-GB"/>
        </w:rPr>
        <w:t>EAW</w:t>
      </w:r>
      <w:r w:rsidR="00F838A3" w:rsidRPr="00664269">
        <w:rPr>
          <w:rFonts w:ascii="Arial" w:hAnsi="Arial" w:cs="Arial"/>
          <w:sz w:val="22"/>
          <w:szCs w:val="22"/>
          <w:lang w:val="en-GB"/>
        </w:rPr>
        <w:t>)</w:t>
      </w:r>
      <w:r w:rsidR="00B217D6" w:rsidRPr="00664269">
        <w:rPr>
          <w:rFonts w:ascii="Arial" w:hAnsi="Arial" w:cs="Arial"/>
          <w:sz w:val="22"/>
          <w:szCs w:val="22"/>
          <w:lang w:val="en-GB"/>
        </w:rPr>
        <w:t>.</w:t>
      </w:r>
    </w:p>
    <w:p w14:paraId="797F07E7" w14:textId="36A57C95" w:rsidR="00226075" w:rsidRPr="00664269" w:rsidRDefault="00226075" w:rsidP="00151010">
      <w:pPr>
        <w:numPr>
          <w:ilvl w:val="1"/>
          <w:numId w:val="2"/>
        </w:numPr>
        <w:spacing w:before="120" w:after="120"/>
        <w:ind w:left="0" w:hanging="431"/>
        <w:jc w:val="both"/>
        <w:rPr>
          <w:rFonts w:ascii="Arial" w:hAnsi="Arial" w:cs="Arial"/>
          <w:sz w:val="22"/>
          <w:szCs w:val="22"/>
          <w:lang w:val="en-GB"/>
        </w:rPr>
      </w:pPr>
      <w:r w:rsidRPr="00664269">
        <w:rPr>
          <w:rFonts w:ascii="Arial" w:hAnsi="Arial" w:cs="Arial"/>
          <w:sz w:val="22"/>
          <w:szCs w:val="22"/>
          <w:lang w:val="en-GB"/>
        </w:rPr>
        <w:t>The Auction is organised by an auction comm</w:t>
      </w:r>
      <w:r w:rsidR="008A2E40" w:rsidRPr="00664269">
        <w:rPr>
          <w:rFonts w:ascii="Arial" w:hAnsi="Arial" w:cs="Arial"/>
          <w:sz w:val="22"/>
          <w:szCs w:val="22"/>
          <w:lang w:val="en-GB"/>
        </w:rPr>
        <w:t>ission</w:t>
      </w:r>
      <w:r w:rsidRPr="00664269">
        <w:rPr>
          <w:rFonts w:ascii="Arial" w:hAnsi="Arial" w:cs="Arial"/>
          <w:sz w:val="22"/>
          <w:szCs w:val="22"/>
          <w:lang w:val="en-GB"/>
        </w:rPr>
        <w:t xml:space="preserve"> established by the Seller </w:t>
      </w:r>
      <w:r w:rsidR="00703A18" w:rsidRPr="00664269">
        <w:rPr>
          <w:rFonts w:ascii="Arial" w:hAnsi="Arial" w:cs="Arial"/>
          <w:sz w:val="22"/>
          <w:szCs w:val="22"/>
          <w:lang w:val="en-GB"/>
        </w:rPr>
        <w:t>(</w:t>
      </w:r>
      <w:r w:rsidRPr="00664269">
        <w:rPr>
          <w:rFonts w:ascii="Arial" w:hAnsi="Arial" w:cs="Arial"/>
          <w:sz w:val="22"/>
          <w:szCs w:val="22"/>
          <w:lang w:val="en-GB"/>
        </w:rPr>
        <w:t>hereinafter referred to as the ‘</w:t>
      </w:r>
      <w:r w:rsidR="008A2E40" w:rsidRPr="00664269">
        <w:rPr>
          <w:rFonts w:ascii="Arial" w:hAnsi="Arial" w:cs="Arial"/>
          <w:sz w:val="22"/>
          <w:szCs w:val="22"/>
          <w:lang w:val="en-GB"/>
        </w:rPr>
        <w:t>Commission</w:t>
      </w:r>
      <w:r w:rsidRPr="00664269">
        <w:rPr>
          <w:rFonts w:ascii="Arial" w:hAnsi="Arial" w:cs="Arial"/>
          <w:sz w:val="22"/>
          <w:szCs w:val="22"/>
          <w:lang w:val="en-GB"/>
        </w:rPr>
        <w:t>’</w:t>
      </w:r>
      <w:r w:rsidR="00703A18" w:rsidRPr="00664269">
        <w:rPr>
          <w:rFonts w:ascii="Arial" w:hAnsi="Arial" w:cs="Arial"/>
          <w:sz w:val="22"/>
          <w:szCs w:val="22"/>
          <w:lang w:val="en-GB"/>
        </w:rPr>
        <w:t>)</w:t>
      </w:r>
      <w:r w:rsidRPr="00664269">
        <w:rPr>
          <w:rFonts w:ascii="Arial" w:hAnsi="Arial" w:cs="Arial"/>
          <w:sz w:val="22"/>
          <w:szCs w:val="22"/>
          <w:lang w:val="en-GB"/>
        </w:rPr>
        <w:t xml:space="preserve">. </w:t>
      </w:r>
    </w:p>
    <w:p w14:paraId="195F1D36" w14:textId="5572A842" w:rsidR="00C17099" w:rsidRPr="00664269" w:rsidRDefault="008B042F" w:rsidP="00151010">
      <w:pPr>
        <w:numPr>
          <w:ilvl w:val="1"/>
          <w:numId w:val="2"/>
        </w:numPr>
        <w:spacing w:before="120" w:after="120"/>
        <w:ind w:left="0" w:hanging="431"/>
        <w:jc w:val="both"/>
        <w:rPr>
          <w:rFonts w:ascii="Arial" w:hAnsi="Arial" w:cs="Arial"/>
          <w:sz w:val="22"/>
          <w:szCs w:val="22"/>
          <w:lang w:val="en-GB"/>
        </w:rPr>
      </w:pPr>
      <w:r w:rsidRPr="00664269">
        <w:rPr>
          <w:rFonts w:ascii="Arial" w:hAnsi="Arial" w:cs="Arial"/>
          <w:bCs/>
          <w:sz w:val="22"/>
          <w:szCs w:val="22"/>
          <w:lang w:val="en-GB"/>
        </w:rPr>
        <w:t xml:space="preserve">The Auction will commence </w:t>
      </w:r>
      <w:r w:rsidR="00076D0C" w:rsidRPr="00664269">
        <w:rPr>
          <w:rFonts w:ascii="Arial" w:hAnsi="Arial" w:cs="Arial"/>
          <w:b/>
          <w:sz w:val="22"/>
          <w:szCs w:val="22"/>
          <w:lang w:val="en-GB"/>
        </w:rPr>
        <w:t>on</w:t>
      </w:r>
      <w:r w:rsidR="00FD2576" w:rsidRPr="00664269">
        <w:rPr>
          <w:rFonts w:ascii="Arial" w:hAnsi="Arial" w:cs="Arial"/>
          <w:b/>
          <w:sz w:val="22"/>
          <w:szCs w:val="22"/>
          <w:lang w:val="en-GB"/>
        </w:rPr>
        <w:t xml:space="preserve"> 29 </w:t>
      </w:r>
      <w:r w:rsidR="00924F3A" w:rsidRPr="00664269">
        <w:rPr>
          <w:rFonts w:ascii="Arial" w:hAnsi="Arial" w:cs="Arial"/>
          <w:b/>
          <w:sz w:val="22"/>
          <w:szCs w:val="22"/>
          <w:lang w:val="en-GB"/>
        </w:rPr>
        <w:t>October</w:t>
      </w:r>
      <w:r w:rsidR="00076D0C" w:rsidRPr="00664269">
        <w:rPr>
          <w:rFonts w:ascii="Arial" w:hAnsi="Arial" w:cs="Arial"/>
          <w:b/>
          <w:sz w:val="22"/>
          <w:szCs w:val="22"/>
          <w:lang w:val="en-GB"/>
        </w:rPr>
        <w:t xml:space="preserve"> 2026 at</w:t>
      </w:r>
      <w:r w:rsidR="003E7C09" w:rsidRPr="00664269">
        <w:rPr>
          <w:rFonts w:ascii="Arial" w:hAnsi="Arial" w:cs="Arial"/>
          <w:b/>
          <w:sz w:val="22"/>
          <w:szCs w:val="22"/>
          <w:lang w:val="en-GB"/>
        </w:rPr>
        <w:t xml:space="preserve"> 13</w:t>
      </w:r>
      <w:r w:rsidR="00540F2F" w:rsidRPr="00664269">
        <w:rPr>
          <w:rFonts w:ascii="Arial" w:hAnsi="Arial" w:cs="Arial"/>
          <w:b/>
          <w:sz w:val="22"/>
          <w:szCs w:val="22"/>
          <w:lang w:val="en-GB"/>
        </w:rPr>
        <w:t>.</w:t>
      </w:r>
      <w:r w:rsidR="0039532A" w:rsidRPr="00664269">
        <w:rPr>
          <w:rFonts w:ascii="Arial" w:hAnsi="Arial" w:cs="Arial"/>
          <w:b/>
          <w:sz w:val="22"/>
          <w:szCs w:val="22"/>
          <w:lang w:val="en-GB"/>
        </w:rPr>
        <w:t>00</w:t>
      </w:r>
      <w:r w:rsidR="00076D0C" w:rsidRPr="00664269">
        <w:rPr>
          <w:rFonts w:ascii="Arial" w:hAnsi="Arial" w:cs="Arial"/>
          <w:sz w:val="22"/>
          <w:szCs w:val="22"/>
          <w:lang w:val="en-GB"/>
        </w:rPr>
        <w:t>.</w:t>
      </w:r>
      <w:r w:rsidR="008C71AA" w:rsidRPr="00664269">
        <w:rPr>
          <w:rFonts w:ascii="Arial" w:hAnsi="Arial" w:cs="Arial"/>
          <w:sz w:val="22"/>
          <w:szCs w:val="22"/>
          <w:lang w:val="en-GB"/>
        </w:rPr>
        <w:t xml:space="preserve"> </w:t>
      </w:r>
      <w:r w:rsidR="001B1B6F" w:rsidRPr="00664269">
        <w:rPr>
          <w:rFonts w:ascii="Arial" w:hAnsi="Arial" w:cs="Arial"/>
          <w:bCs/>
          <w:sz w:val="22"/>
          <w:szCs w:val="22"/>
          <w:lang w:val="en-GB"/>
        </w:rPr>
        <w:t xml:space="preserve">The bidding period for the Auction shall end </w:t>
      </w:r>
      <w:r w:rsidR="001B1B6F" w:rsidRPr="00664269">
        <w:rPr>
          <w:rFonts w:ascii="Arial" w:hAnsi="Arial" w:cs="Arial"/>
          <w:b/>
          <w:sz w:val="22"/>
          <w:szCs w:val="22"/>
          <w:lang w:val="en-GB"/>
        </w:rPr>
        <w:t>on 29 October 2026 at 14.00</w:t>
      </w:r>
      <w:r w:rsidR="001B1B6F" w:rsidRPr="00664269">
        <w:rPr>
          <w:rFonts w:ascii="Arial" w:hAnsi="Arial" w:cs="Arial"/>
          <w:bCs/>
          <w:sz w:val="22"/>
          <w:szCs w:val="22"/>
          <w:lang w:val="en-GB"/>
        </w:rPr>
        <w:t>. The end of the bidding period for each subsequent lot shall be set at 10 (ten) minute intervals following the end of the previous lot.</w:t>
      </w:r>
    </w:p>
    <w:p w14:paraId="70F0507E" w14:textId="4399A001" w:rsidR="00D66174" w:rsidRPr="00664269" w:rsidRDefault="00D66174" w:rsidP="00151010">
      <w:pPr>
        <w:numPr>
          <w:ilvl w:val="1"/>
          <w:numId w:val="2"/>
        </w:numPr>
        <w:spacing w:before="120" w:after="120"/>
        <w:ind w:left="0" w:hanging="431"/>
        <w:jc w:val="both"/>
        <w:rPr>
          <w:rFonts w:ascii="Arial" w:hAnsi="Arial" w:cs="Arial"/>
          <w:sz w:val="22"/>
          <w:szCs w:val="22"/>
          <w:lang w:val="en-GB"/>
        </w:rPr>
      </w:pPr>
      <w:r w:rsidRPr="00664269">
        <w:rPr>
          <w:rFonts w:ascii="Arial" w:hAnsi="Arial" w:cs="Arial"/>
          <w:spacing w:val="2"/>
          <w:sz w:val="22"/>
          <w:szCs w:val="22"/>
          <w:lang w:val="en-GB"/>
        </w:rPr>
        <w:t xml:space="preserve">The Seller shall not compensate Auction participants </w:t>
      </w:r>
      <w:r w:rsidRPr="00664269">
        <w:rPr>
          <w:rFonts w:ascii="Arial" w:hAnsi="Arial" w:cs="Arial"/>
          <w:sz w:val="22"/>
          <w:szCs w:val="22"/>
          <w:lang w:val="en-GB"/>
        </w:rPr>
        <w:t xml:space="preserve">for any </w:t>
      </w:r>
      <w:r w:rsidRPr="00664269">
        <w:rPr>
          <w:rFonts w:ascii="Arial" w:hAnsi="Arial" w:cs="Arial"/>
          <w:spacing w:val="2"/>
          <w:sz w:val="22"/>
          <w:szCs w:val="22"/>
          <w:lang w:val="en-GB"/>
        </w:rPr>
        <w:t xml:space="preserve">expenses and/or </w:t>
      </w:r>
      <w:r w:rsidRPr="00664269">
        <w:rPr>
          <w:rFonts w:ascii="Arial" w:hAnsi="Arial" w:cs="Arial"/>
          <w:sz w:val="22"/>
          <w:szCs w:val="22"/>
          <w:lang w:val="en-GB"/>
        </w:rPr>
        <w:t xml:space="preserve">losses incurred by them in connection with their preparation for and participation </w:t>
      </w:r>
      <w:r w:rsidRPr="00664269">
        <w:rPr>
          <w:rFonts w:ascii="Arial" w:hAnsi="Arial" w:cs="Arial"/>
          <w:spacing w:val="-4"/>
          <w:sz w:val="22"/>
          <w:szCs w:val="22"/>
          <w:lang w:val="en-GB"/>
        </w:rPr>
        <w:t xml:space="preserve">in the Auction. </w:t>
      </w:r>
    </w:p>
    <w:p w14:paraId="25EF69E5" w14:textId="77777777" w:rsidR="00151010" w:rsidRPr="00664269" w:rsidRDefault="00151010" w:rsidP="00151010">
      <w:pPr>
        <w:numPr>
          <w:ilvl w:val="1"/>
          <w:numId w:val="2"/>
        </w:numPr>
        <w:spacing w:before="120" w:after="120"/>
        <w:ind w:left="0" w:hanging="431"/>
        <w:jc w:val="both"/>
        <w:rPr>
          <w:rFonts w:ascii="Arial" w:hAnsi="Arial" w:cs="Arial"/>
          <w:sz w:val="22"/>
          <w:szCs w:val="22"/>
          <w:lang w:val="en-GB"/>
        </w:rPr>
      </w:pPr>
      <w:r w:rsidRPr="00664269">
        <w:rPr>
          <w:rFonts w:ascii="Arial" w:hAnsi="Arial" w:cs="Arial"/>
          <w:color w:val="000000" w:themeColor="text1"/>
          <w:sz w:val="22"/>
          <w:szCs w:val="22"/>
          <w:lang w:val="en-GB"/>
        </w:rPr>
        <w:t>Personal data of natural persons contained in documents relating to the Auction will be processed in accordance with Regulation (EU) 2016/679 of the European Parliament and of the Council of 27 April 2016 on the protection of natural persons with regard to the processing of personal data and on the free movement of such data, repealing Directive 95/46/EC (General Data Protection Regulation), Article 6(1)(f), and the first paragraph of Article 25 of the Personal Data Processing Act.</w:t>
      </w:r>
    </w:p>
    <w:p w14:paraId="004D5FFF" w14:textId="1D199A44" w:rsidR="00151010" w:rsidRPr="00664269" w:rsidRDefault="00151010" w:rsidP="008E6980">
      <w:pPr>
        <w:numPr>
          <w:ilvl w:val="1"/>
          <w:numId w:val="2"/>
        </w:numPr>
        <w:spacing w:before="120" w:after="120"/>
        <w:ind w:left="0" w:hanging="431"/>
        <w:jc w:val="both"/>
        <w:rPr>
          <w:rFonts w:ascii="Arial" w:hAnsi="Arial" w:cs="Arial"/>
          <w:sz w:val="22"/>
          <w:szCs w:val="22"/>
          <w:lang w:val="en-GB"/>
        </w:rPr>
      </w:pPr>
      <w:r w:rsidRPr="00664269">
        <w:rPr>
          <w:rFonts w:ascii="Arial" w:hAnsi="Arial" w:cs="Arial"/>
          <w:sz w:val="22"/>
          <w:szCs w:val="22"/>
          <w:lang w:val="en-GB"/>
        </w:rPr>
        <w:t xml:space="preserve">The purchase </w:t>
      </w:r>
      <w:r w:rsidR="008A2E40" w:rsidRPr="00664269">
        <w:rPr>
          <w:rFonts w:ascii="Arial" w:hAnsi="Arial" w:cs="Arial"/>
          <w:sz w:val="22"/>
          <w:szCs w:val="22"/>
          <w:lang w:val="en-GB"/>
        </w:rPr>
        <w:t>contract</w:t>
      </w:r>
      <w:r w:rsidRPr="00664269">
        <w:rPr>
          <w:rFonts w:ascii="Arial" w:hAnsi="Arial" w:cs="Arial"/>
          <w:sz w:val="22"/>
          <w:szCs w:val="22"/>
          <w:lang w:val="en-GB"/>
        </w:rPr>
        <w:t xml:space="preserve"> with the successful bidder shall be concluded in accordance with the draft purchase </w:t>
      </w:r>
      <w:r w:rsidR="008A2E40" w:rsidRPr="00664269">
        <w:rPr>
          <w:rFonts w:ascii="Arial" w:hAnsi="Arial" w:cs="Arial"/>
          <w:sz w:val="22"/>
          <w:szCs w:val="22"/>
          <w:lang w:val="en-GB"/>
        </w:rPr>
        <w:t>contract</w:t>
      </w:r>
      <w:r w:rsidRPr="00664269">
        <w:rPr>
          <w:rFonts w:ascii="Arial" w:hAnsi="Arial" w:cs="Arial"/>
          <w:sz w:val="22"/>
          <w:szCs w:val="22"/>
          <w:lang w:val="en-GB"/>
        </w:rPr>
        <w:t xml:space="preserve"> attached as Annex</w:t>
      </w:r>
      <w:r w:rsidR="00CF7079" w:rsidRPr="00664269">
        <w:rPr>
          <w:rFonts w:ascii="Arial" w:hAnsi="Arial" w:cs="Arial"/>
          <w:sz w:val="22"/>
          <w:szCs w:val="22"/>
          <w:lang w:val="en-GB"/>
        </w:rPr>
        <w:t xml:space="preserve"> 1</w:t>
      </w:r>
      <w:r w:rsidRPr="00664269">
        <w:rPr>
          <w:rFonts w:ascii="Arial" w:hAnsi="Arial" w:cs="Arial"/>
          <w:sz w:val="22"/>
          <w:szCs w:val="22"/>
          <w:lang w:val="en-GB"/>
        </w:rPr>
        <w:t xml:space="preserve"> to the Regulations, in the manner provided for in the Regulations. The terms of the purchase </w:t>
      </w:r>
      <w:r w:rsidR="008A2E40" w:rsidRPr="00664269">
        <w:rPr>
          <w:rFonts w:ascii="Arial" w:hAnsi="Arial" w:cs="Arial"/>
          <w:sz w:val="22"/>
          <w:szCs w:val="22"/>
          <w:lang w:val="en-GB"/>
        </w:rPr>
        <w:t>contract</w:t>
      </w:r>
      <w:r w:rsidRPr="00664269">
        <w:rPr>
          <w:rFonts w:ascii="Arial" w:hAnsi="Arial" w:cs="Arial"/>
          <w:sz w:val="22"/>
          <w:szCs w:val="22"/>
          <w:lang w:val="en-GB"/>
        </w:rPr>
        <w:t xml:space="preserve"> may be mutually clarified prior to the signing of the </w:t>
      </w:r>
      <w:r w:rsidR="008A2E40" w:rsidRPr="00664269">
        <w:rPr>
          <w:rFonts w:ascii="Arial" w:hAnsi="Arial" w:cs="Arial"/>
          <w:sz w:val="22"/>
          <w:szCs w:val="22"/>
          <w:lang w:val="en-GB"/>
        </w:rPr>
        <w:t>contract</w:t>
      </w:r>
      <w:r w:rsidRPr="00664269">
        <w:rPr>
          <w:rFonts w:ascii="Arial" w:hAnsi="Arial" w:cs="Arial"/>
          <w:sz w:val="22"/>
          <w:szCs w:val="22"/>
          <w:lang w:val="en-GB"/>
        </w:rPr>
        <w:t>, provided that such clarifications are minor and relate to the formalisation of the auction result.</w:t>
      </w:r>
    </w:p>
    <w:p w14:paraId="4E4CF499" w14:textId="77777777" w:rsidR="00EE1CA5" w:rsidRPr="00664269" w:rsidRDefault="00EE1CA5" w:rsidP="00EE1CA5">
      <w:pPr>
        <w:jc w:val="both"/>
        <w:rPr>
          <w:rFonts w:ascii="Arial" w:hAnsi="Arial" w:cs="Arial"/>
          <w:sz w:val="22"/>
          <w:szCs w:val="22"/>
          <w:lang w:val="en-GB"/>
        </w:rPr>
      </w:pPr>
    </w:p>
    <w:p w14:paraId="7950711D" w14:textId="31CB00B6" w:rsidR="00EE1CA5" w:rsidRPr="00664269" w:rsidRDefault="00EE1CA5" w:rsidP="004B2B8D">
      <w:pPr>
        <w:numPr>
          <w:ilvl w:val="0"/>
          <w:numId w:val="2"/>
        </w:numPr>
        <w:spacing w:before="120" w:after="120"/>
        <w:jc w:val="center"/>
        <w:rPr>
          <w:rFonts w:ascii="Arial" w:hAnsi="Arial" w:cs="Arial"/>
          <w:b/>
          <w:sz w:val="22"/>
          <w:szCs w:val="22"/>
          <w:lang w:val="en-GB"/>
        </w:rPr>
      </w:pPr>
      <w:r w:rsidRPr="00664269">
        <w:rPr>
          <w:rFonts w:ascii="Arial" w:hAnsi="Arial" w:cs="Arial"/>
          <w:b/>
          <w:sz w:val="22"/>
          <w:szCs w:val="22"/>
          <w:lang w:val="en-GB"/>
        </w:rPr>
        <w:t xml:space="preserve">Information </w:t>
      </w:r>
      <w:proofErr w:type="gramStart"/>
      <w:r w:rsidRPr="00664269">
        <w:rPr>
          <w:rFonts w:ascii="Arial" w:hAnsi="Arial" w:cs="Arial"/>
          <w:b/>
          <w:sz w:val="22"/>
          <w:szCs w:val="22"/>
          <w:lang w:val="en-GB"/>
        </w:rPr>
        <w:t xml:space="preserve">on </w:t>
      </w:r>
      <w:r w:rsidR="00033C1D" w:rsidRPr="00664269">
        <w:rPr>
          <w:rFonts w:ascii="Arial" w:hAnsi="Arial" w:cs="Arial"/>
          <w:b/>
          <w:sz w:val="22"/>
          <w:szCs w:val="22"/>
          <w:lang w:val="en-GB"/>
        </w:rPr>
        <w:t>the subject of the</w:t>
      </w:r>
      <w:proofErr w:type="gramEnd"/>
      <w:r w:rsidR="00033C1D" w:rsidRPr="00664269">
        <w:rPr>
          <w:rFonts w:ascii="Arial" w:hAnsi="Arial" w:cs="Arial"/>
          <w:b/>
          <w:sz w:val="22"/>
          <w:szCs w:val="22"/>
          <w:lang w:val="en-GB"/>
        </w:rPr>
        <w:t xml:space="preserve"> auction</w:t>
      </w:r>
    </w:p>
    <w:p w14:paraId="12FD9C36" w14:textId="496A375D" w:rsidR="00AF3752" w:rsidRPr="00664269" w:rsidRDefault="00617984" w:rsidP="004B2B8D">
      <w:pPr>
        <w:numPr>
          <w:ilvl w:val="1"/>
          <w:numId w:val="2"/>
        </w:numPr>
        <w:spacing w:before="120" w:after="120"/>
        <w:ind w:left="0"/>
        <w:jc w:val="both"/>
        <w:rPr>
          <w:rFonts w:ascii="Arial" w:hAnsi="Arial" w:cs="Arial"/>
          <w:sz w:val="22"/>
          <w:szCs w:val="22"/>
          <w:lang w:val="en-GB"/>
        </w:rPr>
      </w:pPr>
      <w:r w:rsidRPr="00664269">
        <w:rPr>
          <w:rFonts w:ascii="Arial" w:hAnsi="Arial" w:cs="Arial"/>
          <w:sz w:val="22"/>
          <w:szCs w:val="22"/>
          <w:lang w:val="en-GB"/>
        </w:rPr>
        <w:t xml:space="preserve">The seller is selling </w:t>
      </w:r>
      <w:r w:rsidR="00CD3480" w:rsidRPr="00664269">
        <w:rPr>
          <w:rFonts w:ascii="Arial" w:hAnsi="Arial" w:cs="Arial"/>
          <w:b/>
          <w:bCs/>
          <w:sz w:val="22"/>
          <w:szCs w:val="22"/>
          <w:lang w:val="en-GB"/>
        </w:rPr>
        <w:t xml:space="preserve">second-hand locomotive spare parts </w:t>
      </w:r>
      <w:r w:rsidR="00C23DC1" w:rsidRPr="00664269">
        <w:rPr>
          <w:rFonts w:ascii="Arial" w:hAnsi="Arial" w:cs="Arial"/>
          <w:sz w:val="22"/>
          <w:szCs w:val="22"/>
          <w:lang w:val="en-GB"/>
        </w:rPr>
        <w:t xml:space="preserve">(hereinafter referred to as </w:t>
      </w:r>
      <w:r w:rsidR="00CD3480" w:rsidRPr="00664269">
        <w:rPr>
          <w:rFonts w:ascii="Arial" w:hAnsi="Arial" w:cs="Arial"/>
          <w:sz w:val="22"/>
          <w:szCs w:val="22"/>
          <w:lang w:val="en-GB"/>
        </w:rPr>
        <w:t>‘Spare Parts’</w:t>
      </w:r>
      <w:r w:rsidR="00C23DC1" w:rsidRPr="00664269">
        <w:rPr>
          <w:rFonts w:ascii="Arial" w:hAnsi="Arial" w:cs="Arial"/>
          <w:sz w:val="22"/>
          <w:szCs w:val="22"/>
          <w:lang w:val="en-GB"/>
        </w:rPr>
        <w:t xml:space="preserve">) </w:t>
      </w:r>
      <w:r w:rsidRPr="00664269">
        <w:rPr>
          <w:rFonts w:ascii="Arial" w:hAnsi="Arial" w:cs="Arial"/>
          <w:sz w:val="22"/>
          <w:szCs w:val="22"/>
          <w:lang w:val="en-GB"/>
        </w:rPr>
        <w:t>at auction</w:t>
      </w:r>
      <w:r w:rsidR="00F8282F" w:rsidRPr="00664269">
        <w:rPr>
          <w:rFonts w:ascii="Arial" w:hAnsi="Arial" w:cs="Arial"/>
          <w:lang w:val="en-GB"/>
        </w:rPr>
        <w:t>.</w:t>
      </w:r>
    </w:p>
    <w:p w14:paraId="4DA0A4D7" w14:textId="11493F00" w:rsidR="00386087" w:rsidRPr="00664269" w:rsidRDefault="0049655F" w:rsidP="004B2B8D">
      <w:pPr>
        <w:numPr>
          <w:ilvl w:val="1"/>
          <w:numId w:val="2"/>
        </w:numPr>
        <w:spacing w:before="120" w:after="120"/>
        <w:ind w:left="0"/>
        <w:jc w:val="both"/>
        <w:rPr>
          <w:rFonts w:ascii="Arial" w:hAnsi="Arial" w:cs="Arial"/>
          <w:sz w:val="22"/>
          <w:szCs w:val="22"/>
          <w:lang w:val="en-GB"/>
        </w:rPr>
      </w:pPr>
      <w:r w:rsidRPr="00664269">
        <w:rPr>
          <w:rFonts w:ascii="Arial" w:hAnsi="Arial" w:cs="Arial"/>
          <w:sz w:val="22"/>
          <w:szCs w:val="22"/>
          <w:lang w:val="en-GB"/>
        </w:rPr>
        <w:t xml:space="preserve">Description of the </w:t>
      </w:r>
      <w:r w:rsidR="006F4140" w:rsidRPr="00664269">
        <w:rPr>
          <w:rFonts w:ascii="Arial" w:hAnsi="Arial" w:cs="Arial"/>
          <w:sz w:val="22"/>
          <w:szCs w:val="22"/>
          <w:lang w:val="en-GB"/>
        </w:rPr>
        <w:t>Spare Parts</w:t>
      </w:r>
      <w:r w:rsidRPr="00664269">
        <w:rPr>
          <w:rFonts w:ascii="Arial" w:hAnsi="Arial" w:cs="Arial"/>
          <w:sz w:val="22"/>
          <w:szCs w:val="22"/>
          <w:lang w:val="en-GB"/>
        </w:rPr>
        <w:t>:</w:t>
      </w:r>
    </w:p>
    <w:tbl>
      <w:tblPr>
        <w:tblStyle w:val="TableGrid"/>
        <w:tblW w:w="9924" w:type="dxa"/>
        <w:tblInd w:w="-431" w:type="dxa"/>
        <w:tblLook w:val="04A0" w:firstRow="1" w:lastRow="0" w:firstColumn="1" w:lastColumn="0" w:noHBand="0" w:noVBand="1"/>
      </w:tblPr>
      <w:tblGrid>
        <w:gridCol w:w="3618"/>
        <w:gridCol w:w="6306"/>
      </w:tblGrid>
      <w:tr w:rsidR="00F660B1" w:rsidRPr="00664269" w14:paraId="75641C2D" w14:textId="77777777" w:rsidTr="00EE0E27">
        <w:tc>
          <w:tcPr>
            <w:tcW w:w="3618" w:type="dxa"/>
          </w:tcPr>
          <w:p w14:paraId="1BA89B4C" w14:textId="77777777" w:rsidR="00F660B1" w:rsidRPr="00664269" w:rsidRDefault="00F660B1" w:rsidP="00D16714">
            <w:pPr>
              <w:spacing w:before="120" w:after="120"/>
              <w:jc w:val="both"/>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TEP70 locomotive bogie frame</w:t>
            </w:r>
          </w:p>
          <w:p w14:paraId="5F3D3044" w14:textId="44BB518F" w:rsidR="00256F68" w:rsidRPr="00664269" w:rsidRDefault="000155C5" w:rsidP="00D16714">
            <w:pPr>
              <w:spacing w:before="120" w:after="120"/>
              <w:jc w:val="both"/>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(SAP No.</w:t>
            </w:r>
            <w:r w:rsidR="004178DB" w:rsidRPr="00664269">
              <w:rPr>
                <w:rStyle w:val="SubtleEmphasis"/>
                <w:rFonts w:ascii="Arial" w:hAnsi="Arial" w:cs="Arial"/>
                <w:b/>
                <w:bCs/>
                <w:i w:val="0"/>
                <w:iCs w:val="0"/>
                <w:color w:val="auto"/>
                <w:sz w:val="22"/>
                <w:szCs w:val="22"/>
                <w:lang w:val="en-GB"/>
              </w:rPr>
              <w:t xml:space="preserve"> 16000032935)</w:t>
            </w:r>
          </w:p>
          <w:p w14:paraId="58509E6A" w14:textId="0A938D48" w:rsidR="00F660B1" w:rsidRPr="00664269" w:rsidRDefault="00F660B1" w:rsidP="00D16714">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Quantity:</w:t>
            </w:r>
            <w:r w:rsidRPr="00664269">
              <w:rPr>
                <w:rStyle w:val="SubtleEmphasis"/>
                <w:rFonts w:ascii="Arial" w:hAnsi="Arial" w:cs="Arial"/>
                <w:i w:val="0"/>
                <w:iCs w:val="0"/>
                <w:color w:val="000000" w:themeColor="text1"/>
                <w:sz w:val="22"/>
                <w:szCs w:val="22"/>
                <w:lang w:val="en-GB"/>
              </w:rPr>
              <w:t xml:space="preserve"> 2 items</w:t>
            </w:r>
          </w:p>
          <w:p w14:paraId="3C031255" w14:textId="2B885859" w:rsidR="00256F68" w:rsidRPr="00664269" w:rsidRDefault="00256F68" w:rsidP="00D16714">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Year of manufacture:</w:t>
            </w:r>
            <w:r w:rsidR="00A937A1" w:rsidRPr="00664269">
              <w:rPr>
                <w:rStyle w:val="SubtleEmphasis"/>
                <w:rFonts w:ascii="Arial" w:hAnsi="Arial" w:cs="Arial"/>
                <w:i w:val="0"/>
                <w:iCs w:val="0"/>
                <w:color w:val="000000" w:themeColor="text1"/>
                <w:sz w:val="22"/>
                <w:szCs w:val="22"/>
                <w:lang w:val="en-GB"/>
              </w:rPr>
              <w:t xml:space="preserve"> 1989 </w:t>
            </w:r>
          </w:p>
          <w:p w14:paraId="2BBCD5B2" w14:textId="44A424C3" w:rsidR="00F660B1" w:rsidRPr="00664269" w:rsidRDefault="00F660B1" w:rsidP="00D16714">
            <w:pPr>
              <w:spacing w:before="120" w:after="120"/>
              <w:jc w:val="both"/>
              <w:rPr>
                <w:rStyle w:val="SubtleEmphasis"/>
                <w:rFonts w:ascii="Arial" w:hAnsi="Arial" w:cs="Arial"/>
                <w:i w:val="0"/>
                <w:iCs w:val="0"/>
                <w:color w:val="auto"/>
                <w:sz w:val="22"/>
                <w:szCs w:val="22"/>
                <w:lang w:val="en-GB"/>
              </w:rPr>
            </w:pPr>
            <w:r w:rsidRPr="00664269">
              <w:rPr>
                <w:rStyle w:val="SubtleEmphasis"/>
                <w:rFonts w:ascii="Arial" w:hAnsi="Arial" w:cs="Arial"/>
                <w:b/>
                <w:bCs/>
                <w:i w:val="0"/>
                <w:iCs w:val="0"/>
                <w:color w:val="auto"/>
                <w:sz w:val="22"/>
                <w:szCs w:val="22"/>
                <w:lang w:val="en-GB"/>
              </w:rPr>
              <w:t xml:space="preserve">Approximate </w:t>
            </w:r>
            <w:r w:rsidR="002E6F25" w:rsidRPr="00664269">
              <w:rPr>
                <w:rStyle w:val="SubtleEmphasis"/>
                <w:rFonts w:ascii="Arial" w:hAnsi="Arial" w:cs="Arial"/>
                <w:b/>
                <w:bCs/>
                <w:i w:val="0"/>
                <w:iCs w:val="0"/>
                <w:color w:val="auto"/>
                <w:sz w:val="22"/>
                <w:szCs w:val="22"/>
                <w:lang w:val="en-GB"/>
              </w:rPr>
              <w:t xml:space="preserve">unit </w:t>
            </w:r>
            <w:r w:rsidRPr="00664269">
              <w:rPr>
                <w:rStyle w:val="SubtleEmphasis"/>
                <w:rFonts w:ascii="Arial" w:hAnsi="Arial" w:cs="Arial"/>
                <w:b/>
                <w:bCs/>
                <w:i w:val="0"/>
                <w:iCs w:val="0"/>
                <w:color w:val="auto"/>
                <w:sz w:val="22"/>
                <w:szCs w:val="22"/>
                <w:lang w:val="en-GB"/>
              </w:rPr>
              <w:t>weight</w:t>
            </w:r>
            <w:r w:rsidRPr="00664269">
              <w:rPr>
                <w:rStyle w:val="SubtleEmphasis"/>
                <w:rFonts w:ascii="Arial" w:hAnsi="Arial" w:cs="Arial"/>
                <w:i w:val="0"/>
                <w:iCs w:val="0"/>
                <w:color w:val="auto"/>
                <w:sz w:val="22"/>
                <w:szCs w:val="22"/>
                <w:lang w:val="en-GB"/>
              </w:rPr>
              <w:t>: 3.</w:t>
            </w:r>
            <w:r w:rsidR="00E54BE0" w:rsidRPr="00664269">
              <w:rPr>
                <w:rStyle w:val="SubtleEmphasis"/>
                <w:rFonts w:ascii="Arial" w:hAnsi="Arial" w:cs="Arial"/>
                <w:i w:val="0"/>
                <w:iCs w:val="0"/>
                <w:color w:val="auto"/>
                <w:sz w:val="22"/>
                <w:szCs w:val="22"/>
                <w:lang w:val="en-GB"/>
              </w:rPr>
              <w:t xml:space="preserve">60 </w:t>
            </w:r>
            <w:r w:rsidRPr="00664269">
              <w:rPr>
                <w:rStyle w:val="SubtleEmphasis"/>
                <w:rFonts w:ascii="Arial" w:hAnsi="Arial" w:cs="Arial"/>
                <w:i w:val="0"/>
                <w:iCs w:val="0"/>
                <w:color w:val="auto"/>
                <w:sz w:val="22"/>
                <w:szCs w:val="22"/>
                <w:lang w:val="en-GB"/>
              </w:rPr>
              <w:t>tonnes;</w:t>
            </w:r>
          </w:p>
          <w:p w14:paraId="55F04A01" w14:textId="769B320D" w:rsidR="00F660B1" w:rsidRPr="00664269" w:rsidRDefault="00884602" w:rsidP="00D16714">
            <w:pPr>
              <w:spacing w:before="120" w:after="120"/>
              <w:jc w:val="both"/>
              <w:rPr>
                <w:rFonts w:ascii="Arial" w:hAnsi="Arial" w:cs="Arial"/>
                <w:b/>
                <w:bCs/>
                <w:sz w:val="22"/>
                <w:szCs w:val="22"/>
                <w:lang w:val="en-GB"/>
              </w:rPr>
            </w:pPr>
            <w:r w:rsidRPr="00664269">
              <w:rPr>
                <w:rStyle w:val="SubtleEmphasis"/>
                <w:rFonts w:ascii="Arial" w:hAnsi="Arial" w:cs="Arial"/>
                <w:b/>
                <w:bCs/>
                <w:i w:val="0"/>
                <w:iCs w:val="0"/>
                <w:color w:val="auto"/>
                <w:sz w:val="22"/>
                <w:szCs w:val="22"/>
                <w:lang w:val="en-GB"/>
              </w:rPr>
              <w:t xml:space="preserve">Condition: </w:t>
            </w:r>
            <w:r w:rsidRPr="00664269">
              <w:rPr>
                <w:rStyle w:val="SubtleEmphasis"/>
                <w:rFonts w:ascii="Arial" w:hAnsi="Arial" w:cs="Arial"/>
                <w:i w:val="0"/>
                <w:iCs w:val="0"/>
                <w:color w:val="auto"/>
                <w:sz w:val="22"/>
                <w:szCs w:val="22"/>
                <w:lang w:val="en-GB"/>
              </w:rPr>
              <w:t xml:space="preserve">In need </w:t>
            </w:r>
            <w:proofErr w:type="gramStart"/>
            <w:r w:rsidRPr="00664269">
              <w:rPr>
                <w:rStyle w:val="SubtleEmphasis"/>
                <w:rFonts w:ascii="Arial" w:hAnsi="Arial" w:cs="Arial"/>
                <w:i w:val="0"/>
                <w:iCs w:val="0"/>
                <w:color w:val="auto"/>
                <w:sz w:val="22"/>
                <w:szCs w:val="22"/>
                <w:lang w:val="en-GB"/>
              </w:rPr>
              <w:t>of  repair</w:t>
            </w:r>
            <w:proofErr w:type="gramEnd"/>
            <w:r w:rsidRPr="00664269">
              <w:rPr>
                <w:rStyle w:val="SubtleEmphasis"/>
                <w:rFonts w:ascii="Arial" w:hAnsi="Arial" w:cs="Arial"/>
                <w:i w:val="0"/>
                <w:iCs w:val="0"/>
                <w:color w:val="auto"/>
                <w:sz w:val="22"/>
                <w:szCs w:val="22"/>
                <w:lang w:val="en-GB"/>
              </w:rPr>
              <w:t xml:space="preserve">. No warranty.  </w:t>
            </w:r>
          </w:p>
        </w:tc>
        <w:tc>
          <w:tcPr>
            <w:tcW w:w="6306" w:type="dxa"/>
          </w:tcPr>
          <w:p w14:paraId="7E53F17C" w14:textId="3CF31F79" w:rsidR="00F660B1" w:rsidRPr="00664269" w:rsidRDefault="00F660B1" w:rsidP="00D16714">
            <w:pPr>
              <w:spacing w:before="120" w:after="120"/>
              <w:jc w:val="both"/>
              <w:rPr>
                <w:rFonts w:ascii="Arial" w:hAnsi="Arial" w:cs="Arial"/>
                <w:sz w:val="22"/>
                <w:szCs w:val="22"/>
                <w:lang w:val="en-GB"/>
              </w:rPr>
            </w:pPr>
            <w:r w:rsidRPr="00664269">
              <w:rPr>
                <w:rFonts w:ascii="Arial" w:hAnsi="Arial" w:cs="Arial"/>
                <w:noProof/>
                <w:sz w:val="22"/>
                <w:szCs w:val="22"/>
                <w:lang w:val="en-GB"/>
              </w:rPr>
              <w:drawing>
                <wp:inline distT="0" distB="0" distL="0" distR="0" wp14:anchorId="53E9AE32" wp14:editId="4B0C186C">
                  <wp:extent cx="3762375" cy="1331991"/>
                  <wp:effectExtent l="0" t="0" r="0" b="1905"/>
                  <wp:docPr id="109231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08865" cy="1348450"/>
                          </a:xfrm>
                          <a:prstGeom prst="rect">
                            <a:avLst/>
                          </a:prstGeom>
                          <a:noFill/>
                        </pic:spPr>
                      </pic:pic>
                    </a:graphicData>
                  </a:graphic>
                </wp:inline>
              </w:drawing>
            </w:r>
          </w:p>
        </w:tc>
      </w:tr>
      <w:tr w:rsidR="00F660B1" w:rsidRPr="00664269" w14:paraId="04D6EA5C" w14:textId="77777777" w:rsidTr="00EE0E27">
        <w:tc>
          <w:tcPr>
            <w:tcW w:w="3618" w:type="dxa"/>
          </w:tcPr>
          <w:p w14:paraId="2B6443BC" w14:textId="1CE0D5A3" w:rsidR="00793AF5" w:rsidRPr="00664269" w:rsidRDefault="007C4AB8" w:rsidP="00793AF5">
            <w:pPr>
              <w:spacing w:before="120" w:after="120"/>
              <w:jc w:val="both"/>
              <w:rPr>
                <w:rStyle w:val="SubtleEmphasis"/>
                <w:rFonts w:ascii="Arial" w:hAnsi="Arial" w:cs="Arial"/>
                <w:b/>
                <w:bCs/>
                <w:i w:val="0"/>
                <w:iCs w:val="0"/>
                <w:color w:val="auto"/>
                <w:sz w:val="22"/>
                <w:szCs w:val="22"/>
                <w:lang w:val="en-GB"/>
              </w:rPr>
            </w:pPr>
            <w:r w:rsidRPr="007C4AB8">
              <w:rPr>
                <w:rStyle w:val="SubtleEmphasis"/>
                <w:rFonts w:ascii="Arial" w:hAnsi="Arial" w:cs="Arial"/>
                <w:b/>
                <w:bCs/>
                <w:i w:val="0"/>
                <w:iCs w:val="0"/>
                <w:color w:val="auto"/>
                <w:sz w:val="22"/>
                <w:szCs w:val="22"/>
                <w:lang w:val="en-GB"/>
              </w:rPr>
              <w:lastRenderedPageBreak/>
              <w:t xml:space="preserve">ЭД-121А У1 </w:t>
            </w:r>
            <w:r w:rsidR="00793AF5" w:rsidRPr="00664269">
              <w:rPr>
                <w:rStyle w:val="SubtleEmphasis"/>
                <w:rFonts w:ascii="Arial" w:hAnsi="Arial" w:cs="Arial"/>
                <w:b/>
                <w:bCs/>
                <w:i w:val="0"/>
                <w:iCs w:val="0"/>
                <w:color w:val="auto"/>
                <w:sz w:val="22"/>
                <w:szCs w:val="22"/>
                <w:lang w:val="en-GB"/>
              </w:rPr>
              <w:t xml:space="preserve">traction electric motor </w:t>
            </w:r>
          </w:p>
          <w:p w14:paraId="736E9C66" w14:textId="3A00384C" w:rsidR="004178DB" w:rsidRPr="00664269" w:rsidRDefault="004178DB" w:rsidP="00793AF5">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(SAP No.</w:t>
            </w:r>
            <w:r w:rsidR="00256F68" w:rsidRPr="00664269">
              <w:rPr>
                <w:rStyle w:val="SubtleEmphasis"/>
                <w:rFonts w:ascii="Arial" w:hAnsi="Arial" w:cs="Arial"/>
                <w:b/>
                <w:bCs/>
                <w:i w:val="0"/>
                <w:iCs w:val="0"/>
                <w:color w:val="auto"/>
                <w:sz w:val="22"/>
                <w:szCs w:val="22"/>
                <w:lang w:val="en-GB"/>
              </w:rPr>
              <w:t xml:space="preserve"> 16000006603</w:t>
            </w:r>
            <w:r w:rsidRPr="00664269">
              <w:rPr>
                <w:rStyle w:val="SubtleEmphasis"/>
                <w:rFonts w:ascii="Arial" w:hAnsi="Arial" w:cs="Arial"/>
                <w:b/>
                <w:bCs/>
                <w:i w:val="0"/>
                <w:iCs w:val="0"/>
                <w:color w:val="auto"/>
                <w:sz w:val="22"/>
                <w:szCs w:val="22"/>
                <w:lang w:val="en-GB"/>
              </w:rPr>
              <w:t>)</w:t>
            </w:r>
          </w:p>
          <w:p w14:paraId="7572E2AC" w14:textId="07924D8C" w:rsidR="004178DB" w:rsidRPr="00664269" w:rsidRDefault="004178DB" w:rsidP="004178DB">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Quantity:</w:t>
            </w:r>
            <w:r w:rsidR="00256F68" w:rsidRPr="00664269">
              <w:rPr>
                <w:rStyle w:val="SubtleEmphasis"/>
                <w:rFonts w:ascii="Arial" w:hAnsi="Arial" w:cs="Arial"/>
                <w:i w:val="0"/>
                <w:iCs w:val="0"/>
                <w:color w:val="000000" w:themeColor="text1"/>
                <w:sz w:val="22"/>
                <w:szCs w:val="22"/>
                <w:lang w:val="en-GB"/>
              </w:rPr>
              <w:t xml:space="preserve"> 3 </w:t>
            </w:r>
            <w:r w:rsidRPr="00664269">
              <w:rPr>
                <w:rStyle w:val="SubtleEmphasis"/>
                <w:rFonts w:ascii="Arial" w:hAnsi="Arial" w:cs="Arial"/>
                <w:i w:val="0"/>
                <w:iCs w:val="0"/>
                <w:color w:val="000000" w:themeColor="text1"/>
                <w:sz w:val="22"/>
                <w:szCs w:val="22"/>
                <w:lang w:val="en-GB"/>
              </w:rPr>
              <w:t>units</w:t>
            </w:r>
          </w:p>
          <w:p w14:paraId="53888B01" w14:textId="14EC2C22" w:rsidR="00A937A1" w:rsidRPr="00664269" w:rsidRDefault="00A937A1" w:rsidP="004178DB">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Year of manufacture:</w:t>
            </w:r>
            <w:r w:rsidR="009521F1" w:rsidRPr="00664269">
              <w:rPr>
                <w:rStyle w:val="SubtleEmphasis"/>
                <w:rFonts w:ascii="Arial" w:hAnsi="Arial" w:cs="Arial"/>
                <w:i w:val="0"/>
                <w:iCs w:val="0"/>
                <w:color w:val="000000" w:themeColor="text1"/>
                <w:sz w:val="22"/>
                <w:szCs w:val="22"/>
                <w:lang w:val="en-GB"/>
              </w:rPr>
              <w:t xml:space="preserve"> 1989, 1991, 1994</w:t>
            </w:r>
          </w:p>
          <w:p w14:paraId="536ED6CC" w14:textId="1F34B8D9" w:rsidR="004178DB" w:rsidRPr="00664269" w:rsidRDefault="004178DB" w:rsidP="004178DB">
            <w:pPr>
              <w:spacing w:before="120" w:after="120"/>
              <w:jc w:val="both"/>
              <w:rPr>
                <w:rStyle w:val="SubtleEmphasis"/>
                <w:rFonts w:ascii="Arial" w:hAnsi="Arial" w:cs="Arial"/>
                <w:i w:val="0"/>
                <w:iCs w:val="0"/>
                <w:color w:val="auto"/>
                <w:sz w:val="22"/>
                <w:szCs w:val="22"/>
                <w:lang w:val="en-GB"/>
              </w:rPr>
            </w:pPr>
            <w:r w:rsidRPr="00664269">
              <w:rPr>
                <w:rStyle w:val="SubtleEmphasis"/>
                <w:rFonts w:ascii="Arial" w:hAnsi="Arial" w:cs="Arial"/>
                <w:b/>
                <w:bCs/>
                <w:i w:val="0"/>
                <w:iCs w:val="0"/>
                <w:color w:val="auto"/>
                <w:sz w:val="22"/>
                <w:szCs w:val="22"/>
                <w:lang w:val="en-GB"/>
              </w:rPr>
              <w:t xml:space="preserve">Approximate </w:t>
            </w:r>
            <w:r w:rsidR="002E6F25" w:rsidRPr="00664269">
              <w:rPr>
                <w:rStyle w:val="SubtleEmphasis"/>
                <w:rFonts w:ascii="Arial" w:hAnsi="Arial" w:cs="Arial"/>
                <w:b/>
                <w:bCs/>
                <w:i w:val="0"/>
                <w:iCs w:val="0"/>
                <w:color w:val="auto"/>
                <w:sz w:val="22"/>
                <w:szCs w:val="22"/>
                <w:lang w:val="en-GB"/>
              </w:rPr>
              <w:t xml:space="preserve">unit </w:t>
            </w:r>
            <w:r w:rsidRPr="00664269">
              <w:rPr>
                <w:rStyle w:val="SubtleEmphasis"/>
                <w:rFonts w:ascii="Arial" w:hAnsi="Arial" w:cs="Arial"/>
                <w:b/>
                <w:bCs/>
                <w:i w:val="0"/>
                <w:iCs w:val="0"/>
                <w:color w:val="auto"/>
                <w:sz w:val="22"/>
                <w:szCs w:val="22"/>
                <w:lang w:val="en-GB"/>
              </w:rPr>
              <w:t>weight</w:t>
            </w:r>
            <w:r w:rsidRPr="00664269">
              <w:rPr>
                <w:rStyle w:val="SubtleEmphasis"/>
                <w:rFonts w:ascii="Arial" w:hAnsi="Arial" w:cs="Arial"/>
                <w:i w:val="0"/>
                <w:iCs w:val="0"/>
                <w:color w:val="auto"/>
                <w:sz w:val="22"/>
                <w:szCs w:val="22"/>
                <w:lang w:val="en-GB"/>
              </w:rPr>
              <w:t>:</w:t>
            </w:r>
            <w:r w:rsidR="00E46EE4" w:rsidRPr="00664269">
              <w:rPr>
                <w:rStyle w:val="SubtleEmphasis"/>
                <w:rFonts w:ascii="Arial" w:hAnsi="Arial" w:cs="Arial"/>
                <w:i w:val="0"/>
                <w:iCs w:val="0"/>
                <w:color w:val="auto"/>
                <w:sz w:val="22"/>
                <w:szCs w:val="22"/>
                <w:lang w:val="en-GB"/>
              </w:rPr>
              <w:t xml:space="preserve"> 2.</w:t>
            </w:r>
            <w:r w:rsidR="00E54BE0" w:rsidRPr="00664269">
              <w:rPr>
                <w:rStyle w:val="SubtleEmphasis"/>
                <w:rFonts w:ascii="Arial" w:hAnsi="Arial" w:cs="Arial"/>
                <w:i w:val="0"/>
                <w:iCs w:val="0"/>
                <w:color w:val="auto"/>
                <w:sz w:val="22"/>
                <w:szCs w:val="22"/>
                <w:lang w:val="en-GB"/>
              </w:rPr>
              <w:t xml:space="preserve">80 </w:t>
            </w:r>
            <w:r w:rsidRPr="00664269">
              <w:rPr>
                <w:rStyle w:val="SubtleEmphasis"/>
                <w:rFonts w:ascii="Arial" w:hAnsi="Arial" w:cs="Arial"/>
                <w:i w:val="0"/>
                <w:iCs w:val="0"/>
                <w:color w:val="auto"/>
                <w:sz w:val="22"/>
                <w:szCs w:val="22"/>
                <w:lang w:val="en-GB"/>
              </w:rPr>
              <w:t>tonnes;</w:t>
            </w:r>
          </w:p>
          <w:p w14:paraId="583AEFCC" w14:textId="651D4ADF" w:rsidR="00F660B1" w:rsidRPr="00664269" w:rsidRDefault="004178DB" w:rsidP="004178DB">
            <w:pPr>
              <w:spacing w:before="120" w:after="120"/>
              <w:jc w:val="both"/>
              <w:rPr>
                <w:rFonts w:ascii="Arial" w:hAnsi="Arial" w:cs="Arial"/>
                <w:sz w:val="22"/>
                <w:szCs w:val="22"/>
                <w:lang w:val="en-GB"/>
              </w:rPr>
            </w:pPr>
            <w:r w:rsidRPr="00664269">
              <w:rPr>
                <w:rStyle w:val="SubtleEmphasis"/>
                <w:rFonts w:ascii="Arial" w:hAnsi="Arial" w:cs="Arial"/>
                <w:b/>
                <w:bCs/>
                <w:i w:val="0"/>
                <w:iCs w:val="0"/>
                <w:color w:val="auto"/>
                <w:sz w:val="22"/>
                <w:szCs w:val="22"/>
                <w:lang w:val="en-GB"/>
              </w:rPr>
              <w:t xml:space="preserve">Condition: </w:t>
            </w:r>
            <w:r w:rsidR="00FF1D2F" w:rsidRPr="00664269">
              <w:rPr>
                <w:rStyle w:val="SubtleEmphasis"/>
                <w:rFonts w:ascii="Arial" w:hAnsi="Arial" w:cs="Arial"/>
                <w:i w:val="0"/>
                <w:iCs w:val="0"/>
                <w:color w:val="auto"/>
                <w:sz w:val="22"/>
                <w:szCs w:val="22"/>
                <w:lang w:val="en-GB"/>
              </w:rPr>
              <w:t>In need of repair. Complete set. No warranty.</w:t>
            </w:r>
          </w:p>
        </w:tc>
        <w:tc>
          <w:tcPr>
            <w:tcW w:w="6306" w:type="dxa"/>
          </w:tcPr>
          <w:p w14:paraId="680E3A13" w14:textId="44C2C2E8" w:rsidR="00F660B1" w:rsidRPr="00664269" w:rsidRDefault="009A265F" w:rsidP="00D16714">
            <w:pPr>
              <w:spacing w:before="120" w:after="120"/>
              <w:jc w:val="both"/>
              <w:rPr>
                <w:rFonts w:ascii="Arial" w:hAnsi="Arial" w:cs="Arial"/>
                <w:sz w:val="22"/>
                <w:szCs w:val="22"/>
                <w:lang w:val="en-GB"/>
              </w:rPr>
            </w:pPr>
            <w:r w:rsidRPr="00664269">
              <w:rPr>
                <w:rFonts w:ascii="Arial" w:hAnsi="Arial" w:cs="Arial"/>
                <w:noProof/>
                <w:sz w:val="22"/>
                <w:szCs w:val="22"/>
                <w:lang w:val="en-GB"/>
              </w:rPr>
              <w:drawing>
                <wp:inline distT="0" distB="0" distL="0" distR="0" wp14:anchorId="2354CEDE" wp14:editId="2A456F12">
                  <wp:extent cx="3499485" cy="2542540"/>
                  <wp:effectExtent l="0" t="0" r="5715" b="0"/>
                  <wp:docPr id="1524953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99485" cy="2542540"/>
                          </a:xfrm>
                          <a:prstGeom prst="rect">
                            <a:avLst/>
                          </a:prstGeom>
                          <a:noFill/>
                        </pic:spPr>
                      </pic:pic>
                    </a:graphicData>
                  </a:graphic>
                </wp:inline>
              </w:drawing>
            </w:r>
          </w:p>
        </w:tc>
      </w:tr>
      <w:tr w:rsidR="00F660B1" w:rsidRPr="00664269" w14:paraId="42F9B333" w14:textId="77777777" w:rsidTr="00EE0E27">
        <w:tc>
          <w:tcPr>
            <w:tcW w:w="3618" w:type="dxa"/>
          </w:tcPr>
          <w:p w14:paraId="1A707ECC" w14:textId="702E10AF" w:rsidR="002629D6" w:rsidRPr="00664269" w:rsidRDefault="008E2FEE" w:rsidP="002629D6">
            <w:pPr>
              <w:spacing w:before="120" w:after="120"/>
              <w:jc w:val="both"/>
              <w:rPr>
                <w:rStyle w:val="SubtleEmphasis"/>
                <w:rFonts w:ascii="Arial" w:hAnsi="Arial" w:cs="Arial"/>
                <w:b/>
                <w:bCs/>
                <w:i w:val="0"/>
                <w:iCs w:val="0"/>
                <w:color w:val="auto"/>
                <w:sz w:val="22"/>
                <w:szCs w:val="22"/>
                <w:lang w:val="en-GB"/>
              </w:rPr>
            </w:pPr>
            <w:r w:rsidRPr="008E2FEE">
              <w:rPr>
                <w:rStyle w:val="SubtleEmphasis"/>
                <w:rFonts w:ascii="Arial" w:hAnsi="Arial" w:cs="Arial"/>
                <w:b/>
                <w:bCs/>
                <w:i w:val="0"/>
                <w:iCs w:val="0"/>
                <w:color w:val="auto"/>
                <w:sz w:val="22"/>
                <w:szCs w:val="22"/>
                <w:lang w:val="en-GB"/>
              </w:rPr>
              <w:t>ЭД-121А У1</w:t>
            </w:r>
            <w:r>
              <w:rPr>
                <w:rStyle w:val="SubtleEmphasis"/>
                <w:rFonts w:ascii="Arial" w:hAnsi="Arial" w:cs="Arial"/>
                <w:b/>
                <w:bCs/>
                <w:i w:val="0"/>
                <w:iCs w:val="0"/>
                <w:color w:val="auto"/>
                <w:sz w:val="22"/>
                <w:szCs w:val="22"/>
                <w:lang w:val="en-GB"/>
              </w:rPr>
              <w:t xml:space="preserve"> </w:t>
            </w:r>
            <w:r w:rsidR="002629D6" w:rsidRPr="00664269">
              <w:rPr>
                <w:rStyle w:val="SubtleEmphasis"/>
                <w:rFonts w:ascii="Arial" w:hAnsi="Arial" w:cs="Arial"/>
                <w:b/>
                <w:bCs/>
                <w:i w:val="0"/>
                <w:iCs w:val="0"/>
                <w:color w:val="auto"/>
                <w:sz w:val="22"/>
                <w:szCs w:val="22"/>
                <w:lang w:val="en-GB"/>
              </w:rPr>
              <w:t xml:space="preserve">traction electric motor </w:t>
            </w:r>
            <w:r w:rsidR="002805E7" w:rsidRPr="00664269">
              <w:rPr>
                <w:rFonts w:ascii="Arial" w:hAnsi="Arial" w:cs="Arial"/>
                <w:color w:val="000000"/>
                <w:sz w:val="22"/>
                <w:szCs w:val="22"/>
                <w:lang w:val="en-GB"/>
              </w:rPr>
              <w:t>(disassembled)</w:t>
            </w:r>
          </w:p>
          <w:p w14:paraId="639450CF" w14:textId="43E57855" w:rsidR="00AB6B46" w:rsidRPr="00664269" w:rsidRDefault="00AB6B46" w:rsidP="00AB6B46">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(SAP No.</w:t>
            </w:r>
            <w:r w:rsidR="00601B03" w:rsidRPr="00664269">
              <w:rPr>
                <w:rStyle w:val="SubtleEmphasis"/>
                <w:rFonts w:ascii="Arial" w:hAnsi="Arial" w:cs="Arial"/>
                <w:b/>
                <w:bCs/>
                <w:i w:val="0"/>
                <w:iCs w:val="0"/>
                <w:color w:val="auto"/>
                <w:sz w:val="22"/>
                <w:szCs w:val="22"/>
                <w:lang w:val="en-GB"/>
              </w:rPr>
              <w:t xml:space="preserve"> 16000006603</w:t>
            </w:r>
            <w:r w:rsidRPr="00664269">
              <w:rPr>
                <w:rStyle w:val="SubtleEmphasis"/>
                <w:rFonts w:ascii="Arial" w:hAnsi="Arial" w:cs="Arial"/>
                <w:b/>
                <w:bCs/>
                <w:i w:val="0"/>
                <w:iCs w:val="0"/>
                <w:color w:val="auto"/>
                <w:sz w:val="22"/>
                <w:szCs w:val="22"/>
                <w:lang w:val="en-GB"/>
              </w:rPr>
              <w:t>)</w:t>
            </w:r>
          </w:p>
          <w:p w14:paraId="4BECEEBD" w14:textId="77777777" w:rsidR="00AB6B46" w:rsidRPr="00664269" w:rsidRDefault="00AB6B46" w:rsidP="00AB6B46">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Quantity:</w:t>
            </w:r>
            <w:r w:rsidRPr="00664269">
              <w:rPr>
                <w:rStyle w:val="SubtleEmphasis"/>
                <w:rFonts w:ascii="Arial" w:hAnsi="Arial" w:cs="Arial"/>
                <w:i w:val="0"/>
                <w:iCs w:val="0"/>
                <w:color w:val="000000" w:themeColor="text1"/>
                <w:sz w:val="22"/>
                <w:szCs w:val="22"/>
                <w:lang w:val="en-GB"/>
              </w:rPr>
              <w:t xml:space="preserve"> 3 units</w:t>
            </w:r>
          </w:p>
          <w:p w14:paraId="5B8FA4D2" w14:textId="4DDFE589" w:rsidR="00AB6B46" w:rsidRPr="00664269" w:rsidRDefault="00AB6B46" w:rsidP="00AB6B46">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Year of manufacture:</w:t>
            </w:r>
            <w:r w:rsidRPr="00664269">
              <w:rPr>
                <w:rStyle w:val="SubtleEmphasis"/>
                <w:rFonts w:ascii="Arial" w:hAnsi="Arial" w:cs="Arial"/>
                <w:i w:val="0"/>
                <w:iCs w:val="0"/>
                <w:color w:val="000000" w:themeColor="text1"/>
                <w:sz w:val="22"/>
                <w:szCs w:val="22"/>
                <w:lang w:val="en-GB"/>
              </w:rPr>
              <w:t xml:space="preserve"> 1989,</w:t>
            </w:r>
            <w:r w:rsidR="00950F3E" w:rsidRPr="00664269">
              <w:rPr>
                <w:rStyle w:val="SubtleEmphasis"/>
                <w:rFonts w:ascii="Arial" w:hAnsi="Arial" w:cs="Arial"/>
                <w:i w:val="0"/>
                <w:iCs w:val="0"/>
                <w:color w:val="000000" w:themeColor="text1"/>
                <w:sz w:val="22"/>
                <w:szCs w:val="22"/>
                <w:lang w:val="en-GB"/>
              </w:rPr>
              <w:t xml:space="preserve"> 1990</w:t>
            </w:r>
            <w:r w:rsidRPr="00664269">
              <w:rPr>
                <w:rStyle w:val="SubtleEmphasis"/>
                <w:rFonts w:ascii="Arial" w:hAnsi="Arial" w:cs="Arial"/>
                <w:i w:val="0"/>
                <w:iCs w:val="0"/>
                <w:color w:val="000000" w:themeColor="text1"/>
                <w:sz w:val="22"/>
                <w:szCs w:val="22"/>
                <w:lang w:val="en-GB"/>
              </w:rPr>
              <w:t>,</w:t>
            </w:r>
            <w:r w:rsidR="00950F3E" w:rsidRPr="00664269">
              <w:rPr>
                <w:rStyle w:val="SubtleEmphasis"/>
                <w:rFonts w:ascii="Arial" w:hAnsi="Arial" w:cs="Arial"/>
                <w:i w:val="0"/>
                <w:iCs w:val="0"/>
                <w:color w:val="000000" w:themeColor="text1"/>
                <w:sz w:val="22"/>
                <w:szCs w:val="22"/>
                <w:lang w:val="en-GB"/>
              </w:rPr>
              <w:t xml:space="preserve"> 19</w:t>
            </w:r>
            <w:r w:rsidRPr="00664269">
              <w:rPr>
                <w:rStyle w:val="SubtleEmphasis"/>
                <w:rFonts w:ascii="Arial" w:hAnsi="Arial" w:cs="Arial"/>
                <w:i w:val="0"/>
                <w:iCs w:val="0"/>
                <w:color w:val="000000" w:themeColor="text1"/>
                <w:sz w:val="22"/>
                <w:szCs w:val="22"/>
                <w:lang w:val="en-GB"/>
              </w:rPr>
              <w:t>93</w:t>
            </w:r>
          </w:p>
          <w:p w14:paraId="30B2F62A" w14:textId="3122CD8F" w:rsidR="00AB6B46" w:rsidRPr="00664269" w:rsidRDefault="00AB6B46" w:rsidP="00AB6B46">
            <w:pPr>
              <w:spacing w:before="120" w:after="120"/>
              <w:jc w:val="both"/>
              <w:rPr>
                <w:rStyle w:val="SubtleEmphasis"/>
                <w:rFonts w:ascii="Arial" w:hAnsi="Arial" w:cs="Arial"/>
                <w:i w:val="0"/>
                <w:iCs w:val="0"/>
                <w:color w:val="auto"/>
                <w:sz w:val="22"/>
                <w:szCs w:val="22"/>
                <w:lang w:val="en-GB"/>
              </w:rPr>
            </w:pPr>
            <w:r w:rsidRPr="00664269">
              <w:rPr>
                <w:rStyle w:val="SubtleEmphasis"/>
                <w:rFonts w:ascii="Arial" w:hAnsi="Arial" w:cs="Arial"/>
                <w:b/>
                <w:bCs/>
                <w:i w:val="0"/>
                <w:iCs w:val="0"/>
                <w:color w:val="auto"/>
                <w:sz w:val="22"/>
                <w:szCs w:val="22"/>
                <w:lang w:val="en-GB"/>
              </w:rPr>
              <w:t xml:space="preserve">Approximate </w:t>
            </w:r>
            <w:r w:rsidR="002E6F25" w:rsidRPr="00664269">
              <w:rPr>
                <w:rStyle w:val="SubtleEmphasis"/>
                <w:rFonts w:ascii="Arial" w:hAnsi="Arial" w:cs="Arial"/>
                <w:b/>
                <w:bCs/>
                <w:i w:val="0"/>
                <w:iCs w:val="0"/>
                <w:color w:val="auto"/>
                <w:sz w:val="22"/>
                <w:szCs w:val="22"/>
                <w:lang w:val="en-GB"/>
              </w:rPr>
              <w:t xml:space="preserve">unit </w:t>
            </w:r>
            <w:r w:rsidRPr="00664269">
              <w:rPr>
                <w:rStyle w:val="SubtleEmphasis"/>
                <w:rFonts w:ascii="Arial" w:hAnsi="Arial" w:cs="Arial"/>
                <w:b/>
                <w:bCs/>
                <w:i w:val="0"/>
                <w:iCs w:val="0"/>
                <w:color w:val="auto"/>
                <w:sz w:val="22"/>
                <w:szCs w:val="22"/>
                <w:lang w:val="en-GB"/>
              </w:rPr>
              <w:t>weight</w:t>
            </w:r>
            <w:r w:rsidRPr="00664269">
              <w:rPr>
                <w:rStyle w:val="SubtleEmphasis"/>
                <w:rFonts w:ascii="Arial" w:hAnsi="Arial" w:cs="Arial"/>
                <w:i w:val="0"/>
                <w:iCs w:val="0"/>
                <w:color w:val="auto"/>
                <w:sz w:val="22"/>
                <w:szCs w:val="22"/>
                <w:lang w:val="en-GB"/>
              </w:rPr>
              <w:t>: 2.</w:t>
            </w:r>
            <w:r w:rsidR="00E54BE0" w:rsidRPr="00664269">
              <w:rPr>
                <w:rStyle w:val="SubtleEmphasis"/>
                <w:rFonts w:ascii="Arial" w:hAnsi="Arial" w:cs="Arial"/>
                <w:i w:val="0"/>
                <w:iCs w:val="0"/>
                <w:color w:val="auto"/>
                <w:sz w:val="22"/>
                <w:szCs w:val="22"/>
                <w:lang w:val="en-GB"/>
              </w:rPr>
              <w:t xml:space="preserve">00 </w:t>
            </w:r>
            <w:r w:rsidRPr="00664269">
              <w:rPr>
                <w:rStyle w:val="SubtleEmphasis"/>
                <w:rFonts w:ascii="Arial" w:hAnsi="Arial" w:cs="Arial"/>
                <w:i w:val="0"/>
                <w:iCs w:val="0"/>
                <w:color w:val="auto"/>
                <w:sz w:val="22"/>
                <w:szCs w:val="22"/>
                <w:lang w:val="en-GB"/>
              </w:rPr>
              <w:t>tonnes;</w:t>
            </w:r>
          </w:p>
          <w:p w14:paraId="6F8AF12A" w14:textId="485B3AE5" w:rsidR="00F660B1" w:rsidRPr="00664269" w:rsidRDefault="00AB6B46" w:rsidP="00AB6B46">
            <w:pPr>
              <w:spacing w:before="120" w:after="120"/>
              <w:jc w:val="both"/>
              <w:rPr>
                <w:rFonts w:ascii="Arial" w:hAnsi="Arial" w:cs="Arial"/>
                <w:sz w:val="22"/>
                <w:szCs w:val="22"/>
                <w:lang w:val="en-GB"/>
              </w:rPr>
            </w:pPr>
            <w:r w:rsidRPr="00664269">
              <w:rPr>
                <w:rStyle w:val="SubtleEmphasis"/>
                <w:rFonts w:ascii="Arial" w:hAnsi="Arial" w:cs="Arial"/>
                <w:b/>
                <w:bCs/>
                <w:i w:val="0"/>
                <w:iCs w:val="0"/>
                <w:color w:val="auto"/>
                <w:sz w:val="22"/>
                <w:szCs w:val="22"/>
                <w:lang w:val="en-GB"/>
              </w:rPr>
              <w:t xml:space="preserve">Condition: </w:t>
            </w:r>
            <w:r w:rsidR="002629D6" w:rsidRPr="00664269">
              <w:rPr>
                <w:rStyle w:val="SubtleEmphasis"/>
                <w:rFonts w:ascii="Arial" w:hAnsi="Arial" w:cs="Arial"/>
                <w:i w:val="0"/>
                <w:iCs w:val="0"/>
                <w:color w:val="auto"/>
                <w:sz w:val="22"/>
                <w:szCs w:val="22"/>
                <w:lang w:val="en-GB"/>
              </w:rPr>
              <w:t xml:space="preserve">Stripped down. </w:t>
            </w:r>
            <w:r w:rsidR="002E6F25" w:rsidRPr="00664269">
              <w:rPr>
                <w:rStyle w:val="SubtleEmphasis"/>
                <w:rFonts w:ascii="Arial" w:hAnsi="Arial" w:cs="Arial"/>
                <w:i w:val="0"/>
                <w:iCs w:val="0"/>
                <w:color w:val="auto"/>
                <w:sz w:val="22"/>
                <w:szCs w:val="22"/>
                <w:lang w:val="en-GB"/>
              </w:rPr>
              <w:t>No copper. No warranty.</w:t>
            </w:r>
          </w:p>
        </w:tc>
        <w:tc>
          <w:tcPr>
            <w:tcW w:w="6306" w:type="dxa"/>
          </w:tcPr>
          <w:p w14:paraId="67E2871C" w14:textId="77777777" w:rsidR="00F660B1" w:rsidRPr="00664269" w:rsidRDefault="00063FDD" w:rsidP="00094580">
            <w:pPr>
              <w:spacing w:before="120" w:after="120"/>
              <w:jc w:val="center"/>
              <w:rPr>
                <w:rFonts w:ascii="Arial" w:hAnsi="Arial" w:cs="Arial"/>
                <w:sz w:val="22"/>
                <w:szCs w:val="22"/>
                <w:lang w:val="en-GB"/>
              </w:rPr>
            </w:pPr>
            <w:r w:rsidRPr="00664269">
              <w:rPr>
                <w:noProof/>
                <w:lang w:val="en-GB"/>
              </w:rPr>
              <w:drawing>
                <wp:inline distT="0" distB="0" distL="0" distR="0" wp14:anchorId="328FF2C8" wp14:editId="13E975E5">
                  <wp:extent cx="2706370" cy="2435734"/>
                  <wp:effectExtent l="0" t="0" r="0" b="3175"/>
                  <wp:docPr id="10044315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31566" name="Picture 1004431566"/>
                          <pic:cNvPicPr/>
                        </pic:nvPicPr>
                        <pic:blipFill>
                          <a:blip r:embed="rId11">
                            <a:extLst>
                              <a:ext uri="{28A0092B-C50C-407E-A947-70E740481C1C}">
                                <a14:useLocalDpi xmlns:a14="http://schemas.microsoft.com/office/drawing/2010/main"/>
                              </a:ext>
                            </a:extLst>
                          </a:blip>
                          <a:stretch>
                            <a:fillRect/>
                          </a:stretch>
                        </pic:blipFill>
                        <pic:spPr>
                          <a:xfrm>
                            <a:off x="0" y="0"/>
                            <a:ext cx="2722729" cy="2450457"/>
                          </a:xfrm>
                          <a:prstGeom prst="rect">
                            <a:avLst/>
                          </a:prstGeom>
                        </pic:spPr>
                      </pic:pic>
                    </a:graphicData>
                  </a:graphic>
                </wp:inline>
              </w:drawing>
            </w:r>
          </w:p>
          <w:p w14:paraId="4052C91A" w14:textId="392B25C6" w:rsidR="00063FDD" w:rsidRPr="00664269" w:rsidRDefault="00AB220D" w:rsidP="00094580">
            <w:pPr>
              <w:spacing w:before="120" w:after="120"/>
              <w:jc w:val="center"/>
              <w:rPr>
                <w:rFonts w:ascii="Arial" w:hAnsi="Arial" w:cs="Arial"/>
                <w:sz w:val="22"/>
                <w:szCs w:val="22"/>
                <w:lang w:val="en-GB"/>
              </w:rPr>
            </w:pPr>
            <w:r w:rsidRPr="00664269">
              <w:rPr>
                <w:noProof/>
                <w:lang w:val="en-GB"/>
              </w:rPr>
              <w:drawing>
                <wp:inline distT="0" distB="0" distL="0" distR="0" wp14:anchorId="4754FA4A" wp14:editId="2212CF29">
                  <wp:extent cx="2706624" cy="2232942"/>
                  <wp:effectExtent l="0" t="0" r="0" b="0"/>
                  <wp:docPr id="19809807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80769" name="Picture 1980980769"/>
                          <pic:cNvPicPr/>
                        </pic:nvPicPr>
                        <pic:blipFill rotWithShape="1">
                          <a:blip r:embed="rId12">
                            <a:extLst>
                              <a:ext uri="{28A0092B-C50C-407E-A947-70E740481C1C}">
                                <a14:useLocalDpi xmlns:a14="http://schemas.microsoft.com/office/drawing/2010/main"/>
                              </a:ext>
                            </a:extLst>
                          </a:blip>
                          <a:srcRect l="18923" t="4" r="12908" b="-4"/>
                          <a:stretch>
                            <a:fillRect/>
                          </a:stretch>
                        </pic:blipFill>
                        <pic:spPr bwMode="auto">
                          <a:xfrm>
                            <a:off x="0" y="0"/>
                            <a:ext cx="2721221" cy="2244985"/>
                          </a:xfrm>
                          <a:prstGeom prst="rect">
                            <a:avLst/>
                          </a:prstGeom>
                          <a:ln>
                            <a:noFill/>
                          </a:ln>
                          <a:extLst>
                            <a:ext uri="{53640926-AAD7-44D8-BBD7-CCE9431645EC}">
                              <a14:shadowObscured xmlns:a14="http://schemas.microsoft.com/office/drawing/2010/main"/>
                            </a:ext>
                          </a:extLst>
                        </pic:spPr>
                      </pic:pic>
                    </a:graphicData>
                  </a:graphic>
                </wp:inline>
              </w:drawing>
            </w:r>
          </w:p>
        </w:tc>
      </w:tr>
      <w:tr w:rsidR="00F660B1" w:rsidRPr="00664269" w14:paraId="6A972B8C" w14:textId="77777777" w:rsidTr="00EE0E27">
        <w:tc>
          <w:tcPr>
            <w:tcW w:w="3618" w:type="dxa"/>
          </w:tcPr>
          <w:p w14:paraId="6C64CA15" w14:textId="0B6CE214" w:rsidR="00D57D94" w:rsidRPr="00664269" w:rsidRDefault="00D57D94" w:rsidP="00D57D94">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lastRenderedPageBreak/>
              <w:t xml:space="preserve">TEP70 locomotive wheel set </w:t>
            </w:r>
          </w:p>
          <w:p w14:paraId="75AF39CB" w14:textId="52AB4337" w:rsidR="002F6FE5" w:rsidRPr="00664269" w:rsidRDefault="002F6FE5" w:rsidP="00D57D94">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(SAP No.</w:t>
            </w:r>
            <w:r w:rsidR="00355BC0" w:rsidRPr="00664269">
              <w:rPr>
                <w:rStyle w:val="SubtleEmphasis"/>
                <w:rFonts w:ascii="Arial" w:hAnsi="Arial" w:cs="Arial"/>
                <w:b/>
                <w:bCs/>
                <w:i w:val="0"/>
                <w:iCs w:val="0"/>
                <w:color w:val="auto"/>
                <w:sz w:val="22"/>
                <w:szCs w:val="22"/>
                <w:lang w:val="en-GB"/>
              </w:rPr>
              <w:t xml:space="preserve"> 16000007425</w:t>
            </w:r>
            <w:r w:rsidRPr="00664269">
              <w:rPr>
                <w:rStyle w:val="SubtleEmphasis"/>
                <w:rFonts w:ascii="Arial" w:hAnsi="Arial" w:cs="Arial"/>
                <w:b/>
                <w:bCs/>
                <w:i w:val="0"/>
                <w:iCs w:val="0"/>
                <w:color w:val="auto"/>
                <w:sz w:val="22"/>
                <w:szCs w:val="22"/>
                <w:lang w:val="en-GB"/>
              </w:rPr>
              <w:t>)</w:t>
            </w:r>
          </w:p>
          <w:p w14:paraId="5E490B11" w14:textId="12A01AE7" w:rsidR="002F6FE5" w:rsidRPr="00664269" w:rsidRDefault="002F6FE5" w:rsidP="002F6FE5">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Quantity:</w:t>
            </w:r>
            <w:r w:rsidR="00355BC0" w:rsidRPr="00664269">
              <w:rPr>
                <w:rStyle w:val="SubtleEmphasis"/>
                <w:rFonts w:ascii="Arial" w:hAnsi="Arial" w:cs="Arial"/>
                <w:i w:val="0"/>
                <w:iCs w:val="0"/>
                <w:color w:val="000000" w:themeColor="text1"/>
                <w:sz w:val="22"/>
                <w:szCs w:val="22"/>
                <w:lang w:val="en-GB"/>
              </w:rPr>
              <w:t xml:space="preserve"> 15 </w:t>
            </w:r>
            <w:r w:rsidRPr="00664269">
              <w:rPr>
                <w:rStyle w:val="SubtleEmphasis"/>
                <w:rFonts w:ascii="Arial" w:hAnsi="Arial" w:cs="Arial"/>
                <w:i w:val="0"/>
                <w:iCs w:val="0"/>
                <w:color w:val="000000" w:themeColor="text1"/>
                <w:sz w:val="22"/>
                <w:szCs w:val="22"/>
                <w:lang w:val="en-GB"/>
              </w:rPr>
              <w:t>items</w:t>
            </w:r>
          </w:p>
          <w:p w14:paraId="333A81CA" w14:textId="60A1F0D7" w:rsidR="002F6FE5" w:rsidRPr="00664269" w:rsidRDefault="002F6FE5" w:rsidP="002F6FE5">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Year of manufacture:</w:t>
            </w:r>
            <w:r w:rsidRPr="00664269">
              <w:rPr>
                <w:rStyle w:val="SubtleEmphasis"/>
                <w:rFonts w:ascii="Arial" w:hAnsi="Arial" w:cs="Arial"/>
                <w:i w:val="0"/>
                <w:iCs w:val="0"/>
                <w:color w:val="000000" w:themeColor="text1"/>
                <w:sz w:val="22"/>
                <w:szCs w:val="22"/>
                <w:lang w:val="en-GB"/>
              </w:rPr>
              <w:t xml:space="preserve"> 1989</w:t>
            </w:r>
          </w:p>
          <w:p w14:paraId="6691EA76" w14:textId="6904C0C1" w:rsidR="002F6FE5" w:rsidRPr="00664269" w:rsidRDefault="002F6FE5" w:rsidP="002F6FE5">
            <w:pPr>
              <w:spacing w:before="120" w:after="120"/>
              <w:jc w:val="both"/>
              <w:rPr>
                <w:rStyle w:val="SubtleEmphasis"/>
                <w:rFonts w:ascii="Arial" w:hAnsi="Arial" w:cs="Arial"/>
                <w:i w:val="0"/>
                <w:iCs w:val="0"/>
                <w:color w:val="auto"/>
                <w:sz w:val="22"/>
                <w:szCs w:val="22"/>
                <w:lang w:val="en-GB"/>
              </w:rPr>
            </w:pPr>
            <w:r w:rsidRPr="00664269">
              <w:rPr>
                <w:rStyle w:val="SubtleEmphasis"/>
                <w:rFonts w:ascii="Arial" w:hAnsi="Arial" w:cs="Arial"/>
                <w:b/>
                <w:bCs/>
                <w:i w:val="0"/>
                <w:iCs w:val="0"/>
                <w:color w:val="auto"/>
                <w:sz w:val="22"/>
                <w:szCs w:val="22"/>
                <w:lang w:val="en-GB"/>
              </w:rPr>
              <w:t>Approximate unit weight</w:t>
            </w:r>
            <w:r w:rsidRPr="00664269">
              <w:rPr>
                <w:rStyle w:val="SubtleEmphasis"/>
                <w:rFonts w:ascii="Arial" w:hAnsi="Arial" w:cs="Arial"/>
                <w:i w:val="0"/>
                <w:iCs w:val="0"/>
                <w:color w:val="auto"/>
                <w:sz w:val="22"/>
                <w:szCs w:val="22"/>
                <w:lang w:val="en-GB"/>
              </w:rPr>
              <w:t>: 2.</w:t>
            </w:r>
            <w:r w:rsidR="00563204" w:rsidRPr="00664269">
              <w:rPr>
                <w:rStyle w:val="SubtleEmphasis"/>
                <w:rFonts w:ascii="Arial" w:hAnsi="Arial" w:cs="Arial"/>
                <w:i w:val="0"/>
                <w:iCs w:val="0"/>
                <w:color w:val="auto"/>
                <w:sz w:val="22"/>
                <w:szCs w:val="22"/>
                <w:lang w:val="en-GB"/>
              </w:rPr>
              <w:t xml:space="preserve">40 </w:t>
            </w:r>
            <w:r w:rsidRPr="00664269">
              <w:rPr>
                <w:rStyle w:val="SubtleEmphasis"/>
                <w:rFonts w:ascii="Arial" w:hAnsi="Arial" w:cs="Arial"/>
                <w:i w:val="0"/>
                <w:iCs w:val="0"/>
                <w:color w:val="auto"/>
                <w:sz w:val="22"/>
                <w:szCs w:val="22"/>
                <w:lang w:val="en-GB"/>
              </w:rPr>
              <w:t>tonnes;</w:t>
            </w:r>
          </w:p>
          <w:p w14:paraId="7A9A401E" w14:textId="4D4723B3" w:rsidR="00F660B1" w:rsidRPr="00664269" w:rsidRDefault="002F6FE5" w:rsidP="002F6FE5">
            <w:pPr>
              <w:spacing w:before="120" w:after="120"/>
              <w:jc w:val="both"/>
              <w:rPr>
                <w:rFonts w:ascii="Arial" w:hAnsi="Arial" w:cs="Arial"/>
                <w:sz w:val="22"/>
                <w:szCs w:val="22"/>
                <w:lang w:val="en-GB"/>
              </w:rPr>
            </w:pPr>
            <w:r w:rsidRPr="00664269">
              <w:rPr>
                <w:rStyle w:val="SubtleEmphasis"/>
                <w:rFonts w:ascii="Arial" w:hAnsi="Arial" w:cs="Arial"/>
                <w:b/>
                <w:bCs/>
                <w:i w:val="0"/>
                <w:iCs w:val="0"/>
                <w:color w:val="auto"/>
                <w:sz w:val="22"/>
                <w:szCs w:val="22"/>
                <w:lang w:val="en-GB"/>
              </w:rPr>
              <w:t xml:space="preserve">Condition: </w:t>
            </w:r>
            <w:r w:rsidR="00CB7FC5" w:rsidRPr="00664269">
              <w:rPr>
                <w:rStyle w:val="SubtleEmphasis"/>
                <w:rFonts w:ascii="Arial" w:hAnsi="Arial" w:cs="Arial"/>
                <w:i w:val="0"/>
                <w:iCs w:val="0"/>
                <w:color w:val="auto"/>
                <w:sz w:val="22"/>
                <w:szCs w:val="22"/>
                <w:lang w:val="en-GB"/>
              </w:rPr>
              <w:t xml:space="preserve">In need of repair. Complete set. No warranty. </w:t>
            </w:r>
          </w:p>
        </w:tc>
        <w:tc>
          <w:tcPr>
            <w:tcW w:w="6306" w:type="dxa"/>
          </w:tcPr>
          <w:p w14:paraId="0A9AAACD" w14:textId="577D7F83" w:rsidR="00F660B1" w:rsidRPr="00664269" w:rsidRDefault="00563204" w:rsidP="00D16714">
            <w:pPr>
              <w:spacing w:before="120" w:after="120"/>
              <w:jc w:val="both"/>
              <w:rPr>
                <w:rFonts w:ascii="Arial" w:hAnsi="Arial" w:cs="Arial"/>
                <w:sz w:val="22"/>
                <w:szCs w:val="22"/>
                <w:lang w:val="en-GB"/>
              </w:rPr>
            </w:pPr>
            <w:r w:rsidRPr="00664269">
              <w:rPr>
                <w:rFonts w:ascii="Arial" w:hAnsi="Arial" w:cs="Arial"/>
                <w:noProof/>
                <w:sz w:val="22"/>
                <w:szCs w:val="22"/>
                <w:lang w:val="en-GB"/>
              </w:rPr>
              <w:drawing>
                <wp:inline distT="0" distB="0" distL="0" distR="0" wp14:anchorId="45043938" wp14:editId="4986E7F5">
                  <wp:extent cx="3797935" cy="2566670"/>
                  <wp:effectExtent l="0" t="0" r="0" b="5080"/>
                  <wp:docPr id="3534239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97935" cy="2566670"/>
                          </a:xfrm>
                          <a:prstGeom prst="rect">
                            <a:avLst/>
                          </a:prstGeom>
                          <a:noFill/>
                        </pic:spPr>
                      </pic:pic>
                    </a:graphicData>
                  </a:graphic>
                </wp:inline>
              </w:drawing>
            </w:r>
          </w:p>
        </w:tc>
      </w:tr>
      <w:tr w:rsidR="00F660B1" w:rsidRPr="00664269" w14:paraId="2502AB47" w14:textId="77777777" w:rsidTr="00EE0E27">
        <w:tc>
          <w:tcPr>
            <w:tcW w:w="3618" w:type="dxa"/>
          </w:tcPr>
          <w:p w14:paraId="3EA23282" w14:textId="77777777" w:rsidR="00095F7A" w:rsidRPr="00664269" w:rsidRDefault="00095F7A" w:rsidP="00D53BFF">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 xml:space="preserve">10Д100М diesel engine block </w:t>
            </w:r>
          </w:p>
          <w:p w14:paraId="287C66EA" w14:textId="412C2338" w:rsidR="00D53BFF" w:rsidRPr="00664269" w:rsidRDefault="00D53BFF" w:rsidP="00D53BFF">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(SAP No.</w:t>
            </w:r>
            <w:r w:rsidR="00CF100B" w:rsidRPr="00664269">
              <w:rPr>
                <w:rStyle w:val="SubtleEmphasis"/>
                <w:rFonts w:ascii="Arial" w:hAnsi="Arial" w:cs="Arial"/>
                <w:b/>
                <w:bCs/>
                <w:i w:val="0"/>
                <w:iCs w:val="0"/>
                <w:color w:val="auto"/>
                <w:sz w:val="22"/>
                <w:szCs w:val="22"/>
                <w:lang w:val="en-GB"/>
              </w:rPr>
              <w:t xml:space="preserve"> 6000025240</w:t>
            </w:r>
            <w:r w:rsidRPr="00664269">
              <w:rPr>
                <w:rStyle w:val="SubtleEmphasis"/>
                <w:rFonts w:ascii="Arial" w:hAnsi="Arial" w:cs="Arial"/>
                <w:b/>
                <w:bCs/>
                <w:i w:val="0"/>
                <w:iCs w:val="0"/>
                <w:color w:val="auto"/>
                <w:sz w:val="22"/>
                <w:szCs w:val="22"/>
                <w:lang w:val="en-GB"/>
              </w:rPr>
              <w:t>)</w:t>
            </w:r>
          </w:p>
          <w:p w14:paraId="4784DE2C" w14:textId="554FFC26" w:rsidR="00D53BFF" w:rsidRPr="00664269" w:rsidRDefault="00D53BFF" w:rsidP="00D53BFF">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Quantity:</w:t>
            </w:r>
            <w:r w:rsidRPr="00664269">
              <w:rPr>
                <w:rStyle w:val="SubtleEmphasis"/>
                <w:rFonts w:ascii="Arial" w:hAnsi="Arial" w:cs="Arial"/>
                <w:i w:val="0"/>
                <w:iCs w:val="0"/>
                <w:color w:val="000000" w:themeColor="text1"/>
                <w:sz w:val="22"/>
                <w:szCs w:val="22"/>
                <w:lang w:val="en-GB"/>
              </w:rPr>
              <w:t xml:space="preserve"> 1 unit</w:t>
            </w:r>
          </w:p>
          <w:p w14:paraId="4F4C1C8B" w14:textId="4245399C" w:rsidR="00D53BFF" w:rsidRPr="00664269" w:rsidRDefault="00D53BFF" w:rsidP="00D53BFF">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Year of manufacture:</w:t>
            </w:r>
            <w:r w:rsidRPr="00664269">
              <w:rPr>
                <w:rStyle w:val="SubtleEmphasis"/>
                <w:rFonts w:ascii="Arial" w:hAnsi="Arial" w:cs="Arial"/>
                <w:i w:val="0"/>
                <w:iCs w:val="0"/>
                <w:color w:val="000000" w:themeColor="text1"/>
                <w:sz w:val="22"/>
                <w:szCs w:val="22"/>
                <w:lang w:val="en-GB"/>
              </w:rPr>
              <w:t xml:space="preserve"> </w:t>
            </w:r>
            <w:r w:rsidR="00CF100B" w:rsidRPr="00664269">
              <w:rPr>
                <w:rStyle w:val="SubtleEmphasis"/>
                <w:rFonts w:ascii="Arial" w:hAnsi="Arial" w:cs="Arial"/>
                <w:i w:val="0"/>
                <w:iCs w:val="0"/>
                <w:color w:val="000000" w:themeColor="text1"/>
                <w:sz w:val="22"/>
                <w:szCs w:val="22"/>
                <w:lang w:val="en-GB"/>
              </w:rPr>
              <w:t>1980</w:t>
            </w:r>
          </w:p>
          <w:p w14:paraId="35EFE32D" w14:textId="53292D44" w:rsidR="00D53BFF" w:rsidRPr="00664269" w:rsidRDefault="00D53BFF" w:rsidP="00D53BFF">
            <w:pPr>
              <w:spacing w:before="120" w:after="120"/>
              <w:jc w:val="both"/>
              <w:rPr>
                <w:rStyle w:val="SubtleEmphasis"/>
                <w:rFonts w:ascii="Arial" w:hAnsi="Arial" w:cs="Arial"/>
                <w:i w:val="0"/>
                <w:iCs w:val="0"/>
                <w:color w:val="auto"/>
                <w:sz w:val="22"/>
                <w:szCs w:val="22"/>
                <w:lang w:val="en-GB"/>
              </w:rPr>
            </w:pPr>
            <w:r w:rsidRPr="00664269">
              <w:rPr>
                <w:rStyle w:val="SubtleEmphasis"/>
                <w:rFonts w:ascii="Arial" w:hAnsi="Arial" w:cs="Arial"/>
                <w:b/>
                <w:bCs/>
                <w:i w:val="0"/>
                <w:iCs w:val="0"/>
                <w:color w:val="auto"/>
                <w:sz w:val="22"/>
                <w:szCs w:val="22"/>
                <w:lang w:val="en-GB"/>
              </w:rPr>
              <w:t>Approximate unit weight</w:t>
            </w:r>
            <w:r w:rsidRPr="00664269">
              <w:rPr>
                <w:rStyle w:val="SubtleEmphasis"/>
                <w:rFonts w:ascii="Arial" w:hAnsi="Arial" w:cs="Arial"/>
                <w:i w:val="0"/>
                <w:iCs w:val="0"/>
                <w:color w:val="auto"/>
                <w:sz w:val="22"/>
                <w:szCs w:val="22"/>
                <w:lang w:val="en-GB"/>
              </w:rPr>
              <w:t>:</w:t>
            </w:r>
            <w:r w:rsidR="00CF100B" w:rsidRPr="00664269">
              <w:rPr>
                <w:rStyle w:val="SubtleEmphasis"/>
                <w:rFonts w:ascii="Arial" w:hAnsi="Arial" w:cs="Arial"/>
                <w:i w:val="0"/>
                <w:iCs w:val="0"/>
                <w:color w:val="auto"/>
                <w:sz w:val="22"/>
                <w:szCs w:val="22"/>
                <w:lang w:val="en-GB"/>
              </w:rPr>
              <w:t xml:space="preserve"> 5.70 </w:t>
            </w:r>
            <w:r w:rsidRPr="00664269">
              <w:rPr>
                <w:rStyle w:val="SubtleEmphasis"/>
                <w:rFonts w:ascii="Arial" w:hAnsi="Arial" w:cs="Arial"/>
                <w:i w:val="0"/>
                <w:iCs w:val="0"/>
                <w:color w:val="auto"/>
                <w:sz w:val="22"/>
                <w:szCs w:val="22"/>
                <w:lang w:val="en-GB"/>
              </w:rPr>
              <w:t>tonnes;</w:t>
            </w:r>
          </w:p>
          <w:p w14:paraId="61F3CB2A" w14:textId="79A6D91D" w:rsidR="00F660B1" w:rsidRPr="00664269" w:rsidRDefault="00D53BFF" w:rsidP="00D53BFF">
            <w:pPr>
              <w:spacing w:before="120" w:after="120"/>
              <w:rPr>
                <w:rFonts w:ascii="Arial" w:hAnsi="Arial" w:cs="Arial"/>
                <w:sz w:val="22"/>
                <w:szCs w:val="22"/>
                <w:lang w:val="en-GB"/>
              </w:rPr>
            </w:pPr>
            <w:r w:rsidRPr="00664269">
              <w:rPr>
                <w:rStyle w:val="SubtleEmphasis"/>
                <w:rFonts w:ascii="Arial" w:hAnsi="Arial" w:cs="Arial"/>
                <w:b/>
                <w:bCs/>
                <w:i w:val="0"/>
                <w:iCs w:val="0"/>
                <w:color w:val="auto"/>
                <w:sz w:val="22"/>
                <w:szCs w:val="22"/>
                <w:lang w:val="en-GB"/>
              </w:rPr>
              <w:t xml:space="preserve">Condition: </w:t>
            </w:r>
            <w:r w:rsidR="0084363B" w:rsidRPr="00664269">
              <w:rPr>
                <w:rStyle w:val="SubtleEmphasis"/>
                <w:rFonts w:ascii="Arial" w:hAnsi="Arial" w:cs="Arial"/>
                <w:i w:val="0"/>
                <w:iCs w:val="0"/>
                <w:color w:val="auto"/>
                <w:sz w:val="22"/>
                <w:szCs w:val="22"/>
                <w:lang w:val="en-GB"/>
              </w:rPr>
              <w:t>Block without accessories. No warranty.</w:t>
            </w:r>
          </w:p>
        </w:tc>
        <w:tc>
          <w:tcPr>
            <w:tcW w:w="6306" w:type="dxa"/>
          </w:tcPr>
          <w:p w14:paraId="60C5F2DB" w14:textId="0DE9624F" w:rsidR="00F660B1" w:rsidRPr="00664269" w:rsidRDefault="0060020F" w:rsidP="00D16714">
            <w:pPr>
              <w:spacing w:before="120" w:after="120"/>
              <w:jc w:val="both"/>
              <w:rPr>
                <w:rFonts w:ascii="Arial" w:hAnsi="Arial" w:cs="Arial"/>
                <w:sz w:val="22"/>
                <w:szCs w:val="22"/>
                <w:lang w:val="en-GB"/>
              </w:rPr>
            </w:pPr>
            <w:r w:rsidRPr="00664269">
              <w:rPr>
                <w:rFonts w:ascii="Arial" w:hAnsi="Arial" w:cs="Arial"/>
                <w:noProof/>
                <w:sz w:val="22"/>
                <w:szCs w:val="22"/>
                <w:lang w:val="en-GB"/>
              </w:rPr>
              <w:drawing>
                <wp:inline distT="0" distB="0" distL="0" distR="0" wp14:anchorId="5D83413A" wp14:editId="38EFA8BF">
                  <wp:extent cx="3743325" cy="2612703"/>
                  <wp:effectExtent l="0" t="0" r="0" b="0"/>
                  <wp:docPr id="8141795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51487" cy="2618400"/>
                          </a:xfrm>
                          <a:prstGeom prst="rect">
                            <a:avLst/>
                          </a:prstGeom>
                          <a:noFill/>
                        </pic:spPr>
                      </pic:pic>
                    </a:graphicData>
                  </a:graphic>
                </wp:inline>
              </w:drawing>
            </w:r>
          </w:p>
        </w:tc>
      </w:tr>
      <w:tr w:rsidR="00F660B1" w:rsidRPr="00664269" w14:paraId="60C4D896" w14:textId="77777777" w:rsidTr="00EE0E27">
        <w:tc>
          <w:tcPr>
            <w:tcW w:w="3618" w:type="dxa"/>
          </w:tcPr>
          <w:p w14:paraId="7EBE8ADE" w14:textId="088DA8AF" w:rsidR="0084363B" w:rsidRPr="00664269" w:rsidRDefault="007E50CA" w:rsidP="0084363B">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 xml:space="preserve">2А-9ДГ diesel generator set </w:t>
            </w:r>
            <w:r w:rsidR="0084363B" w:rsidRPr="00664269">
              <w:rPr>
                <w:rStyle w:val="SubtleEmphasis"/>
                <w:rFonts w:ascii="Arial" w:hAnsi="Arial" w:cs="Arial"/>
                <w:b/>
                <w:bCs/>
                <w:i w:val="0"/>
                <w:iCs w:val="0"/>
                <w:color w:val="auto"/>
                <w:sz w:val="22"/>
                <w:szCs w:val="22"/>
                <w:lang w:val="en-GB"/>
              </w:rPr>
              <w:t>(SAP No.</w:t>
            </w:r>
            <w:r w:rsidR="00745963" w:rsidRPr="00664269">
              <w:rPr>
                <w:rStyle w:val="SubtleEmphasis"/>
                <w:rFonts w:ascii="Arial" w:hAnsi="Arial" w:cs="Arial"/>
                <w:b/>
                <w:bCs/>
                <w:i w:val="0"/>
                <w:iCs w:val="0"/>
                <w:color w:val="auto"/>
                <w:sz w:val="22"/>
                <w:szCs w:val="22"/>
                <w:lang w:val="en-GB"/>
              </w:rPr>
              <w:t xml:space="preserve"> 16000006589</w:t>
            </w:r>
            <w:r w:rsidR="0084363B" w:rsidRPr="00664269">
              <w:rPr>
                <w:rStyle w:val="SubtleEmphasis"/>
                <w:rFonts w:ascii="Arial" w:hAnsi="Arial" w:cs="Arial"/>
                <w:b/>
                <w:bCs/>
                <w:i w:val="0"/>
                <w:iCs w:val="0"/>
                <w:color w:val="auto"/>
                <w:sz w:val="22"/>
                <w:szCs w:val="22"/>
                <w:lang w:val="en-GB"/>
              </w:rPr>
              <w:t>)</w:t>
            </w:r>
          </w:p>
          <w:p w14:paraId="6EE26A72" w14:textId="77777777" w:rsidR="0084363B" w:rsidRPr="00664269" w:rsidRDefault="0084363B" w:rsidP="0084363B">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Quantity:</w:t>
            </w:r>
            <w:r w:rsidRPr="00664269">
              <w:rPr>
                <w:rStyle w:val="SubtleEmphasis"/>
                <w:rFonts w:ascii="Arial" w:hAnsi="Arial" w:cs="Arial"/>
                <w:i w:val="0"/>
                <w:iCs w:val="0"/>
                <w:color w:val="000000" w:themeColor="text1"/>
                <w:sz w:val="22"/>
                <w:szCs w:val="22"/>
                <w:lang w:val="en-GB"/>
              </w:rPr>
              <w:t xml:space="preserve"> 1 unit</w:t>
            </w:r>
          </w:p>
          <w:p w14:paraId="7F1A84BB" w14:textId="660609D9" w:rsidR="0084363B" w:rsidRPr="00664269" w:rsidRDefault="0084363B" w:rsidP="0084363B">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 xml:space="preserve">Year of </w:t>
            </w:r>
            <w:r w:rsidRPr="00664269">
              <w:rPr>
                <w:rStyle w:val="SubtleEmphasis"/>
                <w:rFonts w:ascii="Arial" w:hAnsi="Arial" w:cs="Arial"/>
                <w:i w:val="0"/>
                <w:iCs w:val="0"/>
                <w:color w:val="000000" w:themeColor="text1"/>
                <w:sz w:val="22"/>
                <w:szCs w:val="22"/>
                <w:lang w:val="en-GB"/>
              </w:rPr>
              <w:t>manufacture</w:t>
            </w:r>
            <w:r w:rsidRPr="00664269">
              <w:rPr>
                <w:rStyle w:val="SubtleEmphasis"/>
                <w:rFonts w:ascii="Arial" w:hAnsi="Arial" w:cs="Arial"/>
                <w:b/>
                <w:bCs/>
                <w:i w:val="0"/>
                <w:iCs w:val="0"/>
                <w:color w:val="000000" w:themeColor="text1"/>
                <w:sz w:val="22"/>
                <w:szCs w:val="22"/>
                <w:lang w:val="en-GB"/>
              </w:rPr>
              <w:t>:</w:t>
            </w:r>
            <w:r w:rsidR="00745963" w:rsidRPr="00664269">
              <w:rPr>
                <w:rStyle w:val="SubtleEmphasis"/>
                <w:rFonts w:ascii="Arial" w:hAnsi="Arial" w:cs="Arial"/>
                <w:i w:val="0"/>
                <w:iCs w:val="0"/>
                <w:color w:val="000000" w:themeColor="text1"/>
                <w:sz w:val="22"/>
                <w:szCs w:val="22"/>
                <w:lang w:val="en-GB"/>
              </w:rPr>
              <w:t xml:space="preserve"> 1985</w:t>
            </w:r>
          </w:p>
          <w:p w14:paraId="3762FABC" w14:textId="6456C44A" w:rsidR="0084363B" w:rsidRPr="00664269" w:rsidRDefault="0084363B" w:rsidP="0084363B">
            <w:pPr>
              <w:spacing w:before="120" w:after="120"/>
              <w:jc w:val="both"/>
              <w:rPr>
                <w:rStyle w:val="SubtleEmphasis"/>
                <w:rFonts w:ascii="Arial" w:hAnsi="Arial" w:cs="Arial"/>
                <w:i w:val="0"/>
                <w:iCs w:val="0"/>
                <w:color w:val="auto"/>
                <w:sz w:val="22"/>
                <w:szCs w:val="22"/>
                <w:lang w:val="en-GB"/>
              </w:rPr>
            </w:pPr>
            <w:r w:rsidRPr="00664269">
              <w:rPr>
                <w:rStyle w:val="SubtleEmphasis"/>
                <w:rFonts w:ascii="Arial" w:hAnsi="Arial" w:cs="Arial"/>
                <w:b/>
                <w:bCs/>
                <w:i w:val="0"/>
                <w:iCs w:val="0"/>
                <w:color w:val="auto"/>
                <w:sz w:val="22"/>
                <w:szCs w:val="22"/>
                <w:lang w:val="en-GB"/>
              </w:rPr>
              <w:t>Approximate unit weight</w:t>
            </w:r>
            <w:r w:rsidRPr="00664269">
              <w:rPr>
                <w:rStyle w:val="SubtleEmphasis"/>
                <w:rFonts w:ascii="Arial" w:hAnsi="Arial" w:cs="Arial"/>
                <w:i w:val="0"/>
                <w:iCs w:val="0"/>
                <w:color w:val="auto"/>
                <w:sz w:val="22"/>
                <w:szCs w:val="22"/>
                <w:lang w:val="en-GB"/>
              </w:rPr>
              <w:t>:</w:t>
            </w:r>
            <w:r w:rsidR="00B519AA" w:rsidRPr="00664269">
              <w:rPr>
                <w:rStyle w:val="SubtleEmphasis"/>
                <w:rFonts w:ascii="Arial" w:hAnsi="Arial" w:cs="Arial"/>
                <w:i w:val="0"/>
                <w:iCs w:val="0"/>
                <w:color w:val="auto"/>
                <w:sz w:val="22"/>
                <w:szCs w:val="22"/>
                <w:lang w:val="en-GB"/>
              </w:rPr>
              <w:t xml:space="preserve"> 26.00 </w:t>
            </w:r>
            <w:r w:rsidRPr="00664269">
              <w:rPr>
                <w:rStyle w:val="SubtleEmphasis"/>
                <w:rFonts w:ascii="Arial" w:hAnsi="Arial" w:cs="Arial"/>
                <w:i w:val="0"/>
                <w:iCs w:val="0"/>
                <w:color w:val="auto"/>
                <w:sz w:val="22"/>
                <w:szCs w:val="22"/>
                <w:lang w:val="en-GB"/>
              </w:rPr>
              <w:t>tonnes;</w:t>
            </w:r>
          </w:p>
          <w:p w14:paraId="0A92F009" w14:textId="2D65ADD9" w:rsidR="00F660B1" w:rsidRPr="00664269" w:rsidRDefault="0084363B" w:rsidP="0084363B">
            <w:pPr>
              <w:spacing w:before="120" w:after="120"/>
              <w:jc w:val="both"/>
              <w:rPr>
                <w:rFonts w:ascii="Arial" w:hAnsi="Arial" w:cs="Arial"/>
                <w:sz w:val="22"/>
                <w:szCs w:val="22"/>
                <w:lang w:val="en-GB"/>
              </w:rPr>
            </w:pPr>
            <w:r w:rsidRPr="00664269">
              <w:rPr>
                <w:rStyle w:val="SubtleEmphasis"/>
                <w:rFonts w:ascii="Arial" w:hAnsi="Arial" w:cs="Arial"/>
                <w:b/>
                <w:bCs/>
                <w:i w:val="0"/>
                <w:iCs w:val="0"/>
                <w:color w:val="auto"/>
                <w:sz w:val="22"/>
                <w:szCs w:val="22"/>
                <w:lang w:val="en-GB"/>
              </w:rPr>
              <w:t xml:space="preserve">Condition: </w:t>
            </w:r>
            <w:r w:rsidR="00365C01" w:rsidRPr="00664269">
              <w:rPr>
                <w:rStyle w:val="SubtleEmphasis"/>
                <w:rFonts w:ascii="Arial" w:hAnsi="Arial" w:cs="Arial"/>
                <w:i w:val="0"/>
                <w:iCs w:val="0"/>
                <w:color w:val="auto"/>
                <w:sz w:val="22"/>
                <w:szCs w:val="22"/>
                <w:lang w:val="en-GB"/>
              </w:rPr>
              <w:t>In need of repair. Complete set. No warranty.</w:t>
            </w:r>
          </w:p>
        </w:tc>
        <w:tc>
          <w:tcPr>
            <w:tcW w:w="6306" w:type="dxa"/>
          </w:tcPr>
          <w:p w14:paraId="420F51E0" w14:textId="0B369CDB" w:rsidR="00F660B1" w:rsidRPr="00664269" w:rsidRDefault="001D09CC" w:rsidP="00D16714">
            <w:pPr>
              <w:spacing w:before="120" w:after="120"/>
              <w:jc w:val="both"/>
              <w:rPr>
                <w:rFonts w:ascii="Arial" w:hAnsi="Arial" w:cs="Arial"/>
                <w:sz w:val="22"/>
                <w:szCs w:val="22"/>
                <w:lang w:val="en-GB"/>
              </w:rPr>
            </w:pPr>
            <w:r w:rsidRPr="00664269">
              <w:rPr>
                <w:rFonts w:ascii="Arial" w:hAnsi="Arial" w:cs="Arial"/>
                <w:noProof/>
                <w:sz w:val="22"/>
                <w:szCs w:val="22"/>
                <w:lang w:val="en-GB"/>
              </w:rPr>
              <w:drawing>
                <wp:inline distT="0" distB="0" distL="0" distR="0" wp14:anchorId="5FF41E43" wp14:editId="66D0FFD1">
                  <wp:extent cx="3797935" cy="2825836"/>
                  <wp:effectExtent l="0" t="0" r="0" b="0"/>
                  <wp:docPr id="15090097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02311" cy="2829092"/>
                          </a:xfrm>
                          <a:prstGeom prst="rect">
                            <a:avLst/>
                          </a:prstGeom>
                          <a:noFill/>
                        </pic:spPr>
                      </pic:pic>
                    </a:graphicData>
                  </a:graphic>
                </wp:inline>
              </w:drawing>
            </w:r>
          </w:p>
        </w:tc>
      </w:tr>
      <w:tr w:rsidR="00777141" w:rsidRPr="00664269" w14:paraId="00C26EDC" w14:textId="77777777" w:rsidTr="00EE0E27">
        <w:tc>
          <w:tcPr>
            <w:tcW w:w="3618" w:type="dxa"/>
          </w:tcPr>
          <w:p w14:paraId="1CB081C5" w14:textId="77777777" w:rsidR="007F2C15" w:rsidRPr="00664269" w:rsidRDefault="00C34ABC" w:rsidP="00777141">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lastRenderedPageBreak/>
              <w:t xml:space="preserve">2А-5Д49 diesel engine block </w:t>
            </w:r>
          </w:p>
          <w:p w14:paraId="22A226EA" w14:textId="69848A0A" w:rsidR="00777141" w:rsidRPr="00664269" w:rsidRDefault="00777141" w:rsidP="00777141">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(SAP No.</w:t>
            </w:r>
            <w:r w:rsidR="007F2C15" w:rsidRPr="00664269">
              <w:rPr>
                <w:rStyle w:val="SubtleEmphasis"/>
                <w:rFonts w:ascii="Arial" w:hAnsi="Arial" w:cs="Arial"/>
                <w:b/>
                <w:bCs/>
                <w:i w:val="0"/>
                <w:iCs w:val="0"/>
                <w:color w:val="auto"/>
                <w:sz w:val="22"/>
                <w:szCs w:val="22"/>
                <w:lang w:val="en-GB"/>
              </w:rPr>
              <w:t xml:space="preserve"> 16000006589</w:t>
            </w:r>
            <w:r w:rsidRPr="00664269">
              <w:rPr>
                <w:rStyle w:val="SubtleEmphasis"/>
                <w:rFonts w:ascii="Arial" w:hAnsi="Arial" w:cs="Arial"/>
                <w:b/>
                <w:bCs/>
                <w:i w:val="0"/>
                <w:iCs w:val="0"/>
                <w:color w:val="auto"/>
                <w:sz w:val="22"/>
                <w:szCs w:val="22"/>
                <w:lang w:val="en-GB"/>
              </w:rPr>
              <w:t>)</w:t>
            </w:r>
          </w:p>
          <w:p w14:paraId="41BB91F6" w14:textId="77777777" w:rsidR="00777141" w:rsidRPr="00664269" w:rsidRDefault="00777141" w:rsidP="00777141">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Quantity:</w:t>
            </w:r>
            <w:r w:rsidRPr="00664269">
              <w:rPr>
                <w:rStyle w:val="SubtleEmphasis"/>
                <w:rFonts w:ascii="Arial" w:hAnsi="Arial" w:cs="Arial"/>
                <w:i w:val="0"/>
                <w:iCs w:val="0"/>
                <w:color w:val="000000" w:themeColor="text1"/>
                <w:sz w:val="22"/>
                <w:szCs w:val="22"/>
                <w:lang w:val="en-GB"/>
              </w:rPr>
              <w:t xml:space="preserve"> 1 item.</w:t>
            </w:r>
          </w:p>
          <w:p w14:paraId="53DB51A0" w14:textId="77777777" w:rsidR="00777141" w:rsidRPr="00664269" w:rsidRDefault="00777141" w:rsidP="00777141">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Year of manufacture:</w:t>
            </w:r>
            <w:r w:rsidRPr="00664269">
              <w:rPr>
                <w:rStyle w:val="SubtleEmphasis"/>
                <w:rFonts w:ascii="Arial" w:hAnsi="Arial" w:cs="Arial"/>
                <w:i w:val="0"/>
                <w:iCs w:val="0"/>
                <w:color w:val="000000" w:themeColor="text1"/>
                <w:sz w:val="22"/>
                <w:szCs w:val="22"/>
                <w:lang w:val="en-GB"/>
              </w:rPr>
              <w:t xml:space="preserve"> 1985.</w:t>
            </w:r>
          </w:p>
          <w:p w14:paraId="1FD73700" w14:textId="52EF92B1" w:rsidR="00777141" w:rsidRPr="00664269" w:rsidRDefault="00777141" w:rsidP="00777141">
            <w:pPr>
              <w:spacing w:before="120" w:after="120"/>
              <w:jc w:val="both"/>
              <w:rPr>
                <w:rStyle w:val="SubtleEmphasis"/>
                <w:rFonts w:ascii="Arial" w:hAnsi="Arial" w:cs="Arial"/>
                <w:i w:val="0"/>
                <w:iCs w:val="0"/>
                <w:color w:val="auto"/>
                <w:sz w:val="22"/>
                <w:szCs w:val="22"/>
                <w:lang w:val="en-GB"/>
              </w:rPr>
            </w:pPr>
            <w:r w:rsidRPr="00664269">
              <w:rPr>
                <w:rStyle w:val="SubtleEmphasis"/>
                <w:rFonts w:ascii="Arial" w:hAnsi="Arial" w:cs="Arial"/>
                <w:b/>
                <w:bCs/>
                <w:i w:val="0"/>
                <w:iCs w:val="0"/>
                <w:color w:val="auto"/>
                <w:sz w:val="22"/>
                <w:szCs w:val="22"/>
                <w:lang w:val="en-GB"/>
              </w:rPr>
              <w:t>Approximate unit weight</w:t>
            </w:r>
            <w:r w:rsidRPr="00664269">
              <w:rPr>
                <w:rStyle w:val="SubtleEmphasis"/>
                <w:rFonts w:ascii="Arial" w:hAnsi="Arial" w:cs="Arial"/>
                <w:i w:val="0"/>
                <w:iCs w:val="0"/>
                <w:color w:val="auto"/>
                <w:sz w:val="22"/>
                <w:szCs w:val="22"/>
                <w:lang w:val="en-GB"/>
              </w:rPr>
              <w:t>:</w:t>
            </w:r>
            <w:r w:rsidR="007F2C15" w:rsidRPr="00664269">
              <w:rPr>
                <w:rStyle w:val="SubtleEmphasis"/>
                <w:rFonts w:ascii="Arial" w:hAnsi="Arial" w:cs="Arial"/>
                <w:i w:val="0"/>
                <w:iCs w:val="0"/>
                <w:color w:val="auto"/>
                <w:sz w:val="22"/>
                <w:szCs w:val="22"/>
                <w:lang w:val="en-GB"/>
              </w:rPr>
              <w:t xml:space="preserve"> 4</w:t>
            </w:r>
            <w:r w:rsidRPr="00664269">
              <w:rPr>
                <w:rStyle w:val="SubtleEmphasis"/>
                <w:rFonts w:ascii="Arial" w:hAnsi="Arial" w:cs="Arial"/>
                <w:i w:val="0"/>
                <w:iCs w:val="0"/>
                <w:color w:val="auto"/>
                <w:sz w:val="22"/>
                <w:szCs w:val="22"/>
                <w:lang w:val="en-GB"/>
              </w:rPr>
              <w:t>.00 tonnes;</w:t>
            </w:r>
          </w:p>
          <w:p w14:paraId="74977821" w14:textId="589C3D9C" w:rsidR="00777141" w:rsidRPr="00664269" w:rsidRDefault="00777141" w:rsidP="00777141">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 xml:space="preserve">Condition: </w:t>
            </w:r>
            <w:r w:rsidR="006C7162" w:rsidRPr="00664269">
              <w:rPr>
                <w:rStyle w:val="SubtleEmphasis"/>
                <w:rFonts w:ascii="Arial" w:hAnsi="Arial" w:cs="Arial"/>
                <w:i w:val="0"/>
                <w:iCs w:val="0"/>
                <w:color w:val="auto"/>
                <w:sz w:val="22"/>
                <w:szCs w:val="22"/>
                <w:lang w:val="en-GB"/>
              </w:rPr>
              <w:t xml:space="preserve">In need of repair. Complete set. No warranty. </w:t>
            </w:r>
          </w:p>
        </w:tc>
        <w:tc>
          <w:tcPr>
            <w:tcW w:w="6306" w:type="dxa"/>
          </w:tcPr>
          <w:p w14:paraId="71E88851" w14:textId="43AA9945" w:rsidR="00777141" w:rsidRPr="00664269" w:rsidRDefault="006B38C1" w:rsidP="00094580">
            <w:pPr>
              <w:spacing w:before="120" w:after="120"/>
              <w:jc w:val="center"/>
              <w:rPr>
                <w:rFonts w:ascii="Arial" w:hAnsi="Arial" w:cs="Arial"/>
                <w:sz w:val="22"/>
                <w:szCs w:val="22"/>
                <w:lang w:val="en-GB"/>
              </w:rPr>
            </w:pPr>
            <w:r w:rsidRPr="00664269">
              <w:rPr>
                <w:noProof/>
                <w:lang w:val="en-GB"/>
              </w:rPr>
              <w:drawing>
                <wp:inline distT="0" distB="0" distL="0" distR="0" wp14:anchorId="02C6CA2E" wp14:editId="0E245F79">
                  <wp:extent cx="3028950" cy="3351100"/>
                  <wp:effectExtent l="0" t="0" r="0" b="1905"/>
                  <wp:docPr id="2117582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3054806" cy="3379706"/>
                          </a:xfrm>
                          <a:prstGeom prst="rect">
                            <a:avLst/>
                          </a:prstGeom>
                          <a:noFill/>
                          <a:ln>
                            <a:noFill/>
                          </a:ln>
                        </pic:spPr>
                      </pic:pic>
                    </a:graphicData>
                  </a:graphic>
                </wp:inline>
              </w:drawing>
            </w:r>
          </w:p>
        </w:tc>
      </w:tr>
      <w:tr w:rsidR="006B38C1" w:rsidRPr="00664269" w14:paraId="6204FAB2" w14:textId="77777777" w:rsidTr="00EE0E27">
        <w:tc>
          <w:tcPr>
            <w:tcW w:w="3618" w:type="dxa"/>
          </w:tcPr>
          <w:p w14:paraId="4C9AF3B7" w14:textId="4FB548F6" w:rsidR="00026DF9" w:rsidRPr="00664269" w:rsidRDefault="00026DF9" w:rsidP="006B38C1">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 xml:space="preserve">Upper crankshaft of the 10Д100 diesel engine </w:t>
            </w:r>
          </w:p>
          <w:p w14:paraId="6BAB8CE5" w14:textId="40A7EB22" w:rsidR="006B38C1" w:rsidRPr="00664269" w:rsidRDefault="006B38C1" w:rsidP="006B38C1">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(SAP No.</w:t>
            </w:r>
            <w:r w:rsidR="007B0649" w:rsidRPr="00664269">
              <w:rPr>
                <w:rStyle w:val="SubtleEmphasis"/>
                <w:rFonts w:ascii="Arial" w:hAnsi="Arial" w:cs="Arial"/>
                <w:b/>
                <w:bCs/>
                <w:i w:val="0"/>
                <w:iCs w:val="0"/>
                <w:color w:val="auto"/>
                <w:sz w:val="22"/>
                <w:szCs w:val="22"/>
                <w:lang w:val="en-GB"/>
              </w:rPr>
              <w:t xml:space="preserve"> 16000007299</w:t>
            </w:r>
            <w:r w:rsidRPr="00664269">
              <w:rPr>
                <w:rStyle w:val="SubtleEmphasis"/>
                <w:rFonts w:ascii="Arial" w:hAnsi="Arial" w:cs="Arial"/>
                <w:b/>
                <w:bCs/>
                <w:i w:val="0"/>
                <w:iCs w:val="0"/>
                <w:color w:val="auto"/>
                <w:sz w:val="22"/>
                <w:szCs w:val="22"/>
                <w:lang w:val="en-GB"/>
              </w:rPr>
              <w:t>)</w:t>
            </w:r>
          </w:p>
          <w:p w14:paraId="2F492EAB" w14:textId="0216570F" w:rsidR="006B38C1" w:rsidRPr="00664269" w:rsidRDefault="006B38C1" w:rsidP="006B38C1">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Quantity:</w:t>
            </w:r>
            <w:r w:rsidR="00026DF9" w:rsidRPr="00664269">
              <w:rPr>
                <w:rStyle w:val="SubtleEmphasis"/>
                <w:rFonts w:ascii="Arial" w:hAnsi="Arial" w:cs="Arial"/>
                <w:i w:val="0"/>
                <w:iCs w:val="0"/>
                <w:color w:val="000000" w:themeColor="text1"/>
                <w:sz w:val="22"/>
                <w:szCs w:val="22"/>
                <w:lang w:val="en-GB"/>
              </w:rPr>
              <w:t xml:space="preserve"> 2 </w:t>
            </w:r>
            <w:r w:rsidRPr="00664269">
              <w:rPr>
                <w:rStyle w:val="SubtleEmphasis"/>
                <w:rFonts w:ascii="Arial" w:hAnsi="Arial" w:cs="Arial"/>
                <w:i w:val="0"/>
                <w:iCs w:val="0"/>
                <w:color w:val="000000" w:themeColor="text1"/>
                <w:sz w:val="22"/>
                <w:szCs w:val="22"/>
                <w:lang w:val="en-GB"/>
              </w:rPr>
              <w:t>pcs.</w:t>
            </w:r>
          </w:p>
          <w:p w14:paraId="25902B2B" w14:textId="77777777" w:rsidR="006B38C1" w:rsidRPr="00664269" w:rsidRDefault="006B38C1" w:rsidP="006B38C1">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Year of manufacture:</w:t>
            </w:r>
            <w:r w:rsidRPr="00664269">
              <w:rPr>
                <w:rStyle w:val="SubtleEmphasis"/>
                <w:rFonts w:ascii="Arial" w:hAnsi="Arial" w:cs="Arial"/>
                <w:i w:val="0"/>
                <w:iCs w:val="0"/>
                <w:color w:val="000000" w:themeColor="text1"/>
                <w:sz w:val="22"/>
                <w:szCs w:val="22"/>
                <w:lang w:val="en-GB"/>
              </w:rPr>
              <w:t xml:space="preserve"> 1985</w:t>
            </w:r>
          </w:p>
          <w:p w14:paraId="26D4CA51" w14:textId="0FD65BD1" w:rsidR="006B38C1" w:rsidRPr="00664269" w:rsidRDefault="006B38C1" w:rsidP="006B38C1">
            <w:pPr>
              <w:spacing w:before="120" w:after="120"/>
              <w:jc w:val="both"/>
              <w:rPr>
                <w:rStyle w:val="SubtleEmphasis"/>
                <w:rFonts w:ascii="Arial" w:hAnsi="Arial" w:cs="Arial"/>
                <w:i w:val="0"/>
                <w:iCs w:val="0"/>
                <w:color w:val="auto"/>
                <w:sz w:val="22"/>
                <w:szCs w:val="22"/>
                <w:lang w:val="en-GB"/>
              </w:rPr>
            </w:pPr>
            <w:r w:rsidRPr="00664269">
              <w:rPr>
                <w:rStyle w:val="SubtleEmphasis"/>
                <w:rFonts w:ascii="Arial" w:hAnsi="Arial" w:cs="Arial"/>
                <w:b/>
                <w:bCs/>
                <w:i w:val="0"/>
                <w:iCs w:val="0"/>
                <w:color w:val="auto"/>
                <w:sz w:val="22"/>
                <w:szCs w:val="22"/>
                <w:lang w:val="en-GB"/>
              </w:rPr>
              <w:t>Approximate unit weight</w:t>
            </w:r>
            <w:r w:rsidRPr="00664269">
              <w:rPr>
                <w:rStyle w:val="SubtleEmphasis"/>
                <w:rFonts w:ascii="Arial" w:hAnsi="Arial" w:cs="Arial"/>
                <w:i w:val="0"/>
                <w:iCs w:val="0"/>
                <w:color w:val="auto"/>
                <w:sz w:val="22"/>
                <w:szCs w:val="22"/>
                <w:lang w:val="en-GB"/>
              </w:rPr>
              <w:t>:</w:t>
            </w:r>
            <w:r w:rsidR="00026DF9" w:rsidRPr="00664269">
              <w:rPr>
                <w:rStyle w:val="SubtleEmphasis"/>
                <w:rFonts w:ascii="Arial" w:hAnsi="Arial" w:cs="Arial"/>
                <w:i w:val="0"/>
                <w:iCs w:val="0"/>
                <w:color w:val="auto"/>
                <w:sz w:val="22"/>
                <w:szCs w:val="22"/>
                <w:lang w:val="en-GB"/>
              </w:rPr>
              <w:t xml:space="preserve"> 1</w:t>
            </w:r>
            <w:r w:rsidRPr="00664269">
              <w:rPr>
                <w:rStyle w:val="SubtleEmphasis"/>
                <w:rFonts w:ascii="Arial" w:hAnsi="Arial" w:cs="Arial"/>
                <w:i w:val="0"/>
                <w:iCs w:val="0"/>
                <w:color w:val="auto"/>
                <w:sz w:val="22"/>
                <w:szCs w:val="22"/>
                <w:lang w:val="en-GB"/>
              </w:rPr>
              <w:t>.</w:t>
            </w:r>
            <w:r w:rsidR="00026DF9" w:rsidRPr="00664269">
              <w:rPr>
                <w:rStyle w:val="SubtleEmphasis"/>
                <w:rFonts w:ascii="Arial" w:hAnsi="Arial" w:cs="Arial"/>
                <w:i w:val="0"/>
                <w:iCs w:val="0"/>
                <w:color w:val="auto"/>
                <w:sz w:val="22"/>
                <w:szCs w:val="22"/>
                <w:lang w:val="en-GB"/>
              </w:rPr>
              <w:t xml:space="preserve">05 </w:t>
            </w:r>
            <w:r w:rsidRPr="00664269">
              <w:rPr>
                <w:rStyle w:val="SubtleEmphasis"/>
                <w:rFonts w:ascii="Arial" w:hAnsi="Arial" w:cs="Arial"/>
                <w:i w:val="0"/>
                <w:iCs w:val="0"/>
                <w:color w:val="auto"/>
                <w:sz w:val="22"/>
                <w:szCs w:val="22"/>
                <w:lang w:val="en-GB"/>
              </w:rPr>
              <w:t>tonnes;</w:t>
            </w:r>
          </w:p>
          <w:p w14:paraId="25664D36" w14:textId="4278B97B" w:rsidR="006B38C1" w:rsidRPr="00664269" w:rsidRDefault="006B38C1" w:rsidP="006B38C1">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 xml:space="preserve">Condition: </w:t>
            </w:r>
            <w:r w:rsidR="00720108" w:rsidRPr="00664269">
              <w:rPr>
                <w:rFonts w:ascii="Arial" w:eastAsia="Arial" w:hAnsi="Arial" w:cs="Arial"/>
                <w:kern w:val="2"/>
                <w:sz w:val="22"/>
                <w:szCs w:val="22"/>
                <w:lang w:val="en-GB"/>
                <w14:ligatures w14:val="standardContextual"/>
              </w:rPr>
              <w:t>Requires grinding and repair. No warranty.</w:t>
            </w:r>
          </w:p>
        </w:tc>
        <w:tc>
          <w:tcPr>
            <w:tcW w:w="6306" w:type="dxa"/>
          </w:tcPr>
          <w:p w14:paraId="60ACD8C5" w14:textId="7FA946E7" w:rsidR="006B38C1" w:rsidRPr="00664269" w:rsidRDefault="0046463F" w:rsidP="00777141">
            <w:pPr>
              <w:spacing w:before="120" w:after="120"/>
              <w:jc w:val="both"/>
              <w:rPr>
                <w:lang w:val="en-GB"/>
              </w:rPr>
            </w:pPr>
            <w:r w:rsidRPr="00664269">
              <w:rPr>
                <w:noProof/>
                <w:lang w:val="en-GB"/>
              </w:rPr>
              <w:drawing>
                <wp:inline distT="0" distB="0" distL="0" distR="0" wp14:anchorId="73D21C98" wp14:editId="568639B3">
                  <wp:extent cx="3864066" cy="895350"/>
                  <wp:effectExtent l="0" t="0" r="3175" b="0"/>
                  <wp:docPr id="20273904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69457" cy="896599"/>
                          </a:xfrm>
                          <a:prstGeom prst="rect">
                            <a:avLst/>
                          </a:prstGeom>
                          <a:noFill/>
                        </pic:spPr>
                      </pic:pic>
                    </a:graphicData>
                  </a:graphic>
                </wp:inline>
              </w:drawing>
            </w:r>
          </w:p>
        </w:tc>
      </w:tr>
      <w:tr w:rsidR="00EE0E27" w:rsidRPr="00664269" w14:paraId="770A296A" w14:textId="77777777" w:rsidTr="00EE0E27">
        <w:tc>
          <w:tcPr>
            <w:tcW w:w="3618" w:type="dxa"/>
          </w:tcPr>
          <w:p w14:paraId="5C8EE3EE" w14:textId="6AAC8876" w:rsidR="00EE0E27" w:rsidRPr="00664269" w:rsidRDefault="008934AA" w:rsidP="00EE0E27">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 xml:space="preserve">Lower half of </w:t>
            </w:r>
            <w:r w:rsidR="00EE0E27" w:rsidRPr="00664269">
              <w:rPr>
                <w:rStyle w:val="SubtleEmphasis"/>
                <w:rFonts w:ascii="Arial" w:hAnsi="Arial" w:cs="Arial"/>
                <w:b/>
                <w:bCs/>
                <w:i w:val="0"/>
                <w:iCs w:val="0"/>
                <w:color w:val="auto"/>
                <w:sz w:val="22"/>
                <w:szCs w:val="22"/>
                <w:lang w:val="en-GB"/>
              </w:rPr>
              <w:t>the crankshaft for the 10Д100 diesel engine</w:t>
            </w:r>
          </w:p>
          <w:p w14:paraId="70CB0663" w14:textId="403CC132" w:rsidR="00EE0E27" w:rsidRPr="00664269" w:rsidRDefault="00EE0E27" w:rsidP="00EE0E27">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(SAP No.</w:t>
            </w:r>
            <w:r w:rsidR="00C07D19" w:rsidRPr="00664269">
              <w:rPr>
                <w:rStyle w:val="SubtleEmphasis"/>
                <w:rFonts w:ascii="Arial" w:hAnsi="Arial" w:cs="Arial"/>
                <w:b/>
                <w:bCs/>
                <w:i w:val="0"/>
                <w:iCs w:val="0"/>
                <w:color w:val="auto"/>
                <w:sz w:val="22"/>
                <w:szCs w:val="22"/>
                <w:lang w:val="en-GB"/>
              </w:rPr>
              <w:t xml:space="preserve"> 16000007300</w:t>
            </w:r>
            <w:r w:rsidRPr="00664269">
              <w:rPr>
                <w:rStyle w:val="SubtleEmphasis"/>
                <w:rFonts w:ascii="Arial" w:hAnsi="Arial" w:cs="Arial"/>
                <w:b/>
                <w:bCs/>
                <w:i w:val="0"/>
                <w:iCs w:val="0"/>
                <w:color w:val="auto"/>
                <w:sz w:val="22"/>
                <w:szCs w:val="22"/>
                <w:lang w:val="en-GB"/>
              </w:rPr>
              <w:t>)</w:t>
            </w:r>
          </w:p>
          <w:p w14:paraId="37C0F781" w14:textId="35D30B32" w:rsidR="00EE0E27" w:rsidRPr="00664269" w:rsidRDefault="00EE0E27" w:rsidP="00EE0E27">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Quantity:</w:t>
            </w:r>
            <w:r w:rsidRPr="00664269">
              <w:rPr>
                <w:rStyle w:val="SubtleEmphasis"/>
                <w:rFonts w:ascii="Arial" w:hAnsi="Arial" w:cs="Arial"/>
                <w:i w:val="0"/>
                <w:iCs w:val="0"/>
                <w:color w:val="000000" w:themeColor="text1"/>
                <w:sz w:val="22"/>
                <w:szCs w:val="22"/>
                <w:lang w:val="en-GB"/>
              </w:rPr>
              <w:t xml:space="preserve"> 1 piece</w:t>
            </w:r>
          </w:p>
          <w:p w14:paraId="00E3ED4E" w14:textId="77777777" w:rsidR="00EE0E27" w:rsidRPr="00664269" w:rsidRDefault="00EE0E27" w:rsidP="00EE0E27">
            <w:pPr>
              <w:spacing w:before="120" w:after="120"/>
              <w:jc w:val="both"/>
              <w:rPr>
                <w:rStyle w:val="SubtleEmphasis"/>
                <w:rFonts w:ascii="Arial" w:hAnsi="Arial" w:cs="Arial"/>
                <w:i w:val="0"/>
                <w:iCs w:val="0"/>
                <w:color w:val="000000" w:themeColor="text1"/>
                <w:sz w:val="22"/>
                <w:szCs w:val="22"/>
                <w:lang w:val="en-GB"/>
              </w:rPr>
            </w:pPr>
            <w:r w:rsidRPr="00664269">
              <w:rPr>
                <w:rStyle w:val="SubtleEmphasis"/>
                <w:rFonts w:ascii="Arial" w:hAnsi="Arial" w:cs="Arial"/>
                <w:b/>
                <w:bCs/>
                <w:i w:val="0"/>
                <w:iCs w:val="0"/>
                <w:color w:val="000000" w:themeColor="text1"/>
                <w:sz w:val="22"/>
                <w:szCs w:val="22"/>
                <w:lang w:val="en-GB"/>
              </w:rPr>
              <w:t>Year of manufacture:</w:t>
            </w:r>
            <w:r w:rsidRPr="00664269">
              <w:rPr>
                <w:rStyle w:val="SubtleEmphasis"/>
                <w:rFonts w:ascii="Arial" w:hAnsi="Arial" w:cs="Arial"/>
                <w:i w:val="0"/>
                <w:iCs w:val="0"/>
                <w:color w:val="000000" w:themeColor="text1"/>
                <w:sz w:val="22"/>
                <w:szCs w:val="22"/>
                <w:lang w:val="en-GB"/>
              </w:rPr>
              <w:t xml:space="preserve"> 1985</w:t>
            </w:r>
          </w:p>
          <w:p w14:paraId="431369DB" w14:textId="590C331A" w:rsidR="00EE0E27" w:rsidRPr="00664269" w:rsidRDefault="00EE0E27" w:rsidP="00EE0E27">
            <w:pPr>
              <w:spacing w:before="120" w:after="120"/>
              <w:jc w:val="both"/>
              <w:rPr>
                <w:rStyle w:val="SubtleEmphasis"/>
                <w:rFonts w:ascii="Arial" w:hAnsi="Arial" w:cs="Arial"/>
                <w:i w:val="0"/>
                <w:iCs w:val="0"/>
                <w:color w:val="auto"/>
                <w:sz w:val="22"/>
                <w:szCs w:val="22"/>
                <w:lang w:val="en-GB"/>
              </w:rPr>
            </w:pPr>
            <w:r w:rsidRPr="00664269">
              <w:rPr>
                <w:rStyle w:val="SubtleEmphasis"/>
                <w:rFonts w:ascii="Arial" w:hAnsi="Arial" w:cs="Arial"/>
                <w:b/>
                <w:bCs/>
                <w:i w:val="0"/>
                <w:iCs w:val="0"/>
                <w:color w:val="auto"/>
                <w:sz w:val="22"/>
                <w:szCs w:val="22"/>
                <w:lang w:val="en-GB"/>
              </w:rPr>
              <w:t>Approximate unit weight</w:t>
            </w:r>
            <w:r w:rsidRPr="00664269">
              <w:rPr>
                <w:rStyle w:val="SubtleEmphasis"/>
                <w:rFonts w:ascii="Arial" w:hAnsi="Arial" w:cs="Arial"/>
                <w:i w:val="0"/>
                <w:iCs w:val="0"/>
                <w:color w:val="auto"/>
                <w:sz w:val="22"/>
                <w:szCs w:val="22"/>
                <w:lang w:val="en-GB"/>
              </w:rPr>
              <w:t>: 1.</w:t>
            </w:r>
            <w:r w:rsidR="0062083E" w:rsidRPr="00664269">
              <w:rPr>
                <w:rStyle w:val="SubtleEmphasis"/>
                <w:rFonts w:ascii="Arial" w:hAnsi="Arial" w:cs="Arial"/>
                <w:i w:val="0"/>
                <w:iCs w:val="0"/>
                <w:color w:val="auto"/>
                <w:sz w:val="22"/>
                <w:szCs w:val="22"/>
                <w:lang w:val="en-GB"/>
              </w:rPr>
              <w:t xml:space="preserve">07 </w:t>
            </w:r>
            <w:r w:rsidRPr="00664269">
              <w:rPr>
                <w:rStyle w:val="SubtleEmphasis"/>
                <w:rFonts w:ascii="Arial" w:hAnsi="Arial" w:cs="Arial"/>
                <w:i w:val="0"/>
                <w:iCs w:val="0"/>
                <w:color w:val="auto"/>
                <w:sz w:val="22"/>
                <w:szCs w:val="22"/>
                <w:lang w:val="en-GB"/>
              </w:rPr>
              <w:t>tonnes;</w:t>
            </w:r>
          </w:p>
          <w:p w14:paraId="1F3670AD" w14:textId="0A26E39B" w:rsidR="00EE0E27" w:rsidRPr="00664269" w:rsidRDefault="00EE0E27" w:rsidP="00EE0E27">
            <w:pPr>
              <w:rPr>
                <w:rStyle w:val="SubtleEmphasis"/>
                <w:rFonts w:ascii="Arial" w:hAnsi="Arial" w:cs="Arial"/>
                <w:b/>
                <w:bCs/>
                <w:i w:val="0"/>
                <w:iCs w:val="0"/>
                <w:color w:val="auto"/>
                <w:sz w:val="22"/>
                <w:szCs w:val="22"/>
                <w:lang w:val="en-GB"/>
              </w:rPr>
            </w:pPr>
            <w:r w:rsidRPr="00664269">
              <w:rPr>
                <w:rStyle w:val="SubtleEmphasis"/>
                <w:rFonts w:ascii="Arial" w:hAnsi="Arial" w:cs="Arial"/>
                <w:b/>
                <w:bCs/>
                <w:i w:val="0"/>
                <w:iCs w:val="0"/>
                <w:color w:val="auto"/>
                <w:sz w:val="22"/>
                <w:szCs w:val="22"/>
                <w:lang w:val="en-GB"/>
              </w:rPr>
              <w:t xml:space="preserve">Condition: </w:t>
            </w:r>
            <w:r w:rsidR="0062083E" w:rsidRPr="00664269">
              <w:rPr>
                <w:rFonts w:ascii="Arial" w:eastAsia="Arial" w:hAnsi="Arial" w:cs="Arial"/>
                <w:kern w:val="2"/>
                <w:sz w:val="22"/>
                <w:szCs w:val="22"/>
                <w:lang w:val="en-GB"/>
                <w14:ligatures w14:val="standardContextual"/>
              </w:rPr>
              <w:t>Requires grinding and repair. Complete set (with anti-vibration mount and gear). No warranty</w:t>
            </w:r>
          </w:p>
        </w:tc>
        <w:tc>
          <w:tcPr>
            <w:tcW w:w="6306" w:type="dxa"/>
          </w:tcPr>
          <w:p w14:paraId="068D5533" w14:textId="69403FA9" w:rsidR="00EE0E27" w:rsidRPr="00664269" w:rsidRDefault="002005F8" w:rsidP="00094580">
            <w:pPr>
              <w:spacing w:before="120" w:after="120"/>
              <w:jc w:val="center"/>
              <w:rPr>
                <w:lang w:val="en-GB"/>
              </w:rPr>
            </w:pPr>
            <w:r w:rsidRPr="00664269">
              <w:rPr>
                <w:noProof/>
                <w:lang w:val="en-GB"/>
              </w:rPr>
              <w:drawing>
                <wp:inline distT="0" distB="0" distL="0" distR="0" wp14:anchorId="60D71F5E" wp14:editId="37DB50CF">
                  <wp:extent cx="3048000" cy="3474085"/>
                  <wp:effectExtent l="0" t="0" r="0" b="0"/>
                  <wp:docPr id="2086183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183844" name=""/>
                          <pic:cNvPicPr/>
                        </pic:nvPicPr>
                        <pic:blipFill>
                          <a:blip r:embed="rId19"/>
                          <a:stretch>
                            <a:fillRect/>
                          </a:stretch>
                        </pic:blipFill>
                        <pic:spPr>
                          <a:xfrm>
                            <a:off x="0" y="0"/>
                            <a:ext cx="3061464" cy="3489431"/>
                          </a:xfrm>
                          <a:prstGeom prst="rect">
                            <a:avLst/>
                          </a:prstGeom>
                        </pic:spPr>
                      </pic:pic>
                    </a:graphicData>
                  </a:graphic>
                </wp:inline>
              </w:drawing>
            </w:r>
          </w:p>
        </w:tc>
      </w:tr>
    </w:tbl>
    <w:p w14:paraId="6DEA130C" w14:textId="77777777" w:rsidR="0049655F" w:rsidRPr="00664269" w:rsidRDefault="0049655F" w:rsidP="007D5AEB">
      <w:pPr>
        <w:spacing w:before="120" w:after="120"/>
        <w:jc w:val="both"/>
        <w:rPr>
          <w:rFonts w:ascii="Arial" w:hAnsi="Arial" w:cs="Arial"/>
          <w:sz w:val="22"/>
          <w:szCs w:val="22"/>
          <w:lang w:val="en-GB"/>
        </w:rPr>
      </w:pPr>
    </w:p>
    <w:p w14:paraId="5817B1AE" w14:textId="0A766119" w:rsidR="001D3614" w:rsidRPr="00664269" w:rsidRDefault="001D1664" w:rsidP="004B2B8D">
      <w:pPr>
        <w:numPr>
          <w:ilvl w:val="1"/>
          <w:numId w:val="2"/>
        </w:numPr>
        <w:spacing w:before="120" w:after="120"/>
        <w:ind w:left="0"/>
        <w:jc w:val="both"/>
        <w:rPr>
          <w:rFonts w:ascii="Arial" w:hAnsi="Arial" w:cs="Arial"/>
          <w:sz w:val="22"/>
          <w:szCs w:val="22"/>
          <w:lang w:val="en-GB"/>
        </w:rPr>
      </w:pPr>
      <w:r w:rsidRPr="00664269">
        <w:rPr>
          <w:rFonts w:ascii="Arial" w:hAnsi="Arial" w:cs="Arial"/>
          <w:sz w:val="22"/>
          <w:szCs w:val="22"/>
          <w:lang w:val="en-GB"/>
        </w:rPr>
        <w:lastRenderedPageBreak/>
        <w:t xml:space="preserve">Location of </w:t>
      </w:r>
      <w:r w:rsidR="00183859">
        <w:rPr>
          <w:rFonts w:ascii="Arial" w:hAnsi="Arial" w:cs="Arial"/>
          <w:sz w:val="22"/>
          <w:szCs w:val="22"/>
          <w:lang w:val="en-GB"/>
        </w:rPr>
        <w:t>Spare Parts</w:t>
      </w:r>
      <w:r w:rsidR="001D3614" w:rsidRPr="00664269">
        <w:rPr>
          <w:rFonts w:ascii="Arial" w:hAnsi="Arial" w:cs="Arial"/>
          <w:sz w:val="22"/>
          <w:szCs w:val="22"/>
          <w:lang w:val="en-GB"/>
        </w:rPr>
        <w:t>:</w:t>
      </w:r>
      <w:r w:rsidR="000B5287" w:rsidRPr="00664269">
        <w:rPr>
          <w:rFonts w:ascii="Arial" w:hAnsi="Arial" w:cs="Arial"/>
          <w:b/>
          <w:bCs/>
          <w:sz w:val="22"/>
          <w:szCs w:val="22"/>
          <w:lang w:val="en-GB"/>
        </w:rPr>
        <w:t xml:space="preserve"> </w:t>
      </w:r>
      <w:proofErr w:type="gramStart"/>
      <w:r w:rsidR="000B5287" w:rsidRPr="00664269">
        <w:rPr>
          <w:rFonts w:ascii="Arial" w:hAnsi="Arial" w:cs="Arial"/>
          <w:b/>
          <w:bCs/>
          <w:sz w:val="22"/>
          <w:szCs w:val="22"/>
          <w:lang w:val="en-GB"/>
        </w:rPr>
        <w:t>2</w:t>
      </w:r>
      <w:r w:rsidR="00183859">
        <w:rPr>
          <w:rFonts w:ascii="Arial" w:hAnsi="Arial" w:cs="Arial"/>
          <w:b/>
          <w:bCs/>
          <w:sz w:val="22"/>
          <w:szCs w:val="22"/>
          <w:lang w:val="en-GB"/>
        </w:rPr>
        <w:t>.</w:t>
      </w:r>
      <w:r w:rsidR="005B2EA0">
        <w:rPr>
          <w:rFonts w:ascii="Arial" w:hAnsi="Arial" w:cs="Arial"/>
          <w:b/>
          <w:bCs/>
          <w:sz w:val="22"/>
          <w:szCs w:val="22"/>
          <w:lang w:val="en-GB"/>
        </w:rPr>
        <w:t>Preču</w:t>
      </w:r>
      <w:proofErr w:type="gramEnd"/>
      <w:r w:rsidR="000B5287" w:rsidRPr="00664269">
        <w:rPr>
          <w:rFonts w:ascii="Arial" w:hAnsi="Arial" w:cs="Arial"/>
          <w:b/>
          <w:bCs/>
          <w:sz w:val="22"/>
          <w:szCs w:val="22"/>
          <w:lang w:val="en-GB"/>
        </w:rPr>
        <w:t xml:space="preserve"> Street</w:t>
      </w:r>
      <w:r w:rsidR="00183859">
        <w:rPr>
          <w:rFonts w:ascii="Arial" w:hAnsi="Arial" w:cs="Arial"/>
          <w:b/>
          <w:bCs/>
          <w:sz w:val="22"/>
          <w:szCs w:val="22"/>
          <w:lang w:val="en-GB"/>
        </w:rPr>
        <w:t xml:space="preserve"> </w:t>
      </w:r>
      <w:r w:rsidR="00183859" w:rsidRPr="00664269">
        <w:rPr>
          <w:rFonts w:ascii="Arial" w:hAnsi="Arial" w:cs="Arial"/>
          <w:b/>
          <w:bCs/>
          <w:sz w:val="22"/>
          <w:szCs w:val="22"/>
          <w:lang w:val="en-GB"/>
        </w:rPr>
        <w:t>30</w:t>
      </w:r>
      <w:r w:rsidR="000B5287" w:rsidRPr="00664269">
        <w:rPr>
          <w:rFonts w:ascii="Arial" w:hAnsi="Arial" w:cs="Arial"/>
          <w:b/>
          <w:bCs/>
          <w:sz w:val="22"/>
          <w:szCs w:val="22"/>
          <w:lang w:val="en-GB"/>
        </w:rPr>
        <w:t>, Daugavpils</w:t>
      </w:r>
      <w:r w:rsidR="0044734A" w:rsidRPr="00664269">
        <w:rPr>
          <w:rFonts w:ascii="Arial" w:hAnsi="Arial" w:cs="Arial"/>
          <w:sz w:val="22"/>
          <w:szCs w:val="22"/>
          <w:lang w:val="en-GB"/>
        </w:rPr>
        <w:t xml:space="preserve">. </w:t>
      </w:r>
    </w:p>
    <w:p w14:paraId="1306FD3F" w14:textId="5F8AD09B" w:rsidR="006B1BA2" w:rsidRPr="00664269" w:rsidRDefault="00792908" w:rsidP="004B2B8D">
      <w:pPr>
        <w:numPr>
          <w:ilvl w:val="1"/>
          <w:numId w:val="2"/>
        </w:numPr>
        <w:spacing w:before="120" w:after="120"/>
        <w:ind w:left="0"/>
        <w:jc w:val="both"/>
        <w:rPr>
          <w:rFonts w:ascii="Arial" w:hAnsi="Arial" w:cs="Arial"/>
          <w:sz w:val="22"/>
          <w:szCs w:val="22"/>
          <w:lang w:val="en-GB"/>
        </w:rPr>
      </w:pPr>
      <w:r w:rsidRPr="00664269">
        <w:rPr>
          <w:rFonts w:ascii="Arial" w:hAnsi="Arial" w:cs="Arial"/>
          <w:sz w:val="22"/>
          <w:szCs w:val="22"/>
          <w:lang w:val="en-GB"/>
        </w:rPr>
        <w:t xml:space="preserve">The auction participant has the right to inspect </w:t>
      </w:r>
      <w:r w:rsidR="00453032" w:rsidRPr="00664269">
        <w:rPr>
          <w:rFonts w:ascii="Arial" w:hAnsi="Arial" w:cs="Arial"/>
          <w:sz w:val="22"/>
          <w:szCs w:val="22"/>
          <w:lang w:val="en-GB"/>
        </w:rPr>
        <w:t xml:space="preserve">the </w:t>
      </w:r>
      <w:r w:rsidR="00183859">
        <w:rPr>
          <w:rFonts w:ascii="Arial" w:hAnsi="Arial" w:cs="Arial"/>
          <w:sz w:val="22"/>
          <w:szCs w:val="22"/>
          <w:lang w:val="en-GB"/>
        </w:rPr>
        <w:t>Spare Parts</w:t>
      </w:r>
      <w:r w:rsidR="00453032" w:rsidRPr="00664269">
        <w:rPr>
          <w:rFonts w:ascii="Arial" w:hAnsi="Arial" w:cs="Arial"/>
          <w:sz w:val="22"/>
          <w:szCs w:val="22"/>
          <w:lang w:val="en-GB"/>
        </w:rPr>
        <w:t xml:space="preserve"> </w:t>
      </w:r>
      <w:r w:rsidRPr="00664269">
        <w:rPr>
          <w:rFonts w:ascii="Arial" w:hAnsi="Arial" w:cs="Arial"/>
          <w:sz w:val="22"/>
          <w:szCs w:val="22"/>
          <w:lang w:val="en-GB"/>
        </w:rPr>
        <w:t>at their location, subject to prior agreement with the Seller’s contact person referred to in clause</w:t>
      </w:r>
      <w:r w:rsidR="00221A56" w:rsidRPr="00664269">
        <w:rPr>
          <w:rFonts w:ascii="Arial" w:hAnsi="Arial" w:cs="Arial"/>
          <w:sz w:val="22"/>
          <w:szCs w:val="22"/>
          <w:lang w:val="en-GB"/>
        </w:rPr>
        <w:t xml:space="preserve"> 10</w:t>
      </w:r>
      <w:r w:rsidRPr="00664269">
        <w:rPr>
          <w:rFonts w:ascii="Arial" w:hAnsi="Arial" w:cs="Arial"/>
          <w:sz w:val="22"/>
          <w:szCs w:val="22"/>
          <w:lang w:val="en-GB"/>
        </w:rPr>
        <w:t xml:space="preserve">.1.1 of the Terms and Conditions regarding the date and time of the inspection. </w:t>
      </w:r>
    </w:p>
    <w:p w14:paraId="185A2A23" w14:textId="05F1A698" w:rsidR="006B1BA2" w:rsidRPr="00664269" w:rsidRDefault="001D471A" w:rsidP="004B2B8D">
      <w:pPr>
        <w:numPr>
          <w:ilvl w:val="1"/>
          <w:numId w:val="2"/>
        </w:numPr>
        <w:spacing w:before="120" w:after="120"/>
        <w:ind w:left="0"/>
        <w:jc w:val="both"/>
        <w:rPr>
          <w:rFonts w:ascii="Arial" w:hAnsi="Arial" w:cs="Arial"/>
          <w:sz w:val="22"/>
          <w:szCs w:val="22"/>
          <w:lang w:val="en-GB"/>
        </w:rPr>
      </w:pPr>
      <w:r w:rsidRPr="00664269">
        <w:rPr>
          <w:rFonts w:ascii="Arial" w:hAnsi="Arial" w:cs="Arial"/>
          <w:sz w:val="22"/>
          <w:szCs w:val="22"/>
          <w:lang w:val="en-GB"/>
        </w:rPr>
        <w:t xml:space="preserve">The </w:t>
      </w:r>
      <w:r w:rsidR="00183859">
        <w:rPr>
          <w:rFonts w:ascii="Arial" w:hAnsi="Arial" w:cs="Arial"/>
          <w:sz w:val="22"/>
          <w:szCs w:val="22"/>
          <w:lang w:val="en-GB"/>
        </w:rPr>
        <w:t>Spare Parts</w:t>
      </w:r>
      <w:r w:rsidRPr="00664269">
        <w:rPr>
          <w:rFonts w:ascii="Arial" w:hAnsi="Arial" w:cs="Arial"/>
          <w:sz w:val="22"/>
          <w:szCs w:val="22"/>
          <w:lang w:val="en-GB"/>
        </w:rPr>
        <w:t xml:space="preserve"> must be collected </w:t>
      </w:r>
      <w:r w:rsidR="000A2400" w:rsidRPr="00664269">
        <w:rPr>
          <w:rFonts w:ascii="Arial" w:hAnsi="Arial" w:cs="Arial"/>
          <w:sz w:val="22"/>
          <w:szCs w:val="22"/>
          <w:lang w:val="en-GB"/>
        </w:rPr>
        <w:t xml:space="preserve">from </w:t>
      </w:r>
      <w:r w:rsidR="00EB2991" w:rsidRPr="00664269">
        <w:rPr>
          <w:rFonts w:ascii="Arial" w:hAnsi="Arial" w:cs="Arial"/>
          <w:sz w:val="22"/>
          <w:szCs w:val="22"/>
          <w:lang w:val="en-GB"/>
        </w:rPr>
        <w:t xml:space="preserve">their </w:t>
      </w:r>
      <w:r w:rsidR="000A2400" w:rsidRPr="00664269">
        <w:rPr>
          <w:rFonts w:ascii="Arial" w:hAnsi="Arial" w:cs="Arial"/>
          <w:sz w:val="22"/>
          <w:szCs w:val="22"/>
          <w:lang w:val="en-GB"/>
        </w:rPr>
        <w:t xml:space="preserve">location </w:t>
      </w:r>
      <w:r w:rsidR="006B1BA2" w:rsidRPr="00664269">
        <w:rPr>
          <w:rFonts w:ascii="Arial" w:hAnsi="Arial" w:cs="Arial"/>
          <w:sz w:val="22"/>
          <w:szCs w:val="22"/>
          <w:lang w:val="en-GB"/>
        </w:rPr>
        <w:t>within</w:t>
      </w:r>
      <w:r w:rsidR="007D6A17" w:rsidRPr="00664269">
        <w:rPr>
          <w:rFonts w:ascii="Arial" w:hAnsi="Arial" w:cs="Arial"/>
          <w:b/>
          <w:bCs/>
          <w:sz w:val="22"/>
          <w:szCs w:val="22"/>
          <w:lang w:val="en-GB"/>
        </w:rPr>
        <w:t xml:space="preserve"> 30 </w:t>
      </w:r>
      <w:r w:rsidR="006B1BA2" w:rsidRPr="00664269">
        <w:rPr>
          <w:rFonts w:ascii="Arial" w:hAnsi="Arial" w:cs="Arial"/>
          <w:b/>
          <w:bCs/>
          <w:sz w:val="22"/>
          <w:szCs w:val="22"/>
          <w:lang w:val="en-GB"/>
        </w:rPr>
        <w:t>(</w:t>
      </w:r>
      <w:r w:rsidR="007D6A17" w:rsidRPr="00664269">
        <w:rPr>
          <w:rFonts w:ascii="Arial" w:hAnsi="Arial" w:cs="Arial"/>
          <w:b/>
          <w:bCs/>
          <w:sz w:val="22"/>
          <w:szCs w:val="22"/>
          <w:lang w:val="en-GB"/>
        </w:rPr>
        <w:t>thirty</w:t>
      </w:r>
      <w:r w:rsidR="006B1BA2" w:rsidRPr="00664269">
        <w:rPr>
          <w:rFonts w:ascii="Arial" w:hAnsi="Arial" w:cs="Arial"/>
          <w:b/>
          <w:bCs/>
          <w:sz w:val="22"/>
          <w:szCs w:val="22"/>
          <w:lang w:val="en-GB"/>
        </w:rPr>
        <w:t xml:space="preserve">) calendar days </w:t>
      </w:r>
      <w:r w:rsidR="006B1BA2" w:rsidRPr="00664269">
        <w:rPr>
          <w:rFonts w:ascii="Arial" w:hAnsi="Arial" w:cs="Arial"/>
          <w:sz w:val="22"/>
          <w:szCs w:val="22"/>
          <w:lang w:val="en-GB"/>
        </w:rPr>
        <w:t xml:space="preserve">of </w:t>
      </w:r>
      <w:r w:rsidR="000A2400" w:rsidRPr="00664269">
        <w:rPr>
          <w:rFonts w:ascii="Arial" w:hAnsi="Arial" w:cs="Arial"/>
          <w:sz w:val="22"/>
          <w:szCs w:val="22"/>
          <w:lang w:val="en-GB"/>
        </w:rPr>
        <w:t>the signing of</w:t>
      </w:r>
      <w:r w:rsidR="006B1BA2" w:rsidRPr="00664269">
        <w:rPr>
          <w:rFonts w:ascii="Arial" w:hAnsi="Arial" w:cs="Arial"/>
          <w:sz w:val="22"/>
          <w:szCs w:val="22"/>
          <w:lang w:val="en-GB"/>
        </w:rPr>
        <w:t xml:space="preserve"> the purchase contract. Collection shall take place in accordance with a mutually agreed collection schedule; if necessary, an extension of the collection deadline may be agreed.</w:t>
      </w:r>
    </w:p>
    <w:p w14:paraId="7BD4D550" w14:textId="68EF9ED1" w:rsidR="00150918" w:rsidRPr="00664269" w:rsidRDefault="00150918" w:rsidP="004B2B8D">
      <w:pPr>
        <w:numPr>
          <w:ilvl w:val="1"/>
          <w:numId w:val="2"/>
        </w:numPr>
        <w:spacing w:before="120" w:after="120"/>
        <w:ind w:left="0"/>
        <w:jc w:val="both"/>
        <w:rPr>
          <w:rFonts w:ascii="Arial" w:hAnsi="Arial" w:cs="Arial"/>
          <w:sz w:val="22"/>
          <w:szCs w:val="22"/>
          <w:lang w:val="en-GB"/>
        </w:rPr>
      </w:pPr>
      <w:r w:rsidRPr="00664269">
        <w:rPr>
          <w:rFonts w:ascii="Arial" w:hAnsi="Arial" w:cs="Arial"/>
          <w:sz w:val="22"/>
          <w:szCs w:val="22"/>
          <w:lang w:val="en-GB"/>
        </w:rPr>
        <w:t xml:space="preserve">The Seller shall hand </w:t>
      </w:r>
      <w:proofErr w:type="gramStart"/>
      <w:r w:rsidRPr="00664269">
        <w:rPr>
          <w:rFonts w:ascii="Arial" w:hAnsi="Arial" w:cs="Arial"/>
          <w:sz w:val="22"/>
          <w:szCs w:val="22"/>
          <w:lang w:val="en-GB"/>
        </w:rPr>
        <w:t>over</w:t>
      </w:r>
      <w:proofErr w:type="gramEnd"/>
      <w:r w:rsidRPr="00664269">
        <w:rPr>
          <w:rFonts w:ascii="Arial" w:hAnsi="Arial" w:cs="Arial"/>
          <w:sz w:val="22"/>
          <w:szCs w:val="22"/>
          <w:lang w:val="en-GB"/>
        </w:rPr>
        <w:t xml:space="preserve"> and the Buyer shall accept </w:t>
      </w:r>
      <w:r w:rsidR="00B3475B" w:rsidRPr="00664269">
        <w:rPr>
          <w:rFonts w:ascii="Arial" w:hAnsi="Arial" w:cs="Arial"/>
          <w:sz w:val="22"/>
          <w:szCs w:val="22"/>
          <w:lang w:val="en-GB"/>
        </w:rPr>
        <w:t xml:space="preserve">the </w:t>
      </w:r>
      <w:r w:rsidR="00183859">
        <w:rPr>
          <w:rFonts w:ascii="Arial" w:hAnsi="Arial" w:cs="Arial"/>
          <w:sz w:val="22"/>
          <w:szCs w:val="22"/>
          <w:lang w:val="en-GB"/>
        </w:rPr>
        <w:t>Spare Parts</w:t>
      </w:r>
      <w:r w:rsidR="00B3475B" w:rsidRPr="00664269">
        <w:rPr>
          <w:rFonts w:ascii="Arial" w:hAnsi="Arial" w:cs="Arial"/>
          <w:sz w:val="22"/>
          <w:szCs w:val="22"/>
          <w:lang w:val="en-GB"/>
        </w:rPr>
        <w:t xml:space="preserve"> at the address</w:t>
      </w:r>
      <w:r w:rsidRPr="00664269">
        <w:rPr>
          <w:rFonts w:ascii="Arial" w:hAnsi="Arial" w:cs="Arial"/>
          <w:sz w:val="22"/>
          <w:szCs w:val="22"/>
          <w:lang w:val="en-GB"/>
        </w:rPr>
        <w:t xml:space="preserve"> specified in clause 2.3. The handover and acceptance </w:t>
      </w:r>
      <w:r w:rsidR="00B3475B" w:rsidRPr="00664269">
        <w:rPr>
          <w:rFonts w:ascii="Arial" w:hAnsi="Arial" w:cs="Arial"/>
          <w:sz w:val="22"/>
          <w:szCs w:val="22"/>
          <w:lang w:val="en-GB"/>
        </w:rPr>
        <w:t xml:space="preserve">of </w:t>
      </w:r>
      <w:r w:rsidR="00183859">
        <w:rPr>
          <w:rFonts w:ascii="Arial" w:hAnsi="Arial" w:cs="Arial"/>
          <w:sz w:val="22"/>
          <w:szCs w:val="22"/>
          <w:lang w:val="en-GB"/>
        </w:rPr>
        <w:t>Spare Parts</w:t>
      </w:r>
      <w:r w:rsidR="00B3475B" w:rsidRPr="00664269">
        <w:rPr>
          <w:rFonts w:ascii="Arial" w:hAnsi="Arial" w:cs="Arial"/>
          <w:sz w:val="22"/>
          <w:szCs w:val="22"/>
          <w:lang w:val="en-GB"/>
        </w:rPr>
        <w:t xml:space="preserve"> </w:t>
      </w:r>
      <w:r w:rsidRPr="00664269">
        <w:rPr>
          <w:rFonts w:ascii="Arial" w:hAnsi="Arial" w:cs="Arial"/>
          <w:sz w:val="22"/>
          <w:szCs w:val="22"/>
          <w:lang w:val="en-GB"/>
        </w:rPr>
        <w:t xml:space="preserve">may be carried out in batches. </w:t>
      </w:r>
    </w:p>
    <w:p w14:paraId="4EBA1F5F" w14:textId="6F30F35E" w:rsidR="007B4209" w:rsidRPr="00664269" w:rsidRDefault="007B4209" w:rsidP="004B2B8D">
      <w:pPr>
        <w:numPr>
          <w:ilvl w:val="1"/>
          <w:numId w:val="2"/>
        </w:numPr>
        <w:spacing w:before="120" w:after="120"/>
        <w:ind w:left="0"/>
        <w:jc w:val="both"/>
        <w:rPr>
          <w:rFonts w:ascii="Arial" w:hAnsi="Arial" w:cs="Arial"/>
          <w:sz w:val="22"/>
          <w:szCs w:val="22"/>
          <w:lang w:val="en-GB"/>
        </w:rPr>
      </w:pPr>
      <w:r w:rsidRPr="00664269">
        <w:rPr>
          <w:rFonts w:ascii="Arial" w:hAnsi="Arial" w:cs="Arial"/>
          <w:sz w:val="22"/>
          <w:szCs w:val="22"/>
          <w:lang w:val="en-GB"/>
        </w:rPr>
        <w:t xml:space="preserve">The dates and times for the handover </w:t>
      </w:r>
      <w:r w:rsidR="006D47D2" w:rsidRPr="00664269">
        <w:rPr>
          <w:rFonts w:ascii="Arial" w:hAnsi="Arial" w:cs="Arial"/>
          <w:sz w:val="22"/>
          <w:szCs w:val="22"/>
          <w:lang w:val="en-GB"/>
        </w:rPr>
        <w:t xml:space="preserve">of the </w:t>
      </w:r>
      <w:r w:rsidR="00183859">
        <w:rPr>
          <w:rFonts w:ascii="Arial" w:hAnsi="Arial" w:cs="Arial"/>
          <w:sz w:val="22"/>
          <w:szCs w:val="22"/>
          <w:lang w:val="en-GB"/>
        </w:rPr>
        <w:t>Spare Parts</w:t>
      </w:r>
      <w:r w:rsidR="006D47D2" w:rsidRPr="00664269">
        <w:rPr>
          <w:rFonts w:ascii="Arial" w:hAnsi="Arial" w:cs="Arial"/>
          <w:sz w:val="22"/>
          <w:szCs w:val="22"/>
          <w:lang w:val="en-GB"/>
        </w:rPr>
        <w:t xml:space="preserve"> </w:t>
      </w:r>
      <w:r w:rsidRPr="00664269">
        <w:rPr>
          <w:rFonts w:ascii="Arial" w:hAnsi="Arial" w:cs="Arial"/>
          <w:sz w:val="22"/>
          <w:szCs w:val="22"/>
          <w:lang w:val="en-GB"/>
        </w:rPr>
        <w:t xml:space="preserve">shall be agreed separately between the Buyer and the Seller through the exchange of written information via email. The agreed dates and times for the handover and acceptance </w:t>
      </w:r>
      <w:r w:rsidR="006D47D2" w:rsidRPr="00664269">
        <w:rPr>
          <w:rFonts w:ascii="Arial" w:hAnsi="Arial" w:cs="Arial"/>
          <w:sz w:val="22"/>
          <w:szCs w:val="22"/>
          <w:lang w:val="en-GB"/>
        </w:rPr>
        <w:t xml:space="preserve">of the </w:t>
      </w:r>
      <w:r w:rsidR="00183859">
        <w:rPr>
          <w:rFonts w:ascii="Arial" w:hAnsi="Arial" w:cs="Arial"/>
          <w:sz w:val="22"/>
          <w:szCs w:val="22"/>
          <w:lang w:val="en-GB"/>
        </w:rPr>
        <w:t>Spare Parts</w:t>
      </w:r>
      <w:r w:rsidR="006D47D2" w:rsidRPr="00664269">
        <w:rPr>
          <w:rFonts w:ascii="Arial" w:hAnsi="Arial" w:cs="Arial"/>
          <w:sz w:val="22"/>
          <w:szCs w:val="22"/>
          <w:lang w:val="en-GB"/>
        </w:rPr>
        <w:t xml:space="preserve"> </w:t>
      </w:r>
      <w:r w:rsidRPr="00664269">
        <w:rPr>
          <w:rFonts w:ascii="Arial" w:hAnsi="Arial" w:cs="Arial"/>
          <w:sz w:val="22"/>
          <w:szCs w:val="22"/>
          <w:lang w:val="en-GB"/>
        </w:rPr>
        <w:t>shall be binding on both the Seller and the Buyer.</w:t>
      </w:r>
    </w:p>
    <w:p w14:paraId="226BCDF6" w14:textId="344AD734" w:rsidR="00EC06DA" w:rsidRPr="00664269" w:rsidRDefault="00F972D3" w:rsidP="004B2B8D">
      <w:pPr>
        <w:numPr>
          <w:ilvl w:val="1"/>
          <w:numId w:val="2"/>
        </w:numPr>
        <w:spacing w:before="120" w:after="120"/>
        <w:ind w:left="0"/>
        <w:jc w:val="both"/>
        <w:rPr>
          <w:rFonts w:ascii="Arial" w:hAnsi="Arial" w:cs="Arial"/>
          <w:sz w:val="22"/>
          <w:szCs w:val="22"/>
          <w:lang w:val="en-GB"/>
        </w:rPr>
      </w:pPr>
      <w:r w:rsidRPr="00664269">
        <w:rPr>
          <w:rFonts w:ascii="Arial" w:hAnsi="Arial" w:cs="Arial"/>
          <w:sz w:val="22"/>
          <w:szCs w:val="22"/>
          <w:lang w:val="en-GB"/>
        </w:rPr>
        <w:t>All costs associated with loading</w:t>
      </w:r>
      <w:r w:rsidR="00FA7B8D" w:rsidRPr="00664269">
        <w:rPr>
          <w:rFonts w:ascii="Arial" w:hAnsi="Arial" w:cs="Arial"/>
          <w:sz w:val="22"/>
          <w:szCs w:val="22"/>
          <w:lang w:val="en-GB"/>
        </w:rPr>
        <w:t xml:space="preserve"> the </w:t>
      </w:r>
      <w:r w:rsidR="00183859">
        <w:rPr>
          <w:rFonts w:ascii="Arial" w:hAnsi="Arial" w:cs="Arial"/>
          <w:sz w:val="22"/>
          <w:szCs w:val="22"/>
          <w:lang w:val="en-GB"/>
        </w:rPr>
        <w:t>Spare Parts</w:t>
      </w:r>
      <w:r w:rsidR="00FA7B8D" w:rsidRPr="00664269">
        <w:rPr>
          <w:rFonts w:ascii="Arial" w:hAnsi="Arial" w:cs="Arial"/>
          <w:sz w:val="22"/>
          <w:szCs w:val="22"/>
          <w:lang w:val="en-GB"/>
        </w:rPr>
        <w:t xml:space="preserve"> </w:t>
      </w:r>
      <w:r w:rsidRPr="00664269">
        <w:rPr>
          <w:rFonts w:ascii="Arial" w:hAnsi="Arial" w:cs="Arial"/>
          <w:sz w:val="22"/>
          <w:szCs w:val="22"/>
          <w:lang w:val="en-GB"/>
        </w:rPr>
        <w:t>onto a vehicle and transporting them from the handover point shall be borne by the Buyer.</w:t>
      </w:r>
    </w:p>
    <w:p w14:paraId="3014F507" w14:textId="77777777" w:rsidR="00067DD5" w:rsidRPr="00664269" w:rsidRDefault="00067DD5" w:rsidP="004B2B8D">
      <w:pPr>
        <w:spacing w:before="120" w:after="120"/>
        <w:jc w:val="both"/>
        <w:rPr>
          <w:rFonts w:ascii="Arial" w:hAnsi="Arial" w:cs="Arial"/>
          <w:color w:val="FF0000"/>
          <w:sz w:val="22"/>
          <w:szCs w:val="22"/>
          <w:lang w:val="en-GB"/>
        </w:rPr>
      </w:pPr>
      <w:bookmarkStart w:id="1" w:name="_Hlk231216973"/>
    </w:p>
    <w:p w14:paraId="2F08D40D" w14:textId="76EEA8AF" w:rsidR="00B660C3" w:rsidRPr="00664269" w:rsidRDefault="007F3255" w:rsidP="004B2B8D">
      <w:pPr>
        <w:numPr>
          <w:ilvl w:val="0"/>
          <w:numId w:val="2"/>
        </w:numPr>
        <w:spacing w:before="120" w:after="120"/>
        <w:ind w:left="0"/>
        <w:jc w:val="center"/>
        <w:rPr>
          <w:rFonts w:ascii="Arial" w:hAnsi="Arial" w:cs="Arial"/>
          <w:b/>
          <w:sz w:val="22"/>
          <w:szCs w:val="22"/>
          <w:lang w:val="en-GB"/>
        </w:rPr>
      </w:pPr>
      <w:r w:rsidRPr="00664269">
        <w:rPr>
          <w:rFonts w:ascii="Arial" w:hAnsi="Arial" w:cs="Arial"/>
          <w:b/>
          <w:sz w:val="22"/>
          <w:szCs w:val="22"/>
          <w:lang w:val="en-GB"/>
        </w:rPr>
        <w:t>Starting price and bidding increment</w:t>
      </w:r>
    </w:p>
    <w:p w14:paraId="73A605B6" w14:textId="38987076" w:rsidR="007871D7" w:rsidRPr="00664269" w:rsidRDefault="00A213B0" w:rsidP="004B2B8D">
      <w:pPr>
        <w:numPr>
          <w:ilvl w:val="1"/>
          <w:numId w:val="2"/>
        </w:numPr>
        <w:spacing w:before="120" w:after="120"/>
        <w:ind w:left="0"/>
        <w:jc w:val="both"/>
        <w:rPr>
          <w:rFonts w:ascii="Arial" w:hAnsi="Arial" w:cs="Arial"/>
          <w:sz w:val="22"/>
          <w:szCs w:val="22"/>
          <w:lang w:val="en-GB"/>
        </w:rPr>
      </w:pPr>
      <w:r w:rsidRPr="00664269">
        <w:rPr>
          <w:rFonts w:ascii="Arial" w:hAnsi="Arial" w:cs="Arial"/>
          <w:sz w:val="22"/>
          <w:szCs w:val="22"/>
          <w:lang w:val="en-GB"/>
        </w:rPr>
        <w:t xml:space="preserve">The </w:t>
      </w:r>
      <w:r w:rsidR="00183859">
        <w:rPr>
          <w:rFonts w:ascii="Arial" w:hAnsi="Arial" w:cs="Arial"/>
          <w:sz w:val="22"/>
          <w:szCs w:val="22"/>
          <w:lang w:val="en-GB"/>
        </w:rPr>
        <w:t>Spare Parts</w:t>
      </w:r>
      <w:r w:rsidRPr="00664269">
        <w:rPr>
          <w:rFonts w:ascii="Arial" w:hAnsi="Arial" w:cs="Arial"/>
          <w:sz w:val="22"/>
          <w:szCs w:val="22"/>
          <w:lang w:val="en-GB"/>
        </w:rPr>
        <w:t xml:space="preserve"> </w:t>
      </w:r>
      <w:r w:rsidR="00707A94" w:rsidRPr="00664269">
        <w:rPr>
          <w:rFonts w:ascii="Arial" w:hAnsi="Arial" w:cs="Arial"/>
          <w:sz w:val="22"/>
          <w:szCs w:val="22"/>
          <w:lang w:val="en-GB"/>
        </w:rPr>
        <w:t xml:space="preserve">are </w:t>
      </w:r>
      <w:r w:rsidRPr="00664269">
        <w:rPr>
          <w:rFonts w:ascii="Arial" w:hAnsi="Arial" w:cs="Arial"/>
          <w:sz w:val="22"/>
          <w:szCs w:val="22"/>
          <w:lang w:val="en-GB"/>
        </w:rPr>
        <w:t xml:space="preserve">sold </w:t>
      </w:r>
      <w:r w:rsidR="00707A94" w:rsidRPr="00664269">
        <w:rPr>
          <w:rFonts w:ascii="Arial" w:hAnsi="Arial" w:cs="Arial"/>
          <w:b/>
          <w:bCs/>
          <w:sz w:val="22"/>
          <w:szCs w:val="22"/>
          <w:lang w:val="en-GB"/>
        </w:rPr>
        <w:t>in</w:t>
      </w:r>
      <w:r w:rsidR="001D3072" w:rsidRPr="00664269">
        <w:rPr>
          <w:rFonts w:ascii="Arial" w:hAnsi="Arial" w:cs="Arial"/>
          <w:b/>
          <w:bCs/>
          <w:sz w:val="22"/>
          <w:szCs w:val="22"/>
          <w:lang w:val="en-GB"/>
        </w:rPr>
        <w:t xml:space="preserve"> 15 </w:t>
      </w:r>
      <w:r w:rsidR="00707A94" w:rsidRPr="00664269">
        <w:rPr>
          <w:rFonts w:ascii="Arial" w:hAnsi="Arial" w:cs="Arial"/>
          <w:b/>
          <w:bCs/>
          <w:sz w:val="22"/>
          <w:szCs w:val="22"/>
          <w:lang w:val="en-GB"/>
        </w:rPr>
        <w:t>(</w:t>
      </w:r>
      <w:r w:rsidR="001D3072" w:rsidRPr="00664269">
        <w:rPr>
          <w:rFonts w:ascii="Arial" w:hAnsi="Arial" w:cs="Arial"/>
          <w:b/>
          <w:bCs/>
          <w:sz w:val="22"/>
          <w:szCs w:val="22"/>
          <w:lang w:val="en-GB"/>
        </w:rPr>
        <w:t>fifteen</w:t>
      </w:r>
      <w:r w:rsidR="00707A94" w:rsidRPr="00664269">
        <w:rPr>
          <w:rFonts w:ascii="Arial" w:hAnsi="Arial" w:cs="Arial"/>
          <w:b/>
          <w:bCs/>
          <w:sz w:val="22"/>
          <w:szCs w:val="22"/>
          <w:lang w:val="en-GB"/>
        </w:rPr>
        <w:t>) lots</w:t>
      </w:r>
      <w:r w:rsidR="007871D7" w:rsidRPr="00664269">
        <w:rPr>
          <w:rFonts w:ascii="Arial" w:hAnsi="Arial" w:cs="Arial"/>
          <w:sz w:val="22"/>
          <w:szCs w:val="22"/>
          <w:lang w:val="en-GB"/>
        </w:rPr>
        <w:t>.</w:t>
      </w:r>
    </w:p>
    <w:p w14:paraId="22DA7DDC" w14:textId="77777777" w:rsidR="00B62869" w:rsidRPr="00664269" w:rsidRDefault="00B62869" w:rsidP="004B2B8D">
      <w:pPr>
        <w:numPr>
          <w:ilvl w:val="1"/>
          <w:numId w:val="2"/>
        </w:numPr>
        <w:spacing w:before="120" w:after="120"/>
        <w:ind w:left="0"/>
        <w:jc w:val="both"/>
        <w:rPr>
          <w:rFonts w:ascii="Arial" w:hAnsi="Arial" w:cs="Arial"/>
          <w:sz w:val="22"/>
          <w:szCs w:val="22"/>
          <w:lang w:val="en-GB"/>
        </w:rPr>
      </w:pPr>
      <w:r w:rsidRPr="00664269">
        <w:rPr>
          <w:rFonts w:ascii="Arial" w:hAnsi="Arial" w:cs="Arial"/>
          <w:sz w:val="22"/>
          <w:szCs w:val="22"/>
          <w:lang w:val="en-GB"/>
        </w:rPr>
        <w:t>Starting price and bidding increment:</w:t>
      </w:r>
    </w:p>
    <w:tbl>
      <w:tblPr>
        <w:tblStyle w:val="TableGrid"/>
        <w:tblW w:w="8930" w:type="dxa"/>
        <w:tblInd w:w="137" w:type="dxa"/>
        <w:tblLook w:val="04A0" w:firstRow="1" w:lastRow="0" w:firstColumn="1" w:lastColumn="0" w:noHBand="0" w:noVBand="1"/>
      </w:tblPr>
      <w:tblGrid>
        <w:gridCol w:w="795"/>
        <w:gridCol w:w="2198"/>
        <w:gridCol w:w="1715"/>
        <w:gridCol w:w="1349"/>
        <w:gridCol w:w="1544"/>
        <w:gridCol w:w="1329"/>
      </w:tblGrid>
      <w:tr w:rsidR="00A213B0" w:rsidRPr="00664269" w14:paraId="663904A6" w14:textId="77777777" w:rsidTr="00BA721F">
        <w:trPr>
          <w:trHeight w:val="593"/>
        </w:trPr>
        <w:tc>
          <w:tcPr>
            <w:tcW w:w="803" w:type="dxa"/>
            <w:vAlign w:val="center"/>
          </w:tcPr>
          <w:p w14:paraId="5D91DD41" w14:textId="773EF2E2" w:rsidR="00A213B0" w:rsidRPr="00664269" w:rsidRDefault="00A213B0" w:rsidP="00A213B0">
            <w:pPr>
              <w:pStyle w:val="ListParagraph"/>
              <w:ind w:left="0"/>
              <w:jc w:val="center"/>
              <w:rPr>
                <w:rFonts w:ascii="Arial" w:hAnsi="Arial" w:cs="Arial"/>
                <w:b/>
                <w:bCs/>
                <w:sz w:val="22"/>
                <w:szCs w:val="22"/>
                <w:lang w:val="en-GB"/>
              </w:rPr>
            </w:pPr>
            <w:r w:rsidRPr="00664269">
              <w:rPr>
                <w:rFonts w:ascii="Arial" w:hAnsi="Arial" w:cs="Arial"/>
                <w:b/>
                <w:bCs/>
                <w:sz w:val="22"/>
                <w:szCs w:val="22"/>
                <w:lang w:val="en-GB"/>
              </w:rPr>
              <w:t>Lot No.</w:t>
            </w:r>
          </w:p>
        </w:tc>
        <w:tc>
          <w:tcPr>
            <w:tcW w:w="2214" w:type="dxa"/>
            <w:vAlign w:val="center"/>
          </w:tcPr>
          <w:p w14:paraId="3FE1FBBA" w14:textId="34A5F9C8" w:rsidR="00A213B0" w:rsidRPr="00664269" w:rsidRDefault="00A213B0" w:rsidP="00A213B0">
            <w:pPr>
              <w:pStyle w:val="ListParagraph"/>
              <w:ind w:left="0"/>
              <w:jc w:val="center"/>
              <w:rPr>
                <w:rFonts w:ascii="Arial" w:hAnsi="Arial" w:cs="Arial"/>
                <w:b/>
                <w:bCs/>
                <w:sz w:val="22"/>
                <w:szCs w:val="22"/>
                <w:lang w:val="en-GB"/>
              </w:rPr>
            </w:pPr>
            <w:r w:rsidRPr="00664269">
              <w:rPr>
                <w:rFonts w:ascii="Arial" w:hAnsi="Arial" w:cs="Arial"/>
                <w:b/>
                <w:bCs/>
                <w:sz w:val="22"/>
                <w:szCs w:val="22"/>
                <w:lang w:val="en-GB"/>
              </w:rPr>
              <w:t>Name of spare part</w:t>
            </w:r>
          </w:p>
        </w:tc>
        <w:tc>
          <w:tcPr>
            <w:tcW w:w="1721" w:type="dxa"/>
            <w:vAlign w:val="center"/>
          </w:tcPr>
          <w:p w14:paraId="478DFC27" w14:textId="272270A3" w:rsidR="00A213B0" w:rsidRPr="00664269" w:rsidRDefault="00A213B0" w:rsidP="002629D6">
            <w:pPr>
              <w:pStyle w:val="ListParagraph"/>
              <w:ind w:left="0"/>
              <w:jc w:val="center"/>
              <w:rPr>
                <w:rFonts w:ascii="Arial" w:hAnsi="Arial" w:cs="Arial"/>
                <w:b/>
                <w:bCs/>
                <w:sz w:val="22"/>
                <w:szCs w:val="22"/>
                <w:lang w:val="en-GB"/>
              </w:rPr>
            </w:pPr>
            <w:r w:rsidRPr="00664269">
              <w:rPr>
                <w:rFonts w:ascii="Arial" w:hAnsi="Arial" w:cs="Arial"/>
                <w:b/>
                <w:bCs/>
                <w:sz w:val="22"/>
                <w:szCs w:val="22"/>
                <w:lang w:val="en-GB"/>
              </w:rPr>
              <w:t>Year(s) of manufacture</w:t>
            </w:r>
          </w:p>
        </w:tc>
        <w:tc>
          <w:tcPr>
            <w:tcW w:w="1357" w:type="dxa"/>
            <w:vAlign w:val="center"/>
          </w:tcPr>
          <w:p w14:paraId="399AFC4A" w14:textId="77777777" w:rsidR="00A213B0" w:rsidRPr="00664269" w:rsidRDefault="00A213B0" w:rsidP="002629D6">
            <w:pPr>
              <w:pStyle w:val="ListParagraph"/>
              <w:ind w:left="0"/>
              <w:jc w:val="center"/>
              <w:rPr>
                <w:rFonts w:ascii="Arial" w:hAnsi="Arial" w:cs="Arial"/>
                <w:b/>
                <w:bCs/>
                <w:sz w:val="22"/>
                <w:szCs w:val="22"/>
                <w:lang w:val="en-GB"/>
              </w:rPr>
            </w:pPr>
            <w:r w:rsidRPr="00664269">
              <w:rPr>
                <w:rFonts w:ascii="Arial" w:hAnsi="Arial" w:cs="Arial"/>
                <w:b/>
                <w:bCs/>
                <w:sz w:val="22"/>
                <w:szCs w:val="22"/>
                <w:lang w:val="en-GB"/>
              </w:rPr>
              <w:t>Quantity</w:t>
            </w:r>
          </w:p>
          <w:p w14:paraId="7328CA2A" w14:textId="77777777" w:rsidR="00A213B0" w:rsidRPr="00664269" w:rsidRDefault="00A213B0" w:rsidP="002629D6">
            <w:pPr>
              <w:pStyle w:val="ListParagraph"/>
              <w:ind w:left="0"/>
              <w:jc w:val="center"/>
              <w:rPr>
                <w:rFonts w:ascii="Arial" w:hAnsi="Arial" w:cs="Arial"/>
                <w:b/>
                <w:bCs/>
                <w:sz w:val="22"/>
                <w:szCs w:val="22"/>
                <w:lang w:val="en-GB"/>
              </w:rPr>
            </w:pPr>
          </w:p>
        </w:tc>
        <w:tc>
          <w:tcPr>
            <w:tcW w:w="1560" w:type="dxa"/>
            <w:vAlign w:val="center"/>
          </w:tcPr>
          <w:p w14:paraId="0894C452" w14:textId="27F167D3" w:rsidR="00A213B0" w:rsidRPr="00664269" w:rsidRDefault="00A213B0" w:rsidP="002629D6">
            <w:pPr>
              <w:pStyle w:val="ListParagraph"/>
              <w:ind w:left="0"/>
              <w:jc w:val="center"/>
              <w:rPr>
                <w:rFonts w:ascii="Arial" w:hAnsi="Arial" w:cs="Arial"/>
                <w:b/>
                <w:bCs/>
                <w:sz w:val="22"/>
                <w:szCs w:val="22"/>
                <w:lang w:val="en-GB"/>
              </w:rPr>
            </w:pPr>
            <w:r w:rsidRPr="00664269">
              <w:rPr>
                <w:rFonts w:ascii="Arial" w:hAnsi="Arial" w:cs="Arial"/>
                <w:b/>
                <w:bCs/>
                <w:sz w:val="22"/>
                <w:szCs w:val="22"/>
                <w:lang w:val="en-GB"/>
              </w:rPr>
              <w:t>Starting price, EUR</w:t>
            </w:r>
          </w:p>
        </w:tc>
        <w:tc>
          <w:tcPr>
            <w:tcW w:w="1275" w:type="dxa"/>
            <w:vAlign w:val="center"/>
          </w:tcPr>
          <w:p w14:paraId="3DD27550" w14:textId="2D36BD37" w:rsidR="00A213B0" w:rsidRPr="00664269" w:rsidRDefault="00A213B0" w:rsidP="002629D6">
            <w:pPr>
              <w:pStyle w:val="ListParagraph"/>
              <w:ind w:left="0"/>
              <w:jc w:val="center"/>
              <w:rPr>
                <w:rFonts w:ascii="Arial" w:hAnsi="Arial" w:cs="Arial"/>
                <w:b/>
                <w:bCs/>
                <w:sz w:val="22"/>
                <w:szCs w:val="22"/>
                <w:lang w:val="en-GB"/>
              </w:rPr>
            </w:pPr>
            <w:r w:rsidRPr="00664269">
              <w:rPr>
                <w:rFonts w:ascii="Arial" w:hAnsi="Arial" w:cs="Arial"/>
                <w:b/>
                <w:bCs/>
                <w:sz w:val="22"/>
                <w:szCs w:val="22"/>
                <w:lang w:val="en-GB"/>
              </w:rPr>
              <w:t>Bid increment, EUR</w:t>
            </w:r>
          </w:p>
        </w:tc>
      </w:tr>
      <w:tr w:rsidR="00A213B0" w:rsidRPr="00664269" w14:paraId="5279C486" w14:textId="77777777" w:rsidTr="00BA721F">
        <w:trPr>
          <w:trHeight w:val="317"/>
        </w:trPr>
        <w:tc>
          <w:tcPr>
            <w:tcW w:w="803" w:type="dxa"/>
            <w:vAlign w:val="center"/>
          </w:tcPr>
          <w:p w14:paraId="34743F9A" w14:textId="77777777" w:rsidR="00A213B0" w:rsidRPr="00664269" w:rsidRDefault="00A213B0"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1.</w:t>
            </w:r>
          </w:p>
        </w:tc>
        <w:tc>
          <w:tcPr>
            <w:tcW w:w="2214" w:type="dxa"/>
            <w:vAlign w:val="center"/>
          </w:tcPr>
          <w:p w14:paraId="6AB8D4FA" w14:textId="5C26DCE7" w:rsidR="00A213B0" w:rsidRPr="00664269" w:rsidRDefault="00A213B0" w:rsidP="00A213B0">
            <w:pPr>
              <w:pStyle w:val="ListParagraph"/>
              <w:ind w:left="0"/>
              <w:rPr>
                <w:rFonts w:ascii="Arial" w:hAnsi="Arial" w:cs="Arial"/>
                <w:sz w:val="22"/>
                <w:szCs w:val="22"/>
                <w:lang w:val="en-GB"/>
              </w:rPr>
            </w:pPr>
            <w:r w:rsidRPr="00664269">
              <w:rPr>
                <w:rFonts w:ascii="Arial" w:hAnsi="Arial" w:cs="Arial"/>
                <w:sz w:val="22"/>
                <w:szCs w:val="22"/>
                <w:lang w:val="en-GB"/>
              </w:rPr>
              <w:t>TEP70 locomotive bogie frame</w:t>
            </w:r>
          </w:p>
        </w:tc>
        <w:tc>
          <w:tcPr>
            <w:tcW w:w="1721" w:type="dxa"/>
            <w:vAlign w:val="center"/>
          </w:tcPr>
          <w:p w14:paraId="4FCF7973" w14:textId="289C051F" w:rsidR="00A213B0" w:rsidRPr="00664269" w:rsidRDefault="00A213B0" w:rsidP="002629D6">
            <w:pPr>
              <w:pStyle w:val="ListParagraph"/>
              <w:ind w:left="0"/>
              <w:jc w:val="center"/>
              <w:rPr>
                <w:rFonts w:ascii="Arial" w:hAnsi="Arial" w:cs="Arial"/>
                <w:sz w:val="22"/>
                <w:szCs w:val="22"/>
                <w:lang w:val="en-GB"/>
              </w:rPr>
            </w:pPr>
            <w:r w:rsidRPr="00664269">
              <w:rPr>
                <w:rFonts w:ascii="Arial" w:hAnsi="Arial" w:cs="Arial"/>
                <w:sz w:val="22"/>
                <w:szCs w:val="22"/>
                <w:lang w:val="en-GB"/>
              </w:rPr>
              <w:t>1989</w:t>
            </w:r>
          </w:p>
        </w:tc>
        <w:tc>
          <w:tcPr>
            <w:tcW w:w="1357" w:type="dxa"/>
            <w:vAlign w:val="center"/>
          </w:tcPr>
          <w:p w14:paraId="08ED61C3" w14:textId="09CD7D1A"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7B89F73C" w14:textId="43C4A2D4"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1,000</w:t>
            </w:r>
          </w:p>
        </w:tc>
        <w:tc>
          <w:tcPr>
            <w:tcW w:w="1275" w:type="dxa"/>
            <w:tcBorders>
              <w:right w:val="single" w:sz="4" w:space="0" w:color="auto"/>
            </w:tcBorders>
            <w:vAlign w:val="center"/>
          </w:tcPr>
          <w:p w14:paraId="45E56FF1" w14:textId="3B18C5C9" w:rsidR="00A213B0" w:rsidRPr="00664269" w:rsidRDefault="00A213B0" w:rsidP="002629D6">
            <w:pPr>
              <w:jc w:val="center"/>
              <w:rPr>
                <w:rFonts w:ascii="Arial" w:hAnsi="Arial" w:cs="Arial"/>
                <w:color w:val="000000"/>
                <w:sz w:val="22"/>
                <w:szCs w:val="22"/>
                <w:lang w:val="en-GB"/>
              </w:rPr>
            </w:pPr>
            <w:r w:rsidRPr="00664269">
              <w:rPr>
                <w:rFonts w:ascii="Arial" w:hAnsi="Arial" w:cs="Arial"/>
                <w:sz w:val="22"/>
                <w:szCs w:val="22"/>
                <w:lang w:val="en-GB"/>
              </w:rPr>
              <w:t>10</w:t>
            </w:r>
          </w:p>
        </w:tc>
      </w:tr>
      <w:tr w:rsidR="00A213B0" w:rsidRPr="00664269" w14:paraId="231007CE" w14:textId="77777777" w:rsidTr="00BA721F">
        <w:trPr>
          <w:trHeight w:val="317"/>
        </w:trPr>
        <w:tc>
          <w:tcPr>
            <w:tcW w:w="803" w:type="dxa"/>
            <w:vAlign w:val="center"/>
          </w:tcPr>
          <w:p w14:paraId="7837F43B" w14:textId="74ADEEAF" w:rsidR="00A213B0" w:rsidRPr="00664269" w:rsidRDefault="00A213B0"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2.</w:t>
            </w:r>
          </w:p>
        </w:tc>
        <w:tc>
          <w:tcPr>
            <w:tcW w:w="2214" w:type="dxa"/>
            <w:vAlign w:val="center"/>
          </w:tcPr>
          <w:p w14:paraId="15A180E2" w14:textId="66740EF9" w:rsidR="00A213B0" w:rsidRPr="00664269" w:rsidRDefault="00A213B0" w:rsidP="00A213B0">
            <w:pPr>
              <w:pStyle w:val="ListParagraph"/>
              <w:ind w:left="0"/>
              <w:rPr>
                <w:rFonts w:ascii="Arial" w:hAnsi="Arial" w:cs="Arial"/>
                <w:color w:val="000000"/>
                <w:sz w:val="22"/>
                <w:szCs w:val="22"/>
                <w:lang w:val="en-GB"/>
              </w:rPr>
            </w:pPr>
            <w:r w:rsidRPr="00664269">
              <w:rPr>
                <w:rFonts w:ascii="Arial" w:hAnsi="Arial" w:cs="Arial"/>
                <w:color w:val="000000"/>
                <w:sz w:val="22"/>
                <w:szCs w:val="22"/>
                <w:lang w:val="en-GB"/>
              </w:rPr>
              <w:t>TEP70 locomotive bogie frame</w:t>
            </w:r>
          </w:p>
        </w:tc>
        <w:tc>
          <w:tcPr>
            <w:tcW w:w="1721" w:type="dxa"/>
            <w:vAlign w:val="center"/>
          </w:tcPr>
          <w:p w14:paraId="6FDA24E8" w14:textId="7AF7932A" w:rsidR="00A213B0" w:rsidRPr="00664269" w:rsidRDefault="00A213B0" w:rsidP="002629D6">
            <w:pPr>
              <w:pStyle w:val="ListParagraph"/>
              <w:ind w:left="0"/>
              <w:jc w:val="center"/>
              <w:rPr>
                <w:rFonts w:ascii="Arial" w:hAnsi="Arial" w:cs="Arial"/>
                <w:sz w:val="22"/>
                <w:szCs w:val="22"/>
                <w:lang w:val="en-GB"/>
              </w:rPr>
            </w:pPr>
            <w:r w:rsidRPr="00664269">
              <w:rPr>
                <w:rFonts w:ascii="Arial" w:hAnsi="Arial" w:cs="Arial"/>
                <w:sz w:val="22"/>
                <w:szCs w:val="22"/>
                <w:lang w:val="en-GB"/>
              </w:rPr>
              <w:t>1989</w:t>
            </w:r>
          </w:p>
        </w:tc>
        <w:tc>
          <w:tcPr>
            <w:tcW w:w="1357" w:type="dxa"/>
            <w:vAlign w:val="center"/>
          </w:tcPr>
          <w:p w14:paraId="56A43FB7" w14:textId="2B44F63C"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1EC6CB13" w14:textId="4DDA1E2E"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1,000</w:t>
            </w:r>
          </w:p>
        </w:tc>
        <w:tc>
          <w:tcPr>
            <w:tcW w:w="1275" w:type="dxa"/>
            <w:tcBorders>
              <w:right w:val="single" w:sz="4" w:space="0" w:color="auto"/>
            </w:tcBorders>
            <w:vAlign w:val="center"/>
          </w:tcPr>
          <w:p w14:paraId="4B6955DE" w14:textId="3D7AD744"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10</w:t>
            </w:r>
          </w:p>
        </w:tc>
      </w:tr>
      <w:tr w:rsidR="00A213B0" w:rsidRPr="00664269" w14:paraId="7448493F" w14:textId="77777777" w:rsidTr="00BA721F">
        <w:trPr>
          <w:trHeight w:val="317"/>
        </w:trPr>
        <w:tc>
          <w:tcPr>
            <w:tcW w:w="803" w:type="dxa"/>
            <w:vAlign w:val="center"/>
          </w:tcPr>
          <w:p w14:paraId="3FAE537F" w14:textId="024689F6" w:rsidR="00A213B0" w:rsidRPr="00664269" w:rsidRDefault="00A213B0"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3.</w:t>
            </w:r>
          </w:p>
        </w:tc>
        <w:tc>
          <w:tcPr>
            <w:tcW w:w="2214" w:type="dxa"/>
            <w:vAlign w:val="center"/>
          </w:tcPr>
          <w:p w14:paraId="1DC60CB9" w14:textId="15D86779" w:rsidR="00A213B0" w:rsidRPr="00664269" w:rsidRDefault="0025544C" w:rsidP="00A213B0">
            <w:pPr>
              <w:pStyle w:val="ListParagraph"/>
              <w:ind w:left="0"/>
              <w:rPr>
                <w:rFonts w:ascii="Arial" w:hAnsi="Arial" w:cs="Arial"/>
                <w:color w:val="000000"/>
                <w:sz w:val="22"/>
                <w:szCs w:val="22"/>
                <w:lang w:val="en-GB"/>
              </w:rPr>
            </w:pPr>
            <w:r w:rsidRPr="002629D6">
              <w:rPr>
                <w:rFonts w:ascii="Arial" w:hAnsi="Arial" w:cs="Arial"/>
                <w:color w:val="000000"/>
                <w:sz w:val="22"/>
                <w:szCs w:val="22"/>
                <w:lang w:val="lv-LV"/>
              </w:rPr>
              <w:t>ЭД-121А У1</w:t>
            </w:r>
            <w:r>
              <w:rPr>
                <w:rFonts w:ascii="Arial" w:hAnsi="Arial" w:cs="Arial"/>
                <w:color w:val="000000"/>
                <w:sz w:val="22"/>
                <w:szCs w:val="22"/>
                <w:lang w:val="lv-LV"/>
              </w:rPr>
              <w:t xml:space="preserve"> </w:t>
            </w:r>
            <w:r w:rsidR="00A213B0" w:rsidRPr="00664269">
              <w:rPr>
                <w:rFonts w:ascii="Arial" w:hAnsi="Arial" w:cs="Arial"/>
                <w:color w:val="000000"/>
                <w:sz w:val="22"/>
                <w:szCs w:val="22"/>
                <w:lang w:val="en-GB"/>
              </w:rPr>
              <w:t>traction electric motor</w:t>
            </w:r>
          </w:p>
        </w:tc>
        <w:tc>
          <w:tcPr>
            <w:tcW w:w="1721" w:type="dxa"/>
            <w:vAlign w:val="center"/>
          </w:tcPr>
          <w:p w14:paraId="51E2EA06" w14:textId="6A757513" w:rsidR="00A213B0" w:rsidRPr="00664269" w:rsidRDefault="00A213B0" w:rsidP="002629D6">
            <w:pPr>
              <w:pStyle w:val="ListParagraph"/>
              <w:ind w:left="0"/>
              <w:jc w:val="center"/>
              <w:rPr>
                <w:rFonts w:ascii="Arial" w:hAnsi="Arial" w:cs="Arial"/>
                <w:sz w:val="22"/>
                <w:szCs w:val="22"/>
                <w:lang w:val="en-GB"/>
              </w:rPr>
            </w:pPr>
            <w:r w:rsidRPr="00664269">
              <w:rPr>
                <w:rFonts w:ascii="Arial" w:hAnsi="Arial" w:cs="Arial"/>
                <w:sz w:val="22"/>
                <w:szCs w:val="22"/>
                <w:lang w:val="en-GB"/>
              </w:rPr>
              <w:t>1989</w:t>
            </w:r>
          </w:p>
        </w:tc>
        <w:tc>
          <w:tcPr>
            <w:tcW w:w="1357" w:type="dxa"/>
            <w:vAlign w:val="center"/>
          </w:tcPr>
          <w:p w14:paraId="3E043B8C" w14:textId="672F32E1"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0938D9B3" w14:textId="67FF728B"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4,000</w:t>
            </w:r>
          </w:p>
        </w:tc>
        <w:tc>
          <w:tcPr>
            <w:tcW w:w="1275" w:type="dxa"/>
            <w:tcBorders>
              <w:right w:val="single" w:sz="4" w:space="0" w:color="auto"/>
            </w:tcBorders>
            <w:vAlign w:val="center"/>
          </w:tcPr>
          <w:p w14:paraId="6504629F" w14:textId="4242D780" w:rsidR="00A213B0" w:rsidRPr="00664269" w:rsidRDefault="001D3072" w:rsidP="002629D6">
            <w:pPr>
              <w:jc w:val="center"/>
              <w:rPr>
                <w:rFonts w:ascii="Arial" w:hAnsi="Arial" w:cs="Arial"/>
                <w:sz w:val="22"/>
                <w:szCs w:val="22"/>
                <w:lang w:val="en-GB"/>
              </w:rPr>
            </w:pPr>
            <w:r w:rsidRPr="00664269">
              <w:rPr>
                <w:rFonts w:ascii="Arial" w:hAnsi="Arial" w:cs="Arial"/>
                <w:sz w:val="22"/>
                <w:szCs w:val="22"/>
                <w:lang w:val="en-GB"/>
              </w:rPr>
              <w:t>10</w:t>
            </w:r>
          </w:p>
        </w:tc>
      </w:tr>
      <w:tr w:rsidR="00A213B0" w:rsidRPr="00664269" w14:paraId="7F81F8B9" w14:textId="77777777" w:rsidTr="00BA721F">
        <w:trPr>
          <w:trHeight w:val="317"/>
        </w:trPr>
        <w:tc>
          <w:tcPr>
            <w:tcW w:w="803" w:type="dxa"/>
            <w:vAlign w:val="center"/>
          </w:tcPr>
          <w:p w14:paraId="17C1FA96" w14:textId="3EA8EAD8" w:rsidR="00A213B0" w:rsidRPr="00664269" w:rsidRDefault="00A213B0"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4.</w:t>
            </w:r>
          </w:p>
        </w:tc>
        <w:tc>
          <w:tcPr>
            <w:tcW w:w="2214" w:type="dxa"/>
            <w:vAlign w:val="center"/>
          </w:tcPr>
          <w:p w14:paraId="07B711F4" w14:textId="2EFB766A" w:rsidR="00A213B0" w:rsidRPr="00664269" w:rsidRDefault="0025544C" w:rsidP="00A213B0">
            <w:pPr>
              <w:pStyle w:val="ListParagraph"/>
              <w:ind w:left="0"/>
              <w:rPr>
                <w:rFonts w:ascii="Arial" w:hAnsi="Arial" w:cs="Arial"/>
                <w:color w:val="000000"/>
                <w:sz w:val="22"/>
                <w:szCs w:val="22"/>
                <w:lang w:val="en-GB"/>
              </w:rPr>
            </w:pPr>
            <w:r w:rsidRPr="002629D6">
              <w:rPr>
                <w:rFonts w:ascii="Arial" w:hAnsi="Arial" w:cs="Arial"/>
                <w:color w:val="000000"/>
                <w:sz w:val="22"/>
                <w:szCs w:val="22"/>
                <w:lang w:val="lv-LV"/>
              </w:rPr>
              <w:t>ЭД-121А У1</w:t>
            </w:r>
            <w:r>
              <w:rPr>
                <w:rFonts w:ascii="Arial" w:hAnsi="Arial" w:cs="Arial"/>
                <w:color w:val="000000"/>
                <w:sz w:val="22"/>
                <w:szCs w:val="22"/>
                <w:lang w:val="lv-LV"/>
              </w:rPr>
              <w:t xml:space="preserve"> </w:t>
            </w:r>
            <w:r w:rsidR="00A213B0" w:rsidRPr="00664269">
              <w:rPr>
                <w:rFonts w:ascii="Arial" w:hAnsi="Arial" w:cs="Arial"/>
                <w:color w:val="000000"/>
                <w:sz w:val="22"/>
                <w:szCs w:val="22"/>
                <w:lang w:val="en-GB"/>
              </w:rPr>
              <w:t>traction electric motor</w:t>
            </w:r>
          </w:p>
        </w:tc>
        <w:tc>
          <w:tcPr>
            <w:tcW w:w="1721" w:type="dxa"/>
            <w:vAlign w:val="center"/>
          </w:tcPr>
          <w:p w14:paraId="15387FBB" w14:textId="505FDD82" w:rsidR="00A213B0" w:rsidRPr="00664269" w:rsidRDefault="00A213B0" w:rsidP="002629D6">
            <w:pPr>
              <w:pStyle w:val="ListParagraph"/>
              <w:ind w:left="0"/>
              <w:jc w:val="center"/>
              <w:rPr>
                <w:rFonts w:ascii="Arial" w:hAnsi="Arial" w:cs="Arial"/>
                <w:sz w:val="22"/>
                <w:szCs w:val="22"/>
                <w:lang w:val="en-GB"/>
              </w:rPr>
            </w:pPr>
            <w:r w:rsidRPr="00664269">
              <w:rPr>
                <w:rFonts w:ascii="Arial" w:hAnsi="Arial" w:cs="Arial"/>
                <w:sz w:val="22"/>
                <w:szCs w:val="22"/>
                <w:lang w:val="en-GB"/>
              </w:rPr>
              <w:t>1991</w:t>
            </w:r>
          </w:p>
        </w:tc>
        <w:tc>
          <w:tcPr>
            <w:tcW w:w="1357" w:type="dxa"/>
            <w:vAlign w:val="center"/>
          </w:tcPr>
          <w:p w14:paraId="514101E8" w14:textId="18BFC5B2"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3388E45A" w14:textId="4FC58801"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4,000</w:t>
            </w:r>
          </w:p>
        </w:tc>
        <w:tc>
          <w:tcPr>
            <w:tcW w:w="1275" w:type="dxa"/>
            <w:tcBorders>
              <w:right w:val="single" w:sz="4" w:space="0" w:color="auto"/>
            </w:tcBorders>
            <w:vAlign w:val="center"/>
          </w:tcPr>
          <w:p w14:paraId="25AD2C1C" w14:textId="19523314" w:rsidR="00A213B0" w:rsidRPr="00664269" w:rsidRDefault="001D3072" w:rsidP="002629D6">
            <w:pPr>
              <w:jc w:val="center"/>
              <w:rPr>
                <w:rFonts w:ascii="Arial" w:hAnsi="Arial" w:cs="Arial"/>
                <w:sz w:val="22"/>
                <w:szCs w:val="22"/>
                <w:lang w:val="en-GB"/>
              </w:rPr>
            </w:pPr>
            <w:r w:rsidRPr="00664269">
              <w:rPr>
                <w:rFonts w:ascii="Arial" w:hAnsi="Arial" w:cs="Arial"/>
                <w:sz w:val="22"/>
                <w:szCs w:val="22"/>
                <w:lang w:val="en-GB"/>
              </w:rPr>
              <w:t>10</w:t>
            </w:r>
          </w:p>
        </w:tc>
      </w:tr>
      <w:tr w:rsidR="00A213B0" w:rsidRPr="00664269" w14:paraId="3CC1341D" w14:textId="77777777" w:rsidTr="00BA721F">
        <w:trPr>
          <w:trHeight w:val="317"/>
        </w:trPr>
        <w:tc>
          <w:tcPr>
            <w:tcW w:w="803" w:type="dxa"/>
            <w:vAlign w:val="center"/>
          </w:tcPr>
          <w:p w14:paraId="6AB3022F" w14:textId="51654787" w:rsidR="00A213B0" w:rsidRPr="00664269" w:rsidRDefault="00A213B0"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5.</w:t>
            </w:r>
          </w:p>
        </w:tc>
        <w:tc>
          <w:tcPr>
            <w:tcW w:w="2214" w:type="dxa"/>
            <w:vAlign w:val="center"/>
          </w:tcPr>
          <w:p w14:paraId="7067C32D" w14:textId="6A4EFC4D" w:rsidR="00A213B0" w:rsidRPr="00664269" w:rsidRDefault="0025544C" w:rsidP="00A213B0">
            <w:pPr>
              <w:pStyle w:val="ListParagraph"/>
              <w:ind w:left="0"/>
              <w:rPr>
                <w:rFonts w:ascii="Arial" w:hAnsi="Arial" w:cs="Arial"/>
                <w:color w:val="000000"/>
                <w:sz w:val="22"/>
                <w:szCs w:val="22"/>
                <w:lang w:val="en-GB"/>
              </w:rPr>
            </w:pPr>
            <w:r w:rsidRPr="002629D6">
              <w:rPr>
                <w:rFonts w:ascii="Arial" w:hAnsi="Arial" w:cs="Arial"/>
                <w:color w:val="000000"/>
                <w:sz w:val="22"/>
                <w:szCs w:val="22"/>
                <w:lang w:val="lv-LV"/>
              </w:rPr>
              <w:t>ЭД-121А У1</w:t>
            </w:r>
            <w:r>
              <w:rPr>
                <w:rFonts w:ascii="Arial" w:hAnsi="Arial" w:cs="Arial"/>
                <w:color w:val="000000"/>
                <w:sz w:val="22"/>
                <w:szCs w:val="22"/>
                <w:lang w:val="lv-LV"/>
              </w:rPr>
              <w:t xml:space="preserve"> </w:t>
            </w:r>
            <w:r w:rsidR="00A213B0" w:rsidRPr="00664269">
              <w:rPr>
                <w:rFonts w:ascii="Arial" w:hAnsi="Arial" w:cs="Arial"/>
                <w:color w:val="000000"/>
                <w:sz w:val="22"/>
                <w:szCs w:val="22"/>
                <w:lang w:val="en-GB"/>
              </w:rPr>
              <w:t>traction electric motor</w:t>
            </w:r>
          </w:p>
        </w:tc>
        <w:tc>
          <w:tcPr>
            <w:tcW w:w="1721" w:type="dxa"/>
            <w:vAlign w:val="center"/>
          </w:tcPr>
          <w:p w14:paraId="57B78A16" w14:textId="07807C5A" w:rsidR="00A213B0" w:rsidRPr="00664269" w:rsidRDefault="00A213B0" w:rsidP="002629D6">
            <w:pPr>
              <w:pStyle w:val="ListParagraph"/>
              <w:ind w:left="0"/>
              <w:jc w:val="center"/>
              <w:rPr>
                <w:rFonts w:ascii="Arial" w:hAnsi="Arial" w:cs="Arial"/>
                <w:sz w:val="22"/>
                <w:szCs w:val="22"/>
                <w:lang w:val="en-GB"/>
              </w:rPr>
            </w:pPr>
            <w:r w:rsidRPr="00664269">
              <w:rPr>
                <w:rFonts w:ascii="Arial" w:hAnsi="Arial" w:cs="Arial"/>
                <w:sz w:val="22"/>
                <w:szCs w:val="22"/>
                <w:lang w:val="en-GB"/>
              </w:rPr>
              <w:t>1994</w:t>
            </w:r>
          </w:p>
        </w:tc>
        <w:tc>
          <w:tcPr>
            <w:tcW w:w="1357" w:type="dxa"/>
            <w:vAlign w:val="center"/>
          </w:tcPr>
          <w:p w14:paraId="166D5C5E" w14:textId="100FFCFB"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373947D5" w14:textId="017A66C7"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4,000</w:t>
            </w:r>
          </w:p>
        </w:tc>
        <w:tc>
          <w:tcPr>
            <w:tcW w:w="1275" w:type="dxa"/>
            <w:tcBorders>
              <w:right w:val="single" w:sz="4" w:space="0" w:color="auto"/>
            </w:tcBorders>
            <w:vAlign w:val="center"/>
          </w:tcPr>
          <w:p w14:paraId="2B85880D" w14:textId="017E371F" w:rsidR="00A213B0" w:rsidRPr="00664269" w:rsidRDefault="001D3072" w:rsidP="002629D6">
            <w:pPr>
              <w:jc w:val="center"/>
              <w:rPr>
                <w:rFonts w:ascii="Arial" w:hAnsi="Arial" w:cs="Arial"/>
                <w:sz w:val="22"/>
                <w:szCs w:val="22"/>
                <w:lang w:val="en-GB"/>
              </w:rPr>
            </w:pPr>
            <w:r w:rsidRPr="00664269">
              <w:rPr>
                <w:rFonts w:ascii="Arial" w:hAnsi="Arial" w:cs="Arial"/>
                <w:sz w:val="22"/>
                <w:szCs w:val="22"/>
                <w:lang w:val="en-GB"/>
              </w:rPr>
              <w:t>10</w:t>
            </w:r>
          </w:p>
        </w:tc>
      </w:tr>
      <w:tr w:rsidR="00A213B0" w:rsidRPr="00664269" w14:paraId="23D70E0C" w14:textId="77777777" w:rsidTr="00BA721F">
        <w:trPr>
          <w:trHeight w:val="317"/>
        </w:trPr>
        <w:tc>
          <w:tcPr>
            <w:tcW w:w="803" w:type="dxa"/>
            <w:vAlign w:val="center"/>
          </w:tcPr>
          <w:p w14:paraId="468A2F85" w14:textId="6E8F80BA" w:rsidR="00A213B0" w:rsidRPr="00664269" w:rsidRDefault="00A213B0"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6.</w:t>
            </w:r>
          </w:p>
        </w:tc>
        <w:tc>
          <w:tcPr>
            <w:tcW w:w="2214" w:type="dxa"/>
            <w:vAlign w:val="center"/>
          </w:tcPr>
          <w:p w14:paraId="3E4DE9EB" w14:textId="0F186315" w:rsidR="00A213B0" w:rsidRPr="00664269" w:rsidRDefault="0025544C" w:rsidP="00A213B0">
            <w:pPr>
              <w:pStyle w:val="ListParagraph"/>
              <w:ind w:left="0"/>
              <w:rPr>
                <w:rFonts w:ascii="Arial" w:hAnsi="Arial" w:cs="Arial"/>
                <w:color w:val="000000"/>
                <w:sz w:val="22"/>
                <w:szCs w:val="22"/>
                <w:highlight w:val="yellow"/>
                <w:lang w:val="en-GB"/>
              </w:rPr>
            </w:pPr>
            <w:r w:rsidRPr="002629D6">
              <w:rPr>
                <w:rFonts w:ascii="Arial" w:hAnsi="Arial" w:cs="Arial"/>
                <w:color w:val="000000"/>
                <w:sz w:val="22"/>
                <w:szCs w:val="22"/>
                <w:lang w:val="lv-LV"/>
              </w:rPr>
              <w:t>ЭД-121А У1</w:t>
            </w:r>
            <w:r>
              <w:rPr>
                <w:rFonts w:ascii="Arial" w:hAnsi="Arial" w:cs="Arial"/>
                <w:color w:val="000000"/>
                <w:sz w:val="22"/>
                <w:szCs w:val="22"/>
                <w:lang w:val="lv-LV"/>
              </w:rPr>
              <w:t xml:space="preserve"> </w:t>
            </w:r>
            <w:r w:rsidR="002629D6" w:rsidRPr="00664269">
              <w:rPr>
                <w:rFonts w:ascii="Arial" w:hAnsi="Arial" w:cs="Arial"/>
                <w:color w:val="000000"/>
                <w:sz w:val="22"/>
                <w:szCs w:val="22"/>
                <w:lang w:val="en-GB"/>
              </w:rPr>
              <w:t>traction electric motor (</w:t>
            </w:r>
            <w:r w:rsidR="00044507" w:rsidRPr="00664269">
              <w:rPr>
                <w:rFonts w:ascii="Arial" w:hAnsi="Arial" w:cs="Arial"/>
                <w:color w:val="000000"/>
                <w:sz w:val="22"/>
                <w:szCs w:val="22"/>
                <w:lang w:val="en-GB"/>
              </w:rPr>
              <w:t>disassembled</w:t>
            </w:r>
            <w:r w:rsidR="002629D6" w:rsidRPr="00664269">
              <w:rPr>
                <w:rFonts w:ascii="Arial" w:hAnsi="Arial" w:cs="Arial"/>
                <w:color w:val="000000"/>
                <w:sz w:val="22"/>
                <w:szCs w:val="22"/>
                <w:lang w:val="en-GB"/>
              </w:rPr>
              <w:t>)</w:t>
            </w:r>
          </w:p>
        </w:tc>
        <w:tc>
          <w:tcPr>
            <w:tcW w:w="1721" w:type="dxa"/>
            <w:vAlign w:val="center"/>
          </w:tcPr>
          <w:p w14:paraId="2E10C309" w14:textId="52F5C9CD" w:rsidR="00A213B0" w:rsidRPr="00664269" w:rsidRDefault="00A213B0" w:rsidP="002629D6">
            <w:pPr>
              <w:spacing w:before="120" w:after="120"/>
              <w:jc w:val="center"/>
              <w:rPr>
                <w:rStyle w:val="SubtleEmphasis"/>
                <w:rFonts w:ascii="Arial" w:hAnsi="Arial" w:cs="Arial"/>
                <w:i w:val="0"/>
                <w:iCs w:val="0"/>
                <w:color w:val="000000" w:themeColor="text1"/>
                <w:sz w:val="22"/>
                <w:szCs w:val="22"/>
                <w:lang w:val="en-GB"/>
              </w:rPr>
            </w:pPr>
            <w:r w:rsidRPr="00664269">
              <w:rPr>
                <w:rStyle w:val="SubtleEmphasis"/>
                <w:rFonts w:ascii="Arial" w:hAnsi="Arial" w:cs="Arial"/>
                <w:i w:val="0"/>
                <w:iCs w:val="0"/>
                <w:color w:val="000000" w:themeColor="text1"/>
                <w:sz w:val="22"/>
                <w:szCs w:val="22"/>
                <w:lang w:val="en-GB"/>
              </w:rPr>
              <w:t>1989</w:t>
            </w:r>
          </w:p>
          <w:p w14:paraId="4E13A5BA" w14:textId="7713A898" w:rsidR="00A213B0" w:rsidRPr="00664269" w:rsidRDefault="00A213B0" w:rsidP="002629D6">
            <w:pPr>
              <w:pStyle w:val="ListParagraph"/>
              <w:ind w:left="0"/>
              <w:jc w:val="center"/>
              <w:rPr>
                <w:rFonts w:ascii="Arial" w:hAnsi="Arial" w:cs="Arial"/>
                <w:sz w:val="22"/>
                <w:szCs w:val="22"/>
                <w:lang w:val="en-GB"/>
              </w:rPr>
            </w:pPr>
          </w:p>
        </w:tc>
        <w:tc>
          <w:tcPr>
            <w:tcW w:w="1357" w:type="dxa"/>
            <w:vAlign w:val="center"/>
          </w:tcPr>
          <w:p w14:paraId="6AB88A35" w14:textId="3A4B9464"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62C9A3BD" w14:textId="40F28500"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500</w:t>
            </w:r>
          </w:p>
        </w:tc>
        <w:tc>
          <w:tcPr>
            <w:tcW w:w="1275" w:type="dxa"/>
            <w:tcBorders>
              <w:right w:val="single" w:sz="4" w:space="0" w:color="auto"/>
            </w:tcBorders>
            <w:vAlign w:val="center"/>
          </w:tcPr>
          <w:p w14:paraId="6C9B7B53" w14:textId="59CFF265"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r>
      <w:tr w:rsidR="00A213B0" w:rsidRPr="00664269" w14:paraId="4CA8C416" w14:textId="77777777" w:rsidTr="00BA721F">
        <w:trPr>
          <w:trHeight w:val="278"/>
        </w:trPr>
        <w:tc>
          <w:tcPr>
            <w:tcW w:w="803" w:type="dxa"/>
            <w:vAlign w:val="center"/>
          </w:tcPr>
          <w:p w14:paraId="24752897" w14:textId="30FFFADA" w:rsidR="00A213B0" w:rsidRPr="00664269" w:rsidRDefault="00A213B0"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7.</w:t>
            </w:r>
          </w:p>
        </w:tc>
        <w:tc>
          <w:tcPr>
            <w:tcW w:w="2214" w:type="dxa"/>
            <w:vAlign w:val="center"/>
          </w:tcPr>
          <w:p w14:paraId="3DA2EF83" w14:textId="7F3805D4" w:rsidR="00A213B0" w:rsidRPr="00664269" w:rsidRDefault="0025544C" w:rsidP="00A213B0">
            <w:pPr>
              <w:pStyle w:val="ListParagraph"/>
              <w:ind w:left="0"/>
              <w:rPr>
                <w:rFonts w:ascii="Arial" w:hAnsi="Arial" w:cs="Arial"/>
                <w:sz w:val="22"/>
                <w:szCs w:val="22"/>
                <w:highlight w:val="yellow"/>
                <w:lang w:val="en-GB"/>
              </w:rPr>
            </w:pPr>
            <w:r w:rsidRPr="002629D6">
              <w:rPr>
                <w:rFonts w:ascii="Arial" w:hAnsi="Arial" w:cs="Arial"/>
                <w:color w:val="000000"/>
                <w:sz w:val="22"/>
                <w:szCs w:val="22"/>
                <w:lang w:val="lv-LV"/>
              </w:rPr>
              <w:t>ЭД-121А У1</w:t>
            </w:r>
            <w:r>
              <w:rPr>
                <w:rFonts w:ascii="Arial" w:hAnsi="Arial" w:cs="Arial"/>
                <w:color w:val="000000"/>
                <w:sz w:val="22"/>
                <w:szCs w:val="22"/>
                <w:lang w:val="lv-LV"/>
              </w:rPr>
              <w:t xml:space="preserve"> </w:t>
            </w:r>
            <w:r w:rsidR="002629D6" w:rsidRPr="00664269">
              <w:rPr>
                <w:rFonts w:ascii="Arial" w:hAnsi="Arial" w:cs="Arial"/>
                <w:color w:val="000000"/>
                <w:sz w:val="22"/>
                <w:szCs w:val="22"/>
                <w:lang w:val="en-GB"/>
              </w:rPr>
              <w:t>traction electric motor (</w:t>
            </w:r>
            <w:r w:rsidR="00044507" w:rsidRPr="00664269">
              <w:rPr>
                <w:rFonts w:ascii="Arial" w:hAnsi="Arial" w:cs="Arial"/>
                <w:color w:val="000000"/>
                <w:sz w:val="22"/>
                <w:szCs w:val="22"/>
                <w:lang w:val="en-GB"/>
              </w:rPr>
              <w:t>disassembled</w:t>
            </w:r>
            <w:r w:rsidR="002629D6" w:rsidRPr="00664269">
              <w:rPr>
                <w:rFonts w:ascii="Arial" w:hAnsi="Arial" w:cs="Arial"/>
                <w:color w:val="000000"/>
                <w:sz w:val="22"/>
                <w:szCs w:val="22"/>
                <w:lang w:val="en-GB"/>
              </w:rPr>
              <w:t>)</w:t>
            </w:r>
          </w:p>
        </w:tc>
        <w:tc>
          <w:tcPr>
            <w:tcW w:w="1721" w:type="dxa"/>
            <w:vAlign w:val="center"/>
          </w:tcPr>
          <w:p w14:paraId="2ECB5972" w14:textId="5206D064" w:rsidR="00A213B0" w:rsidRPr="00664269" w:rsidRDefault="00A213B0" w:rsidP="002629D6">
            <w:pPr>
              <w:pStyle w:val="ListParagraph"/>
              <w:ind w:left="0"/>
              <w:jc w:val="center"/>
              <w:rPr>
                <w:rFonts w:ascii="Arial" w:hAnsi="Arial" w:cs="Arial"/>
                <w:sz w:val="22"/>
                <w:szCs w:val="22"/>
                <w:lang w:val="en-GB"/>
              </w:rPr>
            </w:pPr>
            <w:r w:rsidRPr="00664269">
              <w:rPr>
                <w:rStyle w:val="SubtleEmphasis"/>
                <w:rFonts w:ascii="Arial" w:hAnsi="Arial" w:cs="Arial"/>
                <w:i w:val="0"/>
                <w:iCs w:val="0"/>
                <w:color w:val="000000" w:themeColor="text1"/>
                <w:sz w:val="22"/>
                <w:szCs w:val="22"/>
                <w:lang w:val="en-GB"/>
              </w:rPr>
              <w:t>1990</w:t>
            </w:r>
          </w:p>
        </w:tc>
        <w:tc>
          <w:tcPr>
            <w:tcW w:w="1357" w:type="dxa"/>
            <w:vAlign w:val="center"/>
          </w:tcPr>
          <w:p w14:paraId="0B604B86" w14:textId="00888EC8"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22357B78" w14:textId="39A6323E"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500</w:t>
            </w:r>
          </w:p>
        </w:tc>
        <w:tc>
          <w:tcPr>
            <w:tcW w:w="1275" w:type="dxa"/>
            <w:tcBorders>
              <w:right w:val="single" w:sz="4" w:space="0" w:color="auto"/>
            </w:tcBorders>
            <w:vAlign w:val="center"/>
          </w:tcPr>
          <w:p w14:paraId="06AA28AA" w14:textId="62156438" w:rsidR="00A213B0" w:rsidRPr="00664269" w:rsidRDefault="00A213B0" w:rsidP="002629D6">
            <w:pPr>
              <w:jc w:val="center"/>
              <w:rPr>
                <w:rFonts w:ascii="Arial" w:hAnsi="Arial" w:cs="Arial"/>
                <w:color w:val="000000"/>
                <w:sz w:val="22"/>
                <w:szCs w:val="22"/>
                <w:lang w:val="en-GB"/>
              </w:rPr>
            </w:pPr>
            <w:r w:rsidRPr="00664269">
              <w:rPr>
                <w:rFonts w:ascii="Arial" w:hAnsi="Arial" w:cs="Arial"/>
                <w:sz w:val="22"/>
                <w:szCs w:val="22"/>
                <w:lang w:val="en-GB"/>
              </w:rPr>
              <w:t>1</w:t>
            </w:r>
          </w:p>
        </w:tc>
      </w:tr>
      <w:tr w:rsidR="00A213B0" w:rsidRPr="00664269" w14:paraId="6748470A" w14:textId="77777777" w:rsidTr="00BA721F">
        <w:trPr>
          <w:trHeight w:val="278"/>
        </w:trPr>
        <w:tc>
          <w:tcPr>
            <w:tcW w:w="803" w:type="dxa"/>
            <w:vAlign w:val="center"/>
          </w:tcPr>
          <w:p w14:paraId="6173EF5C" w14:textId="3E2A3E58" w:rsidR="00A213B0" w:rsidRPr="00664269" w:rsidRDefault="00A213B0"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8.</w:t>
            </w:r>
          </w:p>
        </w:tc>
        <w:tc>
          <w:tcPr>
            <w:tcW w:w="2214" w:type="dxa"/>
            <w:vAlign w:val="center"/>
          </w:tcPr>
          <w:p w14:paraId="37B2859F" w14:textId="03A154D7" w:rsidR="00A213B0" w:rsidRPr="00664269" w:rsidRDefault="0025544C" w:rsidP="00A213B0">
            <w:pPr>
              <w:pStyle w:val="ListParagraph"/>
              <w:ind w:left="0"/>
              <w:rPr>
                <w:rFonts w:ascii="Arial" w:hAnsi="Arial" w:cs="Arial"/>
                <w:color w:val="000000"/>
                <w:sz w:val="22"/>
                <w:szCs w:val="22"/>
                <w:highlight w:val="yellow"/>
                <w:lang w:val="en-GB"/>
              </w:rPr>
            </w:pPr>
            <w:r w:rsidRPr="002629D6">
              <w:rPr>
                <w:rFonts w:ascii="Arial" w:hAnsi="Arial" w:cs="Arial"/>
                <w:color w:val="000000"/>
                <w:sz w:val="22"/>
                <w:szCs w:val="22"/>
                <w:lang w:val="lv-LV"/>
              </w:rPr>
              <w:t>ЭД-121А У1</w:t>
            </w:r>
            <w:r>
              <w:rPr>
                <w:rFonts w:ascii="Arial" w:hAnsi="Arial" w:cs="Arial"/>
                <w:color w:val="000000"/>
                <w:sz w:val="22"/>
                <w:szCs w:val="22"/>
                <w:lang w:val="lv-LV"/>
              </w:rPr>
              <w:t xml:space="preserve"> </w:t>
            </w:r>
            <w:r w:rsidR="002629D6" w:rsidRPr="00664269">
              <w:rPr>
                <w:rFonts w:ascii="Arial" w:hAnsi="Arial" w:cs="Arial"/>
                <w:color w:val="000000"/>
                <w:sz w:val="22"/>
                <w:szCs w:val="22"/>
                <w:lang w:val="en-GB"/>
              </w:rPr>
              <w:t>traction electric motor (</w:t>
            </w:r>
            <w:r w:rsidR="00044507" w:rsidRPr="00664269">
              <w:rPr>
                <w:rFonts w:ascii="Arial" w:hAnsi="Arial" w:cs="Arial"/>
                <w:color w:val="000000"/>
                <w:sz w:val="22"/>
                <w:szCs w:val="22"/>
                <w:lang w:val="en-GB"/>
              </w:rPr>
              <w:t>disassembled</w:t>
            </w:r>
            <w:r w:rsidR="002629D6" w:rsidRPr="00664269">
              <w:rPr>
                <w:rFonts w:ascii="Arial" w:hAnsi="Arial" w:cs="Arial"/>
                <w:color w:val="000000"/>
                <w:sz w:val="22"/>
                <w:szCs w:val="22"/>
                <w:lang w:val="en-GB"/>
              </w:rPr>
              <w:t>)</w:t>
            </w:r>
          </w:p>
        </w:tc>
        <w:tc>
          <w:tcPr>
            <w:tcW w:w="1721" w:type="dxa"/>
            <w:vAlign w:val="center"/>
          </w:tcPr>
          <w:p w14:paraId="56BCFF80" w14:textId="01ABBCCF" w:rsidR="00A213B0" w:rsidRPr="00664269" w:rsidRDefault="00A213B0" w:rsidP="002629D6">
            <w:pPr>
              <w:pStyle w:val="ListParagraph"/>
              <w:ind w:left="0"/>
              <w:jc w:val="center"/>
              <w:rPr>
                <w:rFonts w:ascii="Arial" w:hAnsi="Arial" w:cs="Arial"/>
                <w:sz w:val="22"/>
                <w:szCs w:val="22"/>
                <w:lang w:val="en-GB"/>
              </w:rPr>
            </w:pPr>
            <w:r w:rsidRPr="00664269">
              <w:rPr>
                <w:rStyle w:val="SubtleEmphasis"/>
                <w:rFonts w:ascii="Arial" w:hAnsi="Arial" w:cs="Arial"/>
                <w:i w:val="0"/>
                <w:iCs w:val="0"/>
                <w:color w:val="000000" w:themeColor="text1"/>
                <w:sz w:val="22"/>
                <w:szCs w:val="22"/>
                <w:lang w:val="en-GB"/>
              </w:rPr>
              <w:t>1993</w:t>
            </w:r>
          </w:p>
        </w:tc>
        <w:tc>
          <w:tcPr>
            <w:tcW w:w="1357" w:type="dxa"/>
            <w:vAlign w:val="center"/>
          </w:tcPr>
          <w:p w14:paraId="51FDF4AA" w14:textId="11DA48F4"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2BA2AA11" w14:textId="318839A6"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500</w:t>
            </w:r>
          </w:p>
        </w:tc>
        <w:tc>
          <w:tcPr>
            <w:tcW w:w="1275" w:type="dxa"/>
            <w:tcBorders>
              <w:right w:val="single" w:sz="4" w:space="0" w:color="auto"/>
            </w:tcBorders>
            <w:vAlign w:val="center"/>
          </w:tcPr>
          <w:p w14:paraId="1A631C7A" w14:textId="69B2AEE1"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r>
      <w:tr w:rsidR="00A213B0" w:rsidRPr="00664269" w14:paraId="01D40C56" w14:textId="77777777" w:rsidTr="00BA721F">
        <w:trPr>
          <w:trHeight w:val="278"/>
        </w:trPr>
        <w:tc>
          <w:tcPr>
            <w:tcW w:w="803" w:type="dxa"/>
            <w:vAlign w:val="center"/>
          </w:tcPr>
          <w:p w14:paraId="74999645" w14:textId="043131D3" w:rsidR="00A213B0" w:rsidRPr="00664269" w:rsidRDefault="00A213B0"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9.</w:t>
            </w:r>
          </w:p>
        </w:tc>
        <w:tc>
          <w:tcPr>
            <w:tcW w:w="2214" w:type="dxa"/>
            <w:vAlign w:val="center"/>
          </w:tcPr>
          <w:p w14:paraId="4326D2CC" w14:textId="11F1370F" w:rsidR="00A213B0" w:rsidRPr="00664269" w:rsidRDefault="00A213B0" w:rsidP="00A213B0">
            <w:pPr>
              <w:pStyle w:val="ListParagraph"/>
              <w:ind w:left="0"/>
              <w:rPr>
                <w:rFonts w:ascii="Arial" w:hAnsi="Arial" w:cs="Arial"/>
                <w:color w:val="000000"/>
                <w:sz w:val="22"/>
                <w:szCs w:val="22"/>
                <w:lang w:val="en-GB"/>
              </w:rPr>
            </w:pPr>
            <w:r w:rsidRPr="00664269">
              <w:rPr>
                <w:rFonts w:ascii="Arial" w:hAnsi="Arial" w:cs="Arial"/>
                <w:color w:val="000000"/>
                <w:sz w:val="22"/>
                <w:szCs w:val="22"/>
                <w:lang w:val="en-GB"/>
              </w:rPr>
              <w:t>TEP70 locomotive wheel set</w:t>
            </w:r>
          </w:p>
        </w:tc>
        <w:tc>
          <w:tcPr>
            <w:tcW w:w="1721" w:type="dxa"/>
            <w:vAlign w:val="center"/>
          </w:tcPr>
          <w:p w14:paraId="4371AE28" w14:textId="67E730A3" w:rsidR="00A213B0" w:rsidRPr="00664269" w:rsidRDefault="00A213B0" w:rsidP="002629D6">
            <w:pPr>
              <w:pStyle w:val="ListParagraph"/>
              <w:ind w:left="0"/>
              <w:jc w:val="center"/>
              <w:rPr>
                <w:rFonts w:ascii="Arial" w:hAnsi="Arial" w:cs="Arial"/>
                <w:sz w:val="22"/>
                <w:szCs w:val="22"/>
                <w:lang w:val="en-GB"/>
              </w:rPr>
            </w:pPr>
            <w:r w:rsidRPr="00664269">
              <w:rPr>
                <w:rStyle w:val="SubtleEmphasis"/>
                <w:rFonts w:ascii="Arial" w:hAnsi="Arial" w:cs="Arial"/>
                <w:i w:val="0"/>
                <w:iCs w:val="0"/>
                <w:color w:val="000000" w:themeColor="text1"/>
                <w:sz w:val="22"/>
                <w:szCs w:val="22"/>
                <w:lang w:val="en-GB"/>
              </w:rPr>
              <w:t>1989</w:t>
            </w:r>
          </w:p>
        </w:tc>
        <w:tc>
          <w:tcPr>
            <w:tcW w:w="1357" w:type="dxa"/>
            <w:vAlign w:val="center"/>
          </w:tcPr>
          <w:p w14:paraId="11C7FBCF" w14:textId="5B307E4A"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15</w:t>
            </w:r>
          </w:p>
        </w:tc>
        <w:tc>
          <w:tcPr>
            <w:tcW w:w="1560" w:type="dxa"/>
            <w:vAlign w:val="center"/>
          </w:tcPr>
          <w:p w14:paraId="7B330A65" w14:textId="5CB406EC"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15,000</w:t>
            </w:r>
          </w:p>
        </w:tc>
        <w:tc>
          <w:tcPr>
            <w:tcW w:w="1275" w:type="dxa"/>
            <w:tcBorders>
              <w:right w:val="single" w:sz="4" w:space="0" w:color="auto"/>
            </w:tcBorders>
            <w:vAlign w:val="center"/>
          </w:tcPr>
          <w:p w14:paraId="7022CB09" w14:textId="70DD1572" w:rsidR="00A213B0" w:rsidRPr="00664269" w:rsidRDefault="001D3072" w:rsidP="002629D6">
            <w:pPr>
              <w:jc w:val="center"/>
              <w:rPr>
                <w:rFonts w:ascii="Arial" w:hAnsi="Arial" w:cs="Arial"/>
                <w:sz w:val="22"/>
                <w:szCs w:val="22"/>
                <w:lang w:val="en-GB"/>
              </w:rPr>
            </w:pPr>
            <w:r w:rsidRPr="00664269">
              <w:rPr>
                <w:rFonts w:ascii="Arial" w:hAnsi="Arial" w:cs="Arial"/>
                <w:sz w:val="22"/>
                <w:szCs w:val="22"/>
                <w:lang w:val="en-GB"/>
              </w:rPr>
              <w:t>100</w:t>
            </w:r>
          </w:p>
        </w:tc>
      </w:tr>
      <w:tr w:rsidR="00A213B0" w:rsidRPr="00664269" w14:paraId="23C44854" w14:textId="77777777" w:rsidTr="00BA721F">
        <w:trPr>
          <w:trHeight w:val="278"/>
        </w:trPr>
        <w:tc>
          <w:tcPr>
            <w:tcW w:w="803" w:type="dxa"/>
            <w:vAlign w:val="center"/>
          </w:tcPr>
          <w:p w14:paraId="211D9D0A" w14:textId="71357ECF" w:rsidR="00A213B0" w:rsidRPr="00664269" w:rsidRDefault="00A213B0"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10.</w:t>
            </w:r>
          </w:p>
        </w:tc>
        <w:tc>
          <w:tcPr>
            <w:tcW w:w="2214" w:type="dxa"/>
            <w:vAlign w:val="center"/>
          </w:tcPr>
          <w:p w14:paraId="081E4088" w14:textId="46849D7D" w:rsidR="00A213B0" w:rsidRPr="00664269" w:rsidRDefault="00A213B0" w:rsidP="00A213B0">
            <w:pPr>
              <w:pStyle w:val="ListParagraph"/>
              <w:ind w:left="0"/>
              <w:rPr>
                <w:rFonts w:ascii="Arial" w:hAnsi="Arial" w:cs="Arial"/>
                <w:color w:val="000000"/>
                <w:sz w:val="22"/>
                <w:szCs w:val="22"/>
                <w:lang w:val="en-GB"/>
              </w:rPr>
            </w:pPr>
            <w:r w:rsidRPr="00664269">
              <w:rPr>
                <w:rFonts w:ascii="Arial" w:hAnsi="Arial" w:cs="Arial"/>
                <w:color w:val="000000"/>
                <w:sz w:val="22"/>
                <w:szCs w:val="22"/>
                <w:lang w:val="en-GB"/>
              </w:rPr>
              <w:t>10Д100М diesel engine block</w:t>
            </w:r>
          </w:p>
        </w:tc>
        <w:tc>
          <w:tcPr>
            <w:tcW w:w="1721" w:type="dxa"/>
            <w:vAlign w:val="center"/>
          </w:tcPr>
          <w:p w14:paraId="0B9E6838" w14:textId="03EFBF5E" w:rsidR="00A213B0" w:rsidRPr="00664269" w:rsidRDefault="00A213B0" w:rsidP="002629D6">
            <w:pPr>
              <w:pStyle w:val="ListParagraph"/>
              <w:ind w:left="0"/>
              <w:jc w:val="center"/>
              <w:rPr>
                <w:rFonts w:ascii="Arial" w:hAnsi="Arial" w:cs="Arial"/>
                <w:sz w:val="22"/>
                <w:szCs w:val="22"/>
                <w:lang w:val="en-GB"/>
              </w:rPr>
            </w:pPr>
            <w:r w:rsidRPr="00664269">
              <w:rPr>
                <w:rFonts w:ascii="Arial" w:hAnsi="Arial" w:cs="Arial"/>
                <w:sz w:val="22"/>
                <w:szCs w:val="22"/>
                <w:lang w:val="en-GB"/>
              </w:rPr>
              <w:t>1980</w:t>
            </w:r>
          </w:p>
        </w:tc>
        <w:tc>
          <w:tcPr>
            <w:tcW w:w="1357" w:type="dxa"/>
            <w:vAlign w:val="center"/>
          </w:tcPr>
          <w:p w14:paraId="5843D727" w14:textId="1F8D27D5"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5710D268" w14:textId="40D8EAC9"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15,000</w:t>
            </w:r>
          </w:p>
        </w:tc>
        <w:tc>
          <w:tcPr>
            <w:tcW w:w="1275" w:type="dxa"/>
            <w:tcBorders>
              <w:right w:val="single" w:sz="4" w:space="0" w:color="auto"/>
            </w:tcBorders>
            <w:vAlign w:val="center"/>
          </w:tcPr>
          <w:p w14:paraId="3B64C41C" w14:textId="6C8CB56A" w:rsidR="00A213B0" w:rsidRPr="00664269" w:rsidRDefault="001D3072" w:rsidP="002629D6">
            <w:pPr>
              <w:jc w:val="center"/>
              <w:rPr>
                <w:rFonts w:ascii="Arial" w:hAnsi="Arial" w:cs="Arial"/>
                <w:sz w:val="22"/>
                <w:szCs w:val="22"/>
                <w:lang w:val="en-GB"/>
              </w:rPr>
            </w:pPr>
            <w:r w:rsidRPr="00664269">
              <w:rPr>
                <w:rFonts w:ascii="Arial" w:hAnsi="Arial" w:cs="Arial"/>
                <w:sz w:val="22"/>
                <w:szCs w:val="22"/>
                <w:lang w:val="en-GB"/>
              </w:rPr>
              <w:t>100</w:t>
            </w:r>
          </w:p>
        </w:tc>
      </w:tr>
      <w:tr w:rsidR="00A213B0" w:rsidRPr="00664269" w14:paraId="0D76D9FC" w14:textId="77777777" w:rsidTr="00BA721F">
        <w:trPr>
          <w:trHeight w:val="278"/>
        </w:trPr>
        <w:tc>
          <w:tcPr>
            <w:tcW w:w="803" w:type="dxa"/>
            <w:vAlign w:val="center"/>
          </w:tcPr>
          <w:p w14:paraId="72B31FF3" w14:textId="7CAD46FE" w:rsidR="00A213B0" w:rsidRPr="00664269" w:rsidRDefault="00A213B0"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lastRenderedPageBreak/>
              <w:t>11.</w:t>
            </w:r>
          </w:p>
        </w:tc>
        <w:tc>
          <w:tcPr>
            <w:tcW w:w="2214" w:type="dxa"/>
            <w:vAlign w:val="center"/>
          </w:tcPr>
          <w:p w14:paraId="5CDDB1AD" w14:textId="27F21BF9" w:rsidR="00A213B0" w:rsidRPr="00664269" w:rsidRDefault="00A213B0" w:rsidP="00A213B0">
            <w:pPr>
              <w:pStyle w:val="ListParagraph"/>
              <w:ind w:left="0"/>
              <w:rPr>
                <w:rFonts w:ascii="Arial" w:hAnsi="Arial" w:cs="Arial"/>
                <w:color w:val="000000"/>
                <w:sz w:val="22"/>
                <w:szCs w:val="22"/>
                <w:lang w:val="en-GB"/>
              </w:rPr>
            </w:pPr>
            <w:r w:rsidRPr="00664269">
              <w:rPr>
                <w:rFonts w:ascii="Arial" w:hAnsi="Arial" w:cs="Arial"/>
                <w:color w:val="000000"/>
                <w:sz w:val="22"/>
                <w:szCs w:val="22"/>
                <w:lang w:val="en-GB"/>
              </w:rPr>
              <w:t>2А-9ДГ diesel generator set</w:t>
            </w:r>
          </w:p>
        </w:tc>
        <w:tc>
          <w:tcPr>
            <w:tcW w:w="1721" w:type="dxa"/>
            <w:vAlign w:val="center"/>
          </w:tcPr>
          <w:p w14:paraId="3FF61230" w14:textId="014A346B" w:rsidR="00A213B0" w:rsidRPr="00664269" w:rsidRDefault="00A213B0" w:rsidP="002629D6">
            <w:pPr>
              <w:pStyle w:val="ListParagraph"/>
              <w:ind w:left="0"/>
              <w:jc w:val="center"/>
              <w:rPr>
                <w:rFonts w:ascii="Arial" w:hAnsi="Arial" w:cs="Arial"/>
                <w:sz w:val="22"/>
                <w:szCs w:val="22"/>
                <w:lang w:val="en-GB"/>
              </w:rPr>
            </w:pPr>
            <w:r w:rsidRPr="00664269">
              <w:rPr>
                <w:rFonts w:ascii="Arial" w:hAnsi="Arial" w:cs="Arial"/>
                <w:sz w:val="22"/>
                <w:szCs w:val="22"/>
                <w:lang w:val="en-GB"/>
              </w:rPr>
              <w:t>1985</w:t>
            </w:r>
          </w:p>
        </w:tc>
        <w:tc>
          <w:tcPr>
            <w:tcW w:w="1357" w:type="dxa"/>
            <w:vAlign w:val="center"/>
          </w:tcPr>
          <w:p w14:paraId="077B66C7" w14:textId="16C98C45"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5E249B32" w14:textId="47DB3DA6"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25,000</w:t>
            </w:r>
          </w:p>
        </w:tc>
        <w:tc>
          <w:tcPr>
            <w:tcW w:w="1275" w:type="dxa"/>
            <w:tcBorders>
              <w:right w:val="single" w:sz="4" w:space="0" w:color="auto"/>
            </w:tcBorders>
            <w:vAlign w:val="center"/>
          </w:tcPr>
          <w:p w14:paraId="3D62AC40" w14:textId="6D189F36" w:rsidR="00A213B0" w:rsidRPr="00664269" w:rsidRDefault="001D3072" w:rsidP="002629D6">
            <w:pPr>
              <w:jc w:val="center"/>
              <w:rPr>
                <w:rFonts w:ascii="Arial" w:hAnsi="Arial" w:cs="Arial"/>
                <w:sz w:val="22"/>
                <w:szCs w:val="22"/>
                <w:lang w:val="en-GB"/>
              </w:rPr>
            </w:pPr>
            <w:r w:rsidRPr="00664269">
              <w:rPr>
                <w:rFonts w:ascii="Arial" w:hAnsi="Arial" w:cs="Arial"/>
                <w:sz w:val="22"/>
                <w:szCs w:val="22"/>
                <w:lang w:val="en-GB"/>
              </w:rPr>
              <w:t>100</w:t>
            </w:r>
          </w:p>
        </w:tc>
      </w:tr>
      <w:tr w:rsidR="002623BA" w:rsidRPr="00664269" w14:paraId="1731D72F" w14:textId="77777777" w:rsidTr="00BA721F">
        <w:trPr>
          <w:trHeight w:val="278"/>
        </w:trPr>
        <w:tc>
          <w:tcPr>
            <w:tcW w:w="803" w:type="dxa"/>
            <w:vAlign w:val="center"/>
          </w:tcPr>
          <w:p w14:paraId="3FA87E2A" w14:textId="70AC1EB0" w:rsidR="002623BA" w:rsidRPr="00664269" w:rsidRDefault="001D3072"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12</w:t>
            </w:r>
          </w:p>
        </w:tc>
        <w:tc>
          <w:tcPr>
            <w:tcW w:w="2214" w:type="dxa"/>
            <w:vAlign w:val="center"/>
          </w:tcPr>
          <w:p w14:paraId="3DFCE4BA" w14:textId="7E7FE8F5" w:rsidR="002623BA" w:rsidRPr="00664269" w:rsidRDefault="002623BA" w:rsidP="00A213B0">
            <w:pPr>
              <w:pStyle w:val="ListParagraph"/>
              <w:ind w:left="0"/>
              <w:rPr>
                <w:rFonts w:ascii="Arial" w:hAnsi="Arial" w:cs="Arial"/>
                <w:color w:val="000000"/>
                <w:sz w:val="22"/>
                <w:szCs w:val="22"/>
                <w:lang w:val="en-GB"/>
              </w:rPr>
            </w:pPr>
            <w:r w:rsidRPr="00664269">
              <w:rPr>
                <w:rFonts w:ascii="Arial" w:hAnsi="Arial" w:cs="Arial"/>
                <w:color w:val="000000"/>
                <w:sz w:val="22"/>
                <w:szCs w:val="22"/>
                <w:lang w:val="en-GB"/>
              </w:rPr>
              <w:t>2А-5Д49 diesel engine block</w:t>
            </w:r>
          </w:p>
        </w:tc>
        <w:tc>
          <w:tcPr>
            <w:tcW w:w="1721" w:type="dxa"/>
            <w:vAlign w:val="center"/>
          </w:tcPr>
          <w:p w14:paraId="29DF9AC0" w14:textId="4BE39E51" w:rsidR="002623BA" w:rsidRPr="00664269" w:rsidRDefault="002623BA" w:rsidP="002629D6">
            <w:pPr>
              <w:pStyle w:val="ListParagraph"/>
              <w:ind w:left="0"/>
              <w:jc w:val="center"/>
              <w:rPr>
                <w:rStyle w:val="SubtleEmphasis"/>
                <w:rFonts w:ascii="Arial" w:hAnsi="Arial" w:cs="Arial"/>
                <w:i w:val="0"/>
                <w:iCs w:val="0"/>
                <w:color w:val="000000" w:themeColor="text1"/>
                <w:sz w:val="22"/>
                <w:szCs w:val="22"/>
                <w:lang w:val="en-GB"/>
              </w:rPr>
            </w:pPr>
            <w:r w:rsidRPr="00664269">
              <w:rPr>
                <w:rStyle w:val="SubtleEmphasis"/>
                <w:rFonts w:ascii="Arial" w:hAnsi="Arial" w:cs="Arial"/>
                <w:i w:val="0"/>
                <w:iCs w:val="0"/>
                <w:color w:val="000000" w:themeColor="text1"/>
                <w:sz w:val="22"/>
                <w:szCs w:val="22"/>
                <w:lang w:val="en-GB"/>
              </w:rPr>
              <w:t>1985</w:t>
            </w:r>
          </w:p>
        </w:tc>
        <w:tc>
          <w:tcPr>
            <w:tcW w:w="1357" w:type="dxa"/>
            <w:vAlign w:val="center"/>
          </w:tcPr>
          <w:p w14:paraId="02406FCD" w14:textId="763D74F2" w:rsidR="002623BA"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7D0DB9DA" w14:textId="5F2FCD13" w:rsidR="002623BA"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10,000</w:t>
            </w:r>
          </w:p>
        </w:tc>
        <w:tc>
          <w:tcPr>
            <w:tcW w:w="1275" w:type="dxa"/>
            <w:tcBorders>
              <w:right w:val="single" w:sz="4" w:space="0" w:color="auto"/>
            </w:tcBorders>
            <w:vAlign w:val="center"/>
          </w:tcPr>
          <w:p w14:paraId="129FCAC0" w14:textId="64A0D69F" w:rsidR="002623BA" w:rsidRPr="00664269" w:rsidRDefault="001D3072" w:rsidP="002629D6">
            <w:pPr>
              <w:jc w:val="center"/>
              <w:rPr>
                <w:rFonts w:ascii="Arial" w:hAnsi="Arial" w:cs="Arial"/>
                <w:sz w:val="22"/>
                <w:szCs w:val="22"/>
                <w:lang w:val="en-GB"/>
              </w:rPr>
            </w:pPr>
            <w:r w:rsidRPr="00664269">
              <w:rPr>
                <w:rFonts w:ascii="Arial" w:hAnsi="Arial" w:cs="Arial"/>
                <w:sz w:val="22"/>
                <w:szCs w:val="22"/>
                <w:lang w:val="en-GB"/>
              </w:rPr>
              <w:t>100</w:t>
            </w:r>
          </w:p>
        </w:tc>
      </w:tr>
      <w:tr w:rsidR="00A213B0" w:rsidRPr="00664269" w14:paraId="70DE0A25" w14:textId="77777777" w:rsidTr="00BA721F">
        <w:trPr>
          <w:trHeight w:val="278"/>
        </w:trPr>
        <w:tc>
          <w:tcPr>
            <w:tcW w:w="803" w:type="dxa"/>
            <w:vAlign w:val="center"/>
          </w:tcPr>
          <w:p w14:paraId="0307378D" w14:textId="1FD79CE6" w:rsidR="00A213B0" w:rsidRPr="00664269" w:rsidRDefault="001D3072"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13</w:t>
            </w:r>
            <w:r w:rsidR="00A213B0" w:rsidRPr="00664269">
              <w:rPr>
                <w:rFonts w:ascii="Arial" w:hAnsi="Arial" w:cs="Arial"/>
                <w:sz w:val="22"/>
                <w:szCs w:val="22"/>
                <w:lang w:val="en-GB"/>
              </w:rPr>
              <w:t>.</w:t>
            </w:r>
          </w:p>
        </w:tc>
        <w:tc>
          <w:tcPr>
            <w:tcW w:w="2214" w:type="dxa"/>
            <w:vAlign w:val="center"/>
          </w:tcPr>
          <w:p w14:paraId="46EAD458" w14:textId="7D336BB7" w:rsidR="00A213B0" w:rsidRPr="00664269" w:rsidRDefault="00A213B0" w:rsidP="00A213B0">
            <w:pPr>
              <w:pStyle w:val="ListParagraph"/>
              <w:ind w:left="0"/>
              <w:rPr>
                <w:rFonts w:ascii="Arial" w:hAnsi="Arial" w:cs="Arial"/>
                <w:color w:val="000000"/>
                <w:sz w:val="22"/>
                <w:szCs w:val="22"/>
                <w:lang w:val="en-GB"/>
              </w:rPr>
            </w:pPr>
            <w:r w:rsidRPr="00664269">
              <w:rPr>
                <w:rFonts w:ascii="Arial" w:hAnsi="Arial" w:cs="Arial"/>
                <w:color w:val="000000"/>
                <w:sz w:val="22"/>
                <w:szCs w:val="22"/>
                <w:lang w:val="en-GB"/>
              </w:rPr>
              <w:t>10Д100 diesel engine crankshaft upper</w:t>
            </w:r>
          </w:p>
        </w:tc>
        <w:tc>
          <w:tcPr>
            <w:tcW w:w="1721" w:type="dxa"/>
            <w:vAlign w:val="center"/>
          </w:tcPr>
          <w:p w14:paraId="39E10FAF" w14:textId="6D0E939A" w:rsidR="00A213B0" w:rsidRPr="00664269" w:rsidRDefault="00A213B0" w:rsidP="002629D6">
            <w:pPr>
              <w:pStyle w:val="ListParagraph"/>
              <w:ind w:left="0"/>
              <w:jc w:val="center"/>
              <w:rPr>
                <w:rFonts w:ascii="Arial" w:hAnsi="Arial" w:cs="Arial"/>
                <w:sz w:val="22"/>
                <w:szCs w:val="22"/>
                <w:lang w:val="en-GB"/>
              </w:rPr>
            </w:pPr>
            <w:r w:rsidRPr="00664269">
              <w:rPr>
                <w:rStyle w:val="SubtleEmphasis"/>
                <w:rFonts w:ascii="Arial" w:hAnsi="Arial" w:cs="Arial"/>
                <w:i w:val="0"/>
                <w:iCs w:val="0"/>
                <w:color w:val="000000" w:themeColor="text1"/>
                <w:sz w:val="22"/>
                <w:szCs w:val="22"/>
                <w:lang w:val="en-GB"/>
              </w:rPr>
              <w:t>1985</w:t>
            </w:r>
          </w:p>
        </w:tc>
        <w:tc>
          <w:tcPr>
            <w:tcW w:w="1357" w:type="dxa"/>
            <w:vAlign w:val="center"/>
          </w:tcPr>
          <w:p w14:paraId="5B3B98E1" w14:textId="619FB83D"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0A2383A5" w14:textId="2EE60697"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10,000</w:t>
            </w:r>
          </w:p>
        </w:tc>
        <w:tc>
          <w:tcPr>
            <w:tcW w:w="1275" w:type="dxa"/>
            <w:tcBorders>
              <w:right w:val="single" w:sz="4" w:space="0" w:color="auto"/>
            </w:tcBorders>
            <w:vAlign w:val="center"/>
          </w:tcPr>
          <w:p w14:paraId="0F7E06F8" w14:textId="09568348" w:rsidR="00A213B0" w:rsidRPr="00664269" w:rsidRDefault="001D3072" w:rsidP="002629D6">
            <w:pPr>
              <w:jc w:val="center"/>
              <w:rPr>
                <w:rFonts w:ascii="Arial" w:hAnsi="Arial" w:cs="Arial"/>
                <w:sz w:val="22"/>
                <w:szCs w:val="22"/>
                <w:lang w:val="en-GB"/>
              </w:rPr>
            </w:pPr>
            <w:r w:rsidRPr="00664269">
              <w:rPr>
                <w:rFonts w:ascii="Arial" w:hAnsi="Arial" w:cs="Arial"/>
                <w:sz w:val="22"/>
                <w:szCs w:val="22"/>
                <w:lang w:val="en-GB"/>
              </w:rPr>
              <w:t>100</w:t>
            </w:r>
          </w:p>
        </w:tc>
      </w:tr>
      <w:tr w:rsidR="00A213B0" w:rsidRPr="00664269" w14:paraId="1529333F" w14:textId="77777777" w:rsidTr="00BA721F">
        <w:trPr>
          <w:trHeight w:val="278"/>
        </w:trPr>
        <w:tc>
          <w:tcPr>
            <w:tcW w:w="803" w:type="dxa"/>
            <w:vAlign w:val="center"/>
          </w:tcPr>
          <w:p w14:paraId="46D0704D" w14:textId="0DFF7FF8" w:rsidR="00A213B0" w:rsidRPr="00664269" w:rsidRDefault="001D3072"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14</w:t>
            </w:r>
            <w:r w:rsidR="00A213B0" w:rsidRPr="00664269">
              <w:rPr>
                <w:rFonts w:ascii="Arial" w:hAnsi="Arial" w:cs="Arial"/>
                <w:sz w:val="22"/>
                <w:szCs w:val="22"/>
                <w:lang w:val="en-GB"/>
              </w:rPr>
              <w:t>.</w:t>
            </w:r>
          </w:p>
        </w:tc>
        <w:tc>
          <w:tcPr>
            <w:tcW w:w="2214" w:type="dxa"/>
            <w:vAlign w:val="center"/>
          </w:tcPr>
          <w:p w14:paraId="45710C3E" w14:textId="6702CDBA" w:rsidR="00A213B0" w:rsidRPr="00664269" w:rsidRDefault="00A213B0" w:rsidP="00A213B0">
            <w:pPr>
              <w:pStyle w:val="ListParagraph"/>
              <w:ind w:left="0"/>
              <w:rPr>
                <w:rFonts w:ascii="Arial" w:hAnsi="Arial" w:cs="Arial"/>
                <w:color w:val="000000"/>
                <w:sz w:val="22"/>
                <w:szCs w:val="22"/>
                <w:lang w:val="en-GB"/>
              </w:rPr>
            </w:pPr>
            <w:r w:rsidRPr="00664269">
              <w:rPr>
                <w:rFonts w:ascii="Arial" w:hAnsi="Arial" w:cs="Arial"/>
                <w:color w:val="000000"/>
                <w:sz w:val="22"/>
                <w:szCs w:val="22"/>
                <w:lang w:val="en-GB"/>
              </w:rPr>
              <w:t>10Д100 diesel engine crankshaft upper</w:t>
            </w:r>
          </w:p>
        </w:tc>
        <w:tc>
          <w:tcPr>
            <w:tcW w:w="1721" w:type="dxa"/>
            <w:vAlign w:val="center"/>
          </w:tcPr>
          <w:p w14:paraId="1CEF914C" w14:textId="634177D9" w:rsidR="00A213B0" w:rsidRPr="00664269" w:rsidRDefault="00A213B0" w:rsidP="002629D6">
            <w:pPr>
              <w:pStyle w:val="ListParagraph"/>
              <w:ind w:left="0"/>
              <w:jc w:val="center"/>
              <w:rPr>
                <w:rFonts w:ascii="Arial" w:hAnsi="Arial" w:cs="Arial"/>
                <w:sz w:val="22"/>
                <w:szCs w:val="22"/>
                <w:lang w:val="en-GB"/>
              </w:rPr>
            </w:pPr>
            <w:r w:rsidRPr="00664269">
              <w:rPr>
                <w:rStyle w:val="SubtleEmphasis"/>
                <w:rFonts w:ascii="Arial" w:hAnsi="Arial" w:cs="Arial"/>
                <w:i w:val="0"/>
                <w:iCs w:val="0"/>
                <w:color w:val="000000" w:themeColor="text1"/>
                <w:sz w:val="22"/>
                <w:szCs w:val="22"/>
                <w:lang w:val="en-GB"/>
              </w:rPr>
              <w:t>1985</w:t>
            </w:r>
          </w:p>
        </w:tc>
        <w:tc>
          <w:tcPr>
            <w:tcW w:w="1357" w:type="dxa"/>
            <w:vAlign w:val="center"/>
          </w:tcPr>
          <w:p w14:paraId="6E427CAD" w14:textId="476BF864" w:rsidR="00A213B0" w:rsidRPr="00664269" w:rsidRDefault="00A213B0"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2DA5E43B" w14:textId="32E04C55"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10,000</w:t>
            </w:r>
          </w:p>
        </w:tc>
        <w:tc>
          <w:tcPr>
            <w:tcW w:w="1275" w:type="dxa"/>
            <w:tcBorders>
              <w:right w:val="single" w:sz="4" w:space="0" w:color="auto"/>
            </w:tcBorders>
            <w:vAlign w:val="center"/>
          </w:tcPr>
          <w:p w14:paraId="50317A2F" w14:textId="56F71BC0" w:rsidR="00A213B0" w:rsidRPr="00664269" w:rsidRDefault="001D3072" w:rsidP="002629D6">
            <w:pPr>
              <w:jc w:val="center"/>
              <w:rPr>
                <w:rFonts w:ascii="Arial" w:hAnsi="Arial" w:cs="Arial"/>
                <w:sz w:val="22"/>
                <w:szCs w:val="22"/>
                <w:lang w:val="en-GB"/>
              </w:rPr>
            </w:pPr>
            <w:r w:rsidRPr="00664269">
              <w:rPr>
                <w:rFonts w:ascii="Arial" w:hAnsi="Arial" w:cs="Arial"/>
                <w:sz w:val="22"/>
                <w:szCs w:val="22"/>
                <w:lang w:val="en-GB"/>
              </w:rPr>
              <w:t>100</w:t>
            </w:r>
          </w:p>
        </w:tc>
      </w:tr>
      <w:tr w:rsidR="00A213B0" w:rsidRPr="00664269" w14:paraId="5E73D9F2" w14:textId="77777777" w:rsidTr="00BA721F">
        <w:trPr>
          <w:trHeight w:val="278"/>
        </w:trPr>
        <w:tc>
          <w:tcPr>
            <w:tcW w:w="803" w:type="dxa"/>
            <w:vAlign w:val="center"/>
          </w:tcPr>
          <w:p w14:paraId="4E4B62D6" w14:textId="4434BE26" w:rsidR="00A213B0" w:rsidRPr="00664269" w:rsidRDefault="00A213B0" w:rsidP="00A213B0">
            <w:pPr>
              <w:pStyle w:val="ListParagraph"/>
              <w:ind w:left="0"/>
              <w:jc w:val="center"/>
              <w:rPr>
                <w:rFonts w:ascii="Arial" w:hAnsi="Arial" w:cs="Arial"/>
                <w:sz w:val="22"/>
                <w:szCs w:val="22"/>
                <w:lang w:val="en-GB"/>
              </w:rPr>
            </w:pPr>
            <w:r w:rsidRPr="00664269">
              <w:rPr>
                <w:rFonts w:ascii="Arial" w:hAnsi="Arial" w:cs="Arial"/>
                <w:sz w:val="22"/>
                <w:szCs w:val="22"/>
                <w:lang w:val="en-GB"/>
              </w:rPr>
              <w:t>1</w:t>
            </w:r>
            <w:r w:rsidR="001D3072" w:rsidRPr="00664269">
              <w:rPr>
                <w:rFonts w:ascii="Arial" w:hAnsi="Arial" w:cs="Arial"/>
                <w:sz w:val="22"/>
                <w:szCs w:val="22"/>
                <w:lang w:val="en-GB"/>
              </w:rPr>
              <w:t>5</w:t>
            </w:r>
          </w:p>
        </w:tc>
        <w:tc>
          <w:tcPr>
            <w:tcW w:w="2214" w:type="dxa"/>
            <w:vAlign w:val="center"/>
          </w:tcPr>
          <w:p w14:paraId="3D1B7AF1" w14:textId="65417864" w:rsidR="00A213B0" w:rsidRPr="00664269" w:rsidRDefault="00A213B0" w:rsidP="00A213B0">
            <w:pPr>
              <w:pStyle w:val="ListParagraph"/>
              <w:ind w:left="0"/>
              <w:rPr>
                <w:rFonts w:ascii="Arial" w:hAnsi="Arial" w:cs="Arial"/>
                <w:color w:val="000000"/>
                <w:sz w:val="22"/>
                <w:szCs w:val="22"/>
                <w:lang w:val="en-GB"/>
              </w:rPr>
            </w:pPr>
            <w:r w:rsidRPr="00664269">
              <w:rPr>
                <w:rFonts w:ascii="Arial" w:hAnsi="Arial" w:cs="Arial"/>
                <w:color w:val="000000"/>
                <w:sz w:val="22"/>
                <w:szCs w:val="22"/>
                <w:lang w:val="en-GB"/>
              </w:rPr>
              <w:t>Lower crankshaft of the 10Д100 diesel engine</w:t>
            </w:r>
          </w:p>
        </w:tc>
        <w:tc>
          <w:tcPr>
            <w:tcW w:w="1721" w:type="dxa"/>
            <w:vAlign w:val="center"/>
          </w:tcPr>
          <w:p w14:paraId="6248492A" w14:textId="0FF58861" w:rsidR="00A213B0" w:rsidRPr="00664269" w:rsidRDefault="00A213B0" w:rsidP="002629D6">
            <w:pPr>
              <w:pStyle w:val="ListParagraph"/>
              <w:ind w:left="0"/>
              <w:jc w:val="center"/>
              <w:rPr>
                <w:rFonts w:ascii="Arial" w:hAnsi="Arial" w:cs="Arial"/>
                <w:sz w:val="22"/>
                <w:szCs w:val="22"/>
                <w:lang w:val="en-GB"/>
              </w:rPr>
            </w:pPr>
            <w:r w:rsidRPr="00664269">
              <w:rPr>
                <w:rStyle w:val="SubtleEmphasis"/>
                <w:rFonts w:ascii="Arial" w:hAnsi="Arial" w:cs="Arial"/>
                <w:i w:val="0"/>
                <w:iCs w:val="0"/>
                <w:color w:val="000000" w:themeColor="text1"/>
                <w:sz w:val="22"/>
                <w:szCs w:val="22"/>
                <w:lang w:val="en-GB"/>
              </w:rPr>
              <w:t>1985</w:t>
            </w:r>
          </w:p>
        </w:tc>
        <w:tc>
          <w:tcPr>
            <w:tcW w:w="1357" w:type="dxa"/>
            <w:vAlign w:val="center"/>
          </w:tcPr>
          <w:p w14:paraId="687F97BB" w14:textId="4D263940"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1</w:t>
            </w:r>
          </w:p>
        </w:tc>
        <w:tc>
          <w:tcPr>
            <w:tcW w:w="1560" w:type="dxa"/>
            <w:vAlign w:val="center"/>
          </w:tcPr>
          <w:p w14:paraId="0A2BB364" w14:textId="32656626" w:rsidR="00A213B0" w:rsidRPr="00664269" w:rsidRDefault="002623BA" w:rsidP="002629D6">
            <w:pPr>
              <w:jc w:val="center"/>
              <w:rPr>
                <w:rFonts w:ascii="Arial" w:hAnsi="Arial" w:cs="Arial"/>
                <w:sz w:val="22"/>
                <w:szCs w:val="22"/>
                <w:lang w:val="en-GB"/>
              </w:rPr>
            </w:pPr>
            <w:r w:rsidRPr="00664269">
              <w:rPr>
                <w:rFonts w:ascii="Arial" w:hAnsi="Arial" w:cs="Arial"/>
                <w:sz w:val="22"/>
                <w:szCs w:val="22"/>
                <w:lang w:val="en-GB"/>
              </w:rPr>
              <w:t>13,000</w:t>
            </w:r>
          </w:p>
        </w:tc>
        <w:tc>
          <w:tcPr>
            <w:tcW w:w="1275" w:type="dxa"/>
            <w:tcBorders>
              <w:right w:val="single" w:sz="4" w:space="0" w:color="auto"/>
            </w:tcBorders>
            <w:vAlign w:val="center"/>
          </w:tcPr>
          <w:p w14:paraId="498DC2B8" w14:textId="60F0703C" w:rsidR="00A213B0" w:rsidRPr="00664269" w:rsidRDefault="001D3072" w:rsidP="002629D6">
            <w:pPr>
              <w:jc w:val="center"/>
              <w:rPr>
                <w:rFonts w:ascii="Arial" w:hAnsi="Arial" w:cs="Arial"/>
                <w:sz w:val="22"/>
                <w:szCs w:val="22"/>
                <w:lang w:val="en-GB"/>
              </w:rPr>
            </w:pPr>
            <w:r w:rsidRPr="00664269">
              <w:rPr>
                <w:rFonts w:ascii="Arial" w:hAnsi="Arial" w:cs="Arial"/>
                <w:sz w:val="22"/>
                <w:szCs w:val="22"/>
                <w:lang w:val="en-GB"/>
              </w:rPr>
              <w:t>100</w:t>
            </w:r>
          </w:p>
        </w:tc>
      </w:tr>
    </w:tbl>
    <w:bookmarkEnd w:id="1"/>
    <w:p w14:paraId="38E326E5" w14:textId="02A19063" w:rsidR="008E3CA9" w:rsidRPr="00664269" w:rsidRDefault="001B3F29" w:rsidP="004B2B8D">
      <w:pPr>
        <w:numPr>
          <w:ilvl w:val="1"/>
          <w:numId w:val="2"/>
        </w:numPr>
        <w:spacing w:before="120" w:after="120"/>
        <w:ind w:left="0" w:hanging="431"/>
        <w:jc w:val="both"/>
        <w:rPr>
          <w:rFonts w:ascii="Arial" w:hAnsi="Arial" w:cs="Arial"/>
          <w:sz w:val="22"/>
          <w:szCs w:val="22"/>
          <w:lang w:val="en-GB"/>
        </w:rPr>
      </w:pPr>
      <w:r w:rsidRPr="00664269">
        <w:rPr>
          <w:rFonts w:ascii="Arial" w:hAnsi="Arial" w:cs="Arial"/>
          <w:sz w:val="22"/>
          <w:szCs w:val="22"/>
          <w:lang w:val="en-GB"/>
        </w:rPr>
        <w:t xml:space="preserve">A participant </w:t>
      </w:r>
      <w:r w:rsidR="00F32ECB" w:rsidRPr="00664269">
        <w:rPr>
          <w:rFonts w:ascii="Arial" w:hAnsi="Arial" w:cs="Arial"/>
          <w:sz w:val="22"/>
          <w:szCs w:val="22"/>
          <w:lang w:val="en-GB"/>
        </w:rPr>
        <w:t>may submit a bid for one or more auction lots.</w:t>
      </w:r>
    </w:p>
    <w:p w14:paraId="5FA86D0B" w14:textId="1F881A62" w:rsidR="00086687" w:rsidRPr="00664269" w:rsidRDefault="00086687" w:rsidP="004B2B8D">
      <w:pPr>
        <w:numPr>
          <w:ilvl w:val="1"/>
          <w:numId w:val="2"/>
        </w:numPr>
        <w:spacing w:before="120" w:after="120"/>
        <w:ind w:left="0" w:hanging="431"/>
        <w:jc w:val="both"/>
        <w:rPr>
          <w:rFonts w:ascii="Arial" w:hAnsi="Arial" w:cs="Arial"/>
          <w:sz w:val="22"/>
          <w:szCs w:val="22"/>
          <w:lang w:val="en-GB"/>
        </w:rPr>
      </w:pPr>
      <w:r w:rsidRPr="00664269">
        <w:rPr>
          <w:rFonts w:ascii="Arial" w:hAnsi="Arial" w:cs="Arial"/>
          <w:sz w:val="22"/>
          <w:szCs w:val="22"/>
          <w:lang w:val="en-GB"/>
        </w:rPr>
        <w:t xml:space="preserve">Value added tax is applied to the purchase price </w:t>
      </w:r>
      <w:r w:rsidR="00400449" w:rsidRPr="00664269">
        <w:rPr>
          <w:rFonts w:ascii="Arial" w:hAnsi="Arial" w:cs="Arial"/>
          <w:sz w:val="22"/>
          <w:szCs w:val="22"/>
          <w:lang w:val="en-GB"/>
        </w:rPr>
        <w:t xml:space="preserve">in accordance with the procedure and at the rate specified in the Value Added Tax Act. </w:t>
      </w:r>
    </w:p>
    <w:p w14:paraId="61836E9A" w14:textId="08A11FFD" w:rsidR="00685EC2" w:rsidRPr="00664269" w:rsidRDefault="00685EC2" w:rsidP="00685EC2">
      <w:pPr>
        <w:numPr>
          <w:ilvl w:val="1"/>
          <w:numId w:val="2"/>
        </w:numPr>
        <w:spacing w:before="120" w:after="120"/>
        <w:ind w:left="0" w:hanging="431"/>
        <w:jc w:val="both"/>
        <w:rPr>
          <w:rFonts w:ascii="Arial" w:hAnsi="Arial" w:cs="Arial"/>
          <w:sz w:val="22"/>
          <w:szCs w:val="22"/>
          <w:lang w:val="en-GB"/>
        </w:rPr>
      </w:pPr>
      <w:r w:rsidRPr="00664269">
        <w:rPr>
          <w:rStyle w:val="SubtleEmphasis"/>
          <w:rFonts w:ascii="Arial" w:hAnsi="Arial" w:cs="Arial"/>
          <w:i w:val="0"/>
          <w:iCs w:val="0"/>
          <w:color w:val="auto"/>
          <w:sz w:val="22"/>
          <w:szCs w:val="22"/>
          <w:lang w:val="en-GB"/>
        </w:rPr>
        <w:t xml:space="preserve">The seller shall refund the value added tax paid by the buyer (non-resident) within 5 (five) working days of the date on which the seller has been provided with documents (CMR international consignment note, export customs declaration) </w:t>
      </w:r>
      <w:r w:rsidR="006A68B0" w:rsidRPr="00664269">
        <w:rPr>
          <w:rStyle w:val="SubtleEmphasis"/>
          <w:rFonts w:ascii="Arial" w:hAnsi="Arial" w:cs="Arial"/>
          <w:i w:val="0"/>
          <w:iCs w:val="0"/>
          <w:color w:val="auto"/>
          <w:sz w:val="22"/>
          <w:szCs w:val="22"/>
          <w:lang w:val="en-GB"/>
        </w:rPr>
        <w:t xml:space="preserve">confirming the export of the </w:t>
      </w:r>
      <w:r w:rsidR="00183859">
        <w:rPr>
          <w:rStyle w:val="SubtleEmphasis"/>
          <w:rFonts w:ascii="Arial" w:hAnsi="Arial" w:cs="Arial"/>
          <w:i w:val="0"/>
          <w:iCs w:val="0"/>
          <w:color w:val="auto"/>
          <w:sz w:val="22"/>
          <w:szCs w:val="22"/>
          <w:lang w:val="en-GB"/>
        </w:rPr>
        <w:t>Spare Parts</w:t>
      </w:r>
      <w:r w:rsidR="006A68B0" w:rsidRPr="00664269">
        <w:rPr>
          <w:rStyle w:val="SubtleEmphasis"/>
          <w:rFonts w:ascii="Arial" w:hAnsi="Arial" w:cs="Arial"/>
          <w:i w:val="0"/>
          <w:iCs w:val="0"/>
          <w:color w:val="auto"/>
          <w:sz w:val="22"/>
          <w:szCs w:val="22"/>
          <w:lang w:val="en-GB"/>
        </w:rPr>
        <w:t xml:space="preserve"> from </w:t>
      </w:r>
      <w:r w:rsidRPr="00664269">
        <w:rPr>
          <w:rStyle w:val="SubtleEmphasis"/>
          <w:rFonts w:ascii="Arial" w:hAnsi="Arial" w:cs="Arial"/>
          <w:i w:val="0"/>
          <w:iCs w:val="0"/>
          <w:color w:val="auto"/>
          <w:sz w:val="22"/>
          <w:szCs w:val="22"/>
          <w:lang w:val="en-GB"/>
        </w:rPr>
        <w:t xml:space="preserve">the territory of </w:t>
      </w:r>
      <w:r w:rsidR="006A68B0" w:rsidRPr="00664269">
        <w:rPr>
          <w:rStyle w:val="SubtleEmphasis"/>
          <w:rFonts w:ascii="Arial" w:hAnsi="Arial" w:cs="Arial"/>
          <w:i w:val="0"/>
          <w:iCs w:val="0"/>
          <w:color w:val="auto"/>
          <w:sz w:val="22"/>
          <w:szCs w:val="22"/>
          <w:lang w:val="en-GB"/>
        </w:rPr>
        <w:t>the Republic of Latvia and/or the European Union</w:t>
      </w:r>
      <w:r w:rsidRPr="00664269">
        <w:rPr>
          <w:rStyle w:val="SubtleEmphasis"/>
          <w:rFonts w:ascii="Arial" w:hAnsi="Arial" w:cs="Arial"/>
          <w:i w:val="0"/>
          <w:iCs w:val="0"/>
          <w:color w:val="auto"/>
          <w:sz w:val="22"/>
          <w:szCs w:val="22"/>
          <w:lang w:val="en-GB"/>
        </w:rPr>
        <w:t>.</w:t>
      </w:r>
    </w:p>
    <w:p w14:paraId="40FFBB43" w14:textId="77777777" w:rsidR="001813E2" w:rsidRPr="00664269" w:rsidRDefault="001813E2" w:rsidP="001813E2">
      <w:pPr>
        <w:pStyle w:val="ListParagraph"/>
        <w:ind w:left="432"/>
        <w:jc w:val="both"/>
        <w:rPr>
          <w:rFonts w:ascii="Arial" w:hAnsi="Arial" w:cs="Arial"/>
          <w:sz w:val="22"/>
          <w:szCs w:val="22"/>
          <w:lang w:val="en-GB"/>
        </w:rPr>
      </w:pPr>
    </w:p>
    <w:p w14:paraId="3EE821B7" w14:textId="77777777" w:rsidR="00835440" w:rsidRPr="00664269" w:rsidRDefault="00835440" w:rsidP="00E97E5D">
      <w:pPr>
        <w:numPr>
          <w:ilvl w:val="0"/>
          <w:numId w:val="2"/>
        </w:numPr>
        <w:ind w:left="0"/>
        <w:jc w:val="center"/>
        <w:rPr>
          <w:rFonts w:ascii="Arial" w:hAnsi="Arial" w:cs="Arial"/>
          <w:b/>
          <w:sz w:val="22"/>
          <w:szCs w:val="22"/>
          <w:lang w:val="en-GB"/>
        </w:rPr>
      </w:pPr>
      <w:r w:rsidRPr="00664269">
        <w:rPr>
          <w:rFonts w:ascii="Arial" w:hAnsi="Arial" w:cs="Arial"/>
          <w:b/>
          <w:sz w:val="22"/>
          <w:szCs w:val="22"/>
          <w:lang w:val="en-GB"/>
        </w:rPr>
        <w:t>Announcement of the auction</w:t>
      </w:r>
    </w:p>
    <w:p w14:paraId="6A62366E" w14:textId="32BD58B2" w:rsidR="00056649" w:rsidRPr="00664269" w:rsidRDefault="00056649" w:rsidP="00283C8C">
      <w:pPr>
        <w:numPr>
          <w:ilvl w:val="1"/>
          <w:numId w:val="2"/>
        </w:numPr>
        <w:spacing w:before="120" w:after="120"/>
        <w:ind w:left="0" w:hanging="431"/>
        <w:jc w:val="both"/>
        <w:rPr>
          <w:rFonts w:ascii="Arial" w:hAnsi="Arial" w:cs="Arial"/>
          <w:sz w:val="22"/>
          <w:szCs w:val="22"/>
          <w:lang w:val="en-GB"/>
        </w:rPr>
      </w:pPr>
      <w:r w:rsidRPr="00664269">
        <w:rPr>
          <w:rFonts w:ascii="Arial" w:hAnsi="Arial" w:cs="Arial"/>
          <w:sz w:val="22"/>
          <w:szCs w:val="22"/>
          <w:lang w:val="en-GB"/>
        </w:rPr>
        <w:t xml:space="preserve">The seller </w:t>
      </w:r>
      <w:r w:rsidR="002D67A0" w:rsidRPr="00664269">
        <w:rPr>
          <w:rFonts w:ascii="Arial" w:hAnsi="Arial" w:cs="Arial"/>
          <w:sz w:val="22"/>
          <w:szCs w:val="22"/>
          <w:lang w:val="en-GB"/>
        </w:rPr>
        <w:t xml:space="preserve">publishes information about the auction </w:t>
      </w:r>
      <w:r w:rsidRPr="00664269">
        <w:rPr>
          <w:rFonts w:ascii="Arial" w:hAnsi="Arial" w:cs="Arial"/>
          <w:sz w:val="22"/>
          <w:szCs w:val="22"/>
          <w:lang w:val="en-GB"/>
        </w:rPr>
        <w:t>in the official gazette *Latvijas Vēstnesis*</w:t>
      </w:r>
      <w:r w:rsidR="00FF7965" w:rsidRPr="00664269">
        <w:rPr>
          <w:rFonts w:ascii="Arial" w:hAnsi="Arial" w:cs="Arial"/>
          <w:sz w:val="22"/>
          <w:szCs w:val="22"/>
          <w:lang w:val="en-GB"/>
        </w:rPr>
        <w:t xml:space="preserve">, </w:t>
      </w:r>
      <w:r w:rsidRPr="00664269">
        <w:rPr>
          <w:rFonts w:ascii="Arial" w:hAnsi="Arial" w:cs="Arial"/>
          <w:sz w:val="22"/>
          <w:szCs w:val="22"/>
          <w:lang w:val="en-GB"/>
        </w:rPr>
        <w:t>on the website</w:t>
      </w:r>
      <w:hyperlink r:id="rId20" w:history="1">
        <w:r w:rsidR="008A112D" w:rsidRPr="00664269">
          <w:rPr>
            <w:rStyle w:val="Hyperlink"/>
            <w:rFonts w:ascii="Arial" w:hAnsi="Arial" w:cs="Arial"/>
            <w:sz w:val="22"/>
            <w:szCs w:val="22"/>
            <w:lang w:val="en-GB"/>
          </w:rPr>
          <w:t xml:space="preserve"> http://ldzcargo.ldz.lv</w:t>
        </w:r>
      </w:hyperlink>
      <w:r w:rsidR="007F3255" w:rsidRPr="00664269">
        <w:rPr>
          <w:rFonts w:ascii="Arial" w:hAnsi="Arial" w:cs="Arial"/>
          <w:sz w:val="22"/>
          <w:szCs w:val="22"/>
          <w:lang w:val="en-GB"/>
        </w:rPr>
        <w:t xml:space="preserve"> and on the electronic auction site</w:t>
      </w:r>
      <w:hyperlink r:id="rId21" w:history="1">
        <w:r w:rsidR="007F3255" w:rsidRPr="00664269">
          <w:rPr>
            <w:rStyle w:val="Hyperlink"/>
            <w:rFonts w:ascii="Arial" w:hAnsi="Arial" w:cs="Arial"/>
            <w:sz w:val="22"/>
            <w:szCs w:val="22"/>
            <w:lang w:val="en-GB"/>
          </w:rPr>
          <w:t xml:space="preserve"> http://auctioncargo.ldz.lv</w:t>
        </w:r>
      </w:hyperlink>
      <w:r w:rsidR="009F54FA" w:rsidRPr="00664269">
        <w:rPr>
          <w:rFonts w:ascii="Arial" w:hAnsi="Arial" w:cs="Arial"/>
          <w:sz w:val="22"/>
          <w:szCs w:val="22"/>
          <w:lang w:val="en-GB"/>
        </w:rPr>
        <w:t>.</w:t>
      </w:r>
    </w:p>
    <w:p w14:paraId="0D89AF0C" w14:textId="77777777" w:rsidR="006F7057" w:rsidRPr="00664269" w:rsidRDefault="006F7057" w:rsidP="006F7057">
      <w:pPr>
        <w:jc w:val="both"/>
        <w:rPr>
          <w:rFonts w:ascii="Arial" w:hAnsi="Arial" w:cs="Arial"/>
          <w:sz w:val="22"/>
          <w:szCs w:val="22"/>
          <w:lang w:val="en-GB"/>
        </w:rPr>
      </w:pPr>
    </w:p>
    <w:p w14:paraId="745ECB5F" w14:textId="78E11479" w:rsidR="007F3255" w:rsidRPr="00664269" w:rsidRDefault="007F3255" w:rsidP="00283C8C">
      <w:pPr>
        <w:numPr>
          <w:ilvl w:val="0"/>
          <w:numId w:val="2"/>
        </w:numPr>
        <w:spacing w:before="120" w:after="120"/>
        <w:ind w:left="0"/>
        <w:jc w:val="center"/>
        <w:rPr>
          <w:rFonts w:ascii="Arial" w:hAnsi="Arial" w:cs="Arial"/>
          <w:b/>
          <w:sz w:val="22"/>
          <w:szCs w:val="22"/>
          <w:lang w:val="en-GB"/>
        </w:rPr>
      </w:pPr>
      <w:r w:rsidRPr="00664269">
        <w:rPr>
          <w:rFonts w:ascii="Arial" w:hAnsi="Arial" w:cs="Arial"/>
          <w:b/>
          <w:sz w:val="22"/>
          <w:szCs w:val="22"/>
          <w:lang w:val="en-GB"/>
        </w:rPr>
        <w:t>Auction deposit</w:t>
      </w:r>
    </w:p>
    <w:p w14:paraId="66E21EFA" w14:textId="7469455F" w:rsidR="007F3255" w:rsidRPr="00664269" w:rsidRDefault="00583154" w:rsidP="00283C8C">
      <w:pPr>
        <w:numPr>
          <w:ilvl w:val="1"/>
          <w:numId w:val="2"/>
        </w:numPr>
        <w:spacing w:before="120" w:after="120"/>
        <w:ind w:left="0"/>
        <w:jc w:val="both"/>
        <w:rPr>
          <w:rFonts w:ascii="Arial" w:hAnsi="Arial" w:cs="Arial"/>
          <w:sz w:val="22"/>
          <w:szCs w:val="22"/>
          <w:lang w:val="en-GB"/>
        </w:rPr>
      </w:pPr>
      <w:r w:rsidRPr="00664269">
        <w:rPr>
          <w:rFonts w:ascii="Arial" w:hAnsi="Arial" w:cs="Arial"/>
          <w:sz w:val="22"/>
          <w:szCs w:val="22"/>
          <w:lang w:val="en-GB"/>
        </w:rPr>
        <w:t xml:space="preserve">To participate </w:t>
      </w:r>
      <w:r w:rsidR="007F3255" w:rsidRPr="00664269">
        <w:rPr>
          <w:rFonts w:ascii="Arial" w:hAnsi="Arial" w:cs="Arial"/>
          <w:sz w:val="22"/>
          <w:szCs w:val="22"/>
          <w:lang w:val="en-GB"/>
        </w:rPr>
        <w:t>in the auction</w:t>
      </w:r>
      <w:r w:rsidR="0030256A" w:rsidRPr="00664269">
        <w:rPr>
          <w:rFonts w:ascii="Arial" w:hAnsi="Arial" w:cs="Arial"/>
          <w:sz w:val="22"/>
          <w:szCs w:val="22"/>
          <w:lang w:val="en-GB"/>
        </w:rPr>
        <w:t>,</w:t>
      </w:r>
      <w:r w:rsidR="007F3255" w:rsidRPr="00664269">
        <w:rPr>
          <w:rFonts w:ascii="Arial" w:hAnsi="Arial" w:cs="Arial"/>
          <w:sz w:val="22"/>
          <w:szCs w:val="22"/>
          <w:lang w:val="en-GB"/>
        </w:rPr>
        <w:t xml:space="preserve"> a security deposit </w:t>
      </w:r>
      <w:r w:rsidR="00195BBA" w:rsidRPr="00664269">
        <w:rPr>
          <w:rFonts w:ascii="Arial" w:hAnsi="Arial" w:cs="Arial"/>
          <w:sz w:val="22"/>
          <w:szCs w:val="22"/>
          <w:lang w:val="en-GB"/>
        </w:rPr>
        <w:t>of</w:t>
      </w:r>
      <w:r w:rsidR="00B839B5" w:rsidRPr="00664269">
        <w:rPr>
          <w:rFonts w:ascii="Arial" w:hAnsi="Arial" w:cs="Arial"/>
          <w:b/>
          <w:bCs/>
          <w:sz w:val="22"/>
          <w:szCs w:val="22"/>
          <w:lang w:val="en-GB"/>
        </w:rPr>
        <w:t xml:space="preserve"> 10 </w:t>
      </w:r>
      <w:r w:rsidR="00263A83">
        <w:rPr>
          <w:rFonts w:ascii="Arial" w:hAnsi="Arial" w:cs="Arial"/>
          <w:b/>
          <w:bCs/>
          <w:sz w:val="22"/>
          <w:szCs w:val="22"/>
          <w:lang w:val="en-GB"/>
        </w:rPr>
        <w:t>%</w:t>
      </w:r>
      <w:r w:rsidR="00B839B5" w:rsidRPr="00664269">
        <w:rPr>
          <w:rFonts w:ascii="Arial" w:hAnsi="Arial" w:cs="Arial"/>
          <w:b/>
          <w:bCs/>
          <w:sz w:val="22"/>
          <w:szCs w:val="22"/>
          <w:lang w:val="en-GB"/>
        </w:rPr>
        <w:t xml:space="preserve"> </w:t>
      </w:r>
      <w:r w:rsidR="00A05FF8" w:rsidRPr="00664269">
        <w:rPr>
          <w:rFonts w:ascii="Arial" w:hAnsi="Arial" w:cs="Arial"/>
          <w:sz w:val="22"/>
          <w:szCs w:val="22"/>
          <w:lang w:val="en-GB"/>
        </w:rPr>
        <w:t xml:space="preserve">(ten percent) </w:t>
      </w:r>
      <w:r w:rsidR="00B839B5" w:rsidRPr="00664269">
        <w:rPr>
          <w:rFonts w:ascii="Arial" w:hAnsi="Arial" w:cs="Arial"/>
          <w:sz w:val="22"/>
          <w:szCs w:val="22"/>
          <w:lang w:val="en-GB"/>
        </w:rPr>
        <w:t xml:space="preserve">of </w:t>
      </w:r>
      <w:r w:rsidR="0030256A" w:rsidRPr="00664269">
        <w:rPr>
          <w:rFonts w:ascii="Arial" w:hAnsi="Arial" w:cs="Arial"/>
          <w:sz w:val="22"/>
          <w:szCs w:val="22"/>
          <w:lang w:val="en-GB"/>
        </w:rPr>
        <w:t xml:space="preserve">the starting price </w:t>
      </w:r>
      <w:r w:rsidR="00B839B5" w:rsidRPr="00664269">
        <w:rPr>
          <w:rFonts w:ascii="Arial" w:hAnsi="Arial" w:cs="Arial"/>
          <w:sz w:val="22"/>
          <w:szCs w:val="22"/>
          <w:lang w:val="en-GB"/>
        </w:rPr>
        <w:t>of the</w:t>
      </w:r>
      <w:r w:rsidR="00703A18" w:rsidRPr="00664269">
        <w:rPr>
          <w:rFonts w:ascii="Arial" w:hAnsi="Arial" w:cs="Arial"/>
          <w:sz w:val="22"/>
          <w:szCs w:val="22"/>
          <w:lang w:val="en-GB"/>
        </w:rPr>
        <w:t xml:space="preserve"> relevant </w:t>
      </w:r>
      <w:r w:rsidR="00B839B5" w:rsidRPr="00664269">
        <w:rPr>
          <w:rFonts w:ascii="Arial" w:hAnsi="Arial" w:cs="Arial"/>
          <w:sz w:val="22"/>
          <w:szCs w:val="22"/>
          <w:lang w:val="en-GB"/>
        </w:rPr>
        <w:t xml:space="preserve">lot </w:t>
      </w:r>
      <w:r w:rsidR="007F3255" w:rsidRPr="00664269">
        <w:rPr>
          <w:rFonts w:ascii="Arial" w:hAnsi="Arial" w:cs="Arial"/>
          <w:sz w:val="22"/>
          <w:szCs w:val="22"/>
          <w:lang w:val="en-GB"/>
        </w:rPr>
        <w:t xml:space="preserve">is required </w:t>
      </w:r>
      <w:r w:rsidR="0030256A" w:rsidRPr="00664269">
        <w:rPr>
          <w:rFonts w:ascii="Arial" w:hAnsi="Arial" w:cs="Arial"/>
          <w:sz w:val="22"/>
          <w:szCs w:val="22"/>
          <w:lang w:val="en-GB"/>
        </w:rPr>
        <w:t xml:space="preserve">for each lot on which </w:t>
      </w:r>
      <w:r w:rsidR="00703A18" w:rsidRPr="00664269">
        <w:rPr>
          <w:rFonts w:ascii="Arial" w:hAnsi="Arial" w:cs="Arial"/>
          <w:sz w:val="22"/>
          <w:szCs w:val="22"/>
          <w:lang w:val="en-GB"/>
        </w:rPr>
        <w:t xml:space="preserve">the participant </w:t>
      </w:r>
      <w:r w:rsidR="0030256A" w:rsidRPr="00664269">
        <w:rPr>
          <w:rFonts w:ascii="Arial" w:hAnsi="Arial" w:cs="Arial"/>
          <w:sz w:val="22"/>
          <w:szCs w:val="22"/>
          <w:lang w:val="en-GB"/>
        </w:rPr>
        <w:t xml:space="preserve">intends </w:t>
      </w:r>
      <w:r w:rsidR="00A05FF8" w:rsidRPr="00664269">
        <w:rPr>
          <w:rFonts w:ascii="Arial" w:hAnsi="Arial" w:cs="Arial"/>
          <w:sz w:val="22"/>
          <w:szCs w:val="22"/>
          <w:lang w:val="en-GB"/>
        </w:rPr>
        <w:t xml:space="preserve">to </w:t>
      </w:r>
      <w:r w:rsidR="00703A18" w:rsidRPr="00664269">
        <w:rPr>
          <w:rFonts w:ascii="Arial" w:hAnsi="Arial" w:cs="Arial"/>
          <w:sz w:val="22"/>
          <w:szCs w:val="22"/>
          <w:lang w:val="en-GB"/>
        </w:rPr>
        <w:t>bid (</w:t>
      </w:r>
      <w:r w:rsidR="006E49F5" w:rsidRPr="00664269">
        <w:rPr>
          <w:rFonts w:ascii="Arial" w:hAnsi="Arial" w:cs="Arial"/>
          <w:sz w:val="22"/>
          <w:szCs w:val="22"/>
          <w:lang w:val="en-GB"/>
        </w:rPr>
        <w:t>hereinafter – the security deposit</w:t>
      </w:r>
      <w:r w:rsidR="00703A18" w:rsidRPr="00664269">
        <w:rPr>
          <w:rFonts w:ascii="Arial" w:hAnsi="Arial" w:cs="Arial"/>
          <w:sz w:val="22"/>
          <w:szCs w:val="22"/>
          <w:lang w:val="en-GB"/>
        </w:rPr>
        <w:t>)</w:t>
      </w:r>
      <w:r w:rsidR="007F3255" w:rsidRPr="00664269">
        <w:rPr>
          <w:rFonts w:ascii="Arial" w:hAnsi="Arial" w:cs="Arial"/>
          <w:sz w:val="22"/>
          <w:szCs w:val="22"/>
          <w:lang w:val="en-GB"/>
        </w:rPr>
        <w:t xml:space="preserve">. The deposit paid by the successful bidder will be </w:t>
      </w:r>
      <w:r w:rsidR="00F813D7" w:rsidRPr="00664269">
        <w:rPr>
          <w:rFonts w:ascii="Arial" w:hAnsi="Arial" w:cs="Arial"/>
          <w:sz w:val="22"/>
          <w:szCs w:val="22"/>
          <w:lang w:val="en-GB"/>
        </w:rPr>
        <w:t xml:space="preserve">refunded upon </w:t>
      </w:r>
      <w:r w:rsidR="00EC70A3" w:rsidRPr="00664269">
        <w:rPr>
          <w:rFonts w:ascii="Arial" w:hAnsi="Arial" w:cs="Arial"/>
          <w:sz w:val="22"/>
          <w:szCs w:val="22"/>
          <w:lang w:val="en-GB"/>
        </w:rPr>
        <w:t xml:space="preserve">full </w:t>
      </w:r>
      <w:r w:rsidR="008F15B0" w:rsidRPr="00664269">
        <w:rPr>
          <w:rFonts w:ascii="Arial" w:hAnsi="Arial" w:cs="Arial"/>
          <w:sz w:val="22"/>
          <w:szCs w:val="22"/>
          <w:lang w:val="en-GB"/>
        </w:rPr>
        <w:t xml:space="preserve">payment of </w:t>
      </w:r>
      <w:r w:rsidR="00733268" w:rsidRPr="00664269">
        <w:rPr>
          <w:rFonts w:ascii="Arial" w:hAnsi="Arial" w:cs="Arial"/>
          <w:sz w:val="22"/>
          <w:szCs w:val="22"/>
          <w:lang w:val="en-GB"/>
        </w:rPr>
        <w:t>the</w:t>
      </w:r>
      <w:r w:rsidR="00EC70A3" w:rsidRPr="00664269">
        <w:rPr>
          <w:rFonts w:ascii="Arial" w:hAnsi="Arial" w:cs="Arial"/>
          <w:sz w:val="22"/>
          <w:szCs w:val="22"/>
          <w:lang w:val="en-GB"/>
        </w:rPr>
        <w:t xml:space="preserve"> purchase </w:t>
      </w:r>
      <w:r w:rsidR="00733268" w:rsidRPr="00664269">
        <w:rPr>
          <w:rFonts w:ascii="Arial" w:hAnsi="Arial" w:cs="Arial"/>
          <w:sz w:val="22"/>
          <w:szCs w:val="22"/>
          <w:lang w:val="en-GB"/>
        </w:rPr>
        <w:t xml:space="preserve">price for </w:t>
      </w:r>
      <w:r w:rsidR="00CF7079" w:rsidRPr="00664269">
        <w:rPr>
          <w:rFonts w:ascii="Arial" w:hAnsi="Arial" w:cs="Arial"/>
          <w:sz w:val="22"/>
          <w:szCs w:val="22"/>
          <w:lang w:val="en-GB"/>
        </w:rPr>
        <w:t>the reserve parts</w:t>
      </w:r>
      <w:r w:rsidR="00703A18" w:rsidRPr="00664269">
        <w:rPr>
          <w:rFonts w:ascii="Arial" w:hAnsi="Arial" w:cs="Arial"/>
          <w:sz w:val="22"/>
          <w:szCs w:val="22"/>
          <w:lang w:val="en-GB"/>
        </w:rPr>
        <w:t xml:space="preserve">. </w:t>
      </w:r>
      <w:r w:rsidR="007F3255" w:rsidRPr="00664269">
        <w:rPr>
          <w:rFonts w:ascii="Arial" w:hAnsi="Arial" w:cs="Arial"/>
          <w:sz w:val="22"/>
          <w:szCs w:val="22"/>
          <w:lang w:val="en-GB"/>
        </w:rPr>
        <w:t>For the other auction participants</w:t>
      </w:r>
      <w:r w:rsidR="00703A18" w:rsidRPr="00664269">
        <w:rPr>
          <w:rFonts w:ascii="Arial" w:hAnsi="Arial" w:cs="Arial"/>
          <w:sz w:val="22"/>
          <w:szCs w:val="22"/>
          <w:lang w:val="en-GB"/>
        </w:rPr>
        <w:t xml:space="preserve">, the security deposit </w:t>
      </w:r>
      <w:r w:rsidR="007F3255" w:rsidRPr="00664269">
        <w:rPr>
          <w:rFonts w:ascii="Arial" w:hAnsi="Arial" w:cs="Arial"/>
          <w:sz w:val="22"/>
          <w:szCs w:val="22"/>
          <w:lang w:val="en-GB"/>
        </w:rPr>
        <w:t xml:space="preserve">shall be refunded </w:t>
      </w:r>
      <w:r w:rsidR="00703A18" w:rsidRPr="00664269">
        <w:rPr>
          <w:rFonts w:ascii="Arial" w:hAnsi="Arial" w:cs="Arial"/>
          <w:sz w:val="22"/>
          <w:szCs w:val="22"/>
          <w:lang w:val="en-GB"/>
        </w:rPr>
        <w:t xml:space="preserve">within 10 (ten) working days of the confirmation of the auction results, </w:t>
      </w:r>
      <w:proofErr w:type="gramStart"/>
      <w:r w:rsidR="00703A18" w:rsidRPr="00664269">
        <w:rPr>
          <w:rFonts w:ascii="Arial" w:hAnsi="Arial" w:cs="Arial"/>
          <w:sz w:val="22"/>
          <w:szCs w:val="22"/>
          <w:lang w:val="en-GB"/>
        </w:rPr>
        <w:t>provided that</w:t>
      </w:r>
      <w:proofErr w:type="gramEnd"/>
      <w:r w:rsidR="00703A18" w:rsidRPr="00664269">
        <w:rPr>
          <w:rFonts w:ascii="Arial" w:hAnsi="Arial" w:cs="Arial"/>
          <w:sz w:val="22"/>
          <w:szCs w:val="22"/>
          <w:lang w:val="en-GB"/>
        </w:rPr>
        <w:t xml:space="preserve"> none of the circumstances referred to in clause 5.3 of these </w:t>
      </w:r>
      <w:r w:rsidR="008A2E40" w:rsidRPr="00664269">
        <w:rPr>
          <w:rFonts w:ascii="Arial" w:hAnsi="Arial" w:cs="Arial"/>
          <w:sz w:val="22"/>
          <w:szCs w:val="22"/>
          <w:lang w:val="en-GB"/>
        </w:rPr>
        <w:t>Regulations</w:t>
      </w:r>
      <w:r w:rsidR="00703A18" w:rsidRPr="00664269">
        <w:rPr>
          <w:rFonts w:ascii="Arial" w:hAnsi="Arial" w:cs="Arial"/>
          <w:sz w:val="22"/>
          <w:szCs w:val="22"/>
          <w:lang w:val="en-GB"/>
        </w:rPr>
        <w:t xml:space="preserve"> have arisen. </w:t>
      </w:r>
    </w:p>
    <w:p w14:paraId="6D8A7CB3" w14:textId="19EFBF7F" w:rsidR="00CD2535" w:rsidRPr="00664269" w:rsidRDefault="00CD2535" w:rsidP="00283C8C">
      <w:pPr>
        <w:numPr>
          <w:ilvl w:val="1"/>
          <w:numId w:val="2"/>
        </w:numPr>
        <w:spacing w:before="120" w:after="120"/>
        <w:ind w:left="0"/>
        <w:jc w:val="both"/>
        <w:rPr>
          <w:rFonts w:ascii="Arial" w:hAnsi="Arial" w:cs="Arial"/>
          <w:b/>
          <w:sz w:val="22"/>
          <w:szCs w:val="22"/>
          <w:lang w:val="en-GB"/>
        </w:rPr>
      </w:pPr>
      <w:r w:rsidRPr="00664269">
        <w:rPr>
          <w:rFonts w:ascii="Arial" w:hAnsi="Arial" w:cs="Arial"/>
          <w:sz w:val="22"/>
          <w:szCs w:val="22"/>
          <w:lang w:val="en-GB"/>
        </w:rPr>
        <w:t xml:space="preserve">The security deposit must be paid into and received in the Seller’s current account No. LV08RIKO0000082999854 by </w:t>
      </w:r>
      <w:r w:rsidR="00845FD0" w:rsidRPr="00664269">
        <w:rPr>
          <w:rFonts w:ascii="Arial" w:hAnsi="Arial" w:cs="Arial"/>
          <w:sz w:val="22"/>
          <w:szCs w:val="22"/>
          <w:lang w:val="en-GB"/>
        </w:rPr>
        <w:t>the date specified in clause</w:t>
      </w:r>
      <w:r w:rsidR="009A50E2" w:rsidRPr="00664269">
        <w:rPr>
          <w:rFonts w:ascii="Arial" w:hAnsi="Arial" w:cs="Arial"/>
          <w:sz w:val="22"/>
          <w:szCs w:val="22"/>
          <w:lang w:val="en-GB"/>
        </w:rPr>
        <w:t xml:space="preserve"> 6.</w:t>
      </w:r>
      <w:r w:rsidR="00EC6252" w:rsidRPr="00664269">
        <w:rPr>
          <w:rFonts w:ascii="Arial" w:hAnsi="Arial" w:cs="Arial"/>
          <w:sz w:val="22"/>
          <w:szCs w:val="22"/>
          <w:lang w:val="en-GB"/>
        </w:rPr>
        <w:t xml:space="preserve">5 </w:t>
      </w:r>
      <w:r w:rsidRPr="00664269">
        <w:rPr>
          <w:rFonts w:ascii="Arial" w:hAnsi="Arial" w:cs="Arial"/>
          <w:sz w:val="22"/>
          <w:szCs w:val="22"/>
          <w:lang w:val="en-GB"/>
        </w:rPr>
        <w:t xml:space="preserve">of these Terms and Conditions, Luminor Bank </w:t>
      </w:r>
      <w:r w:rsidR="00035890" w:rsidRPr="00664269">
        <w:rPr>
          <w:rFonts w:ascii="Arial" w:hAnsi="Arial" w:cs="Arial"/>
          <w:sz w:val="22"/>
          <w:szCs w:val="22"/>
          <w:lang w:val="en-GB"/>
        </w:rPr>
        <w:t>AS Latvian Branch</w:t>
      </w:r>
      <w:r w:rsidRPr="00664269">
        <w:rPr>
          <w:rFonts w:ascii="Arial" w:hAnsi="Arial" w:cs="Arial"/>
          <w:sz w:val="22"/>
          <w:szCs w:val="22"/>
          <w:lang w:val="en-GB"/>
        </w:rPr>
        <w:t xml:space="preserve">, SWIFT code RIKOLV2X, with the payment reference stated as: </w:t>
      </w:r>
      <w:r w:rsidRPr="00664269">
        <w:rPr>
          <w:rFonts w:ascii="Arial" w:hAnsi="Arial" w:cs="Arial"/>
          <w:i/>
          <w:sz w:val="22"/>
          <w:szCs w:val="22"/>
          <w:lang w:val="en-GB"/>
        </w:rPr>
        <w:t xml:space="preserve">“Security deposit </w:t>
      </w:r>
      <w:r w:rsidR="007F4083" w:rsidRPr="00664269">
        <w:rPr>
          <w:rFonts w:ascii="Arial" w:hAnsi="Arial" w:cs="Arial"/>
          <w:i/>
          <w:sz w:val="22"/>
          <w:szCs w:val="22"/>
          <w:lang w:val="en-GB"/>
        </w:rPr>
        <w:t xml:space="preserve">for </w:t>
      </w:r>
      <w:r w:rsidRPr="00664269">
        <w:rPr>
          <w:rFonts w:ascii="Arial" w:hAnsi="Arial" w:cs="Arial"/>
          <w:i/>
          <w:sz w:val="22"/>
          <w:szCs w:val="22"/>
          <w:lang w:val="en-GB"/>
        </w:rPr>
        <w:t xml:space="preserve">the auction of </w:t>
      </w:r>
      <w:r w:rsidR="00EA7414" w:rsidRPr="00664269">
        <w:rPr>
          <w:rFonts w:ascii="Arial" w:hAnsi="Arial" w:cs="Arial"/>
          <w:i/>
          <w:sz w:val="22"/>
          <w:szCs w:val="22"/>
          <w:lang w:val="en-GB"/>
        </w:rPr>
        <w:t>spare parts</w:t>
      </w:r>
      <w:r w:rsidR="006C5171" w:rsidRPr="00664269">
        <w:rPr>
          <w:rFonts w:ascii="Arial" w:hAnsi="Arial" w:cs="Arial"/>
          <w:i/>
          <w:sz w:val="22"/>
          <w:szCs w:val="22"/>
          <w:lang w:val="en-GB"/>
        </w:rPr>
        <w:t xml:space="preserve">, </w:t>
      </w:r>
      <w:r w:rsidR="007F4083" w:rsidRPr="00664269">
        <w:rPr>
          <w:rFonts w:ascii="Arial" w:hAnsi="Arial" w:cs="Arial"/>
          <w:i/>
          <w:sz w:val="22"/>
          <w:szCs w:val="22"/>
          <w:lang w:val="en-GB"/>
        </w:rPr>
        <w:t xml:space="preserve">lot No. </w:t>
      </w:r>
      <w:r w:rsidR="009075F0" w:rsidRPr="00664269">
        <w:rPr>
          <w:rFonts w:ascii="Arial" w:hAnsi="Arial" w:cs="Arial"/>
          <w:i/>
          <w:sz w:val="22"/>
          <w:szCs w:val="22"/>
          <w:lang w:val="en-GB"/>
        </w:rPr>
        <w:t>__</w:t>
      </w:r>
      <w:r w:rsidRPr="00664269">
        <w:rPr>
          <w:rFonts w:ascii="Arial" w:hAnsi="Arial" w:cs="Arial"/>
          <w:i/>
          <w:sz w:val="22"/>
          <w:szCs w:val="22"/>
          <w:lang w:val="en-GB"/>
        </w:rPr>
        <w:t>.”</w:t>
      </w:r>
    </w:p>
    <w:p w14:paraId="756427A1" w14:textId="43104E5D" w:rsidR="00CD2535" w:rsidRPr="00664269" w:rsidRDefault="00CD2535" w:rsidP="00283C8C">
      <w:pPr>
        <w:numPr>
          <w:ilvl w:val="1"/>
          <w:numId w:val="2"/>
        </w:numPr>
        <w:spacing w:before="120" w:after="120"/>
        <w:ind w:left="0"/>
        <w:jc w:val="both"/>
        <w:rPr>
          <w:rFonts w:ascii="Arial" w:hAnsi="Arial" w:cs="Arial"/>
          <w:b/>
          <w:sz w:val="22"/>
          <w:szCs w:val="22"/>
          <w:lang w:val="en-GB"/>
        </w:rPr>
      </w:pPr>
      <w:r w:rsidRPr="00664269">
        <w:rPr>
          <w:rFonts w:ascii="Arial" w:hAnsi="Arial" w:cs="Arial"/>
          <w:sz w:val="22"/>
          <w:szCs w:val="22"/>
          <w:lang w:val="en-GB"/>
        </w:rPr>
        <w:t>The security deposit shall not be refunded:</w:t>
      </w:r>
    </w:p>
    <w:p w14:paraId="5E31B790" w14:textId="77777777" w:rsidR="006A095D" w:rsidRPr="00664269" w:rsidRDefault="006A095D" w:rsidP="00283C8C">
      <w:pPr>
        <w:pStyle w:val="ListParagraph"/>
        <w:numPr>
          <w:ilvl w:val="0"/>
          <w:numId w:val="7"/>
        </w:numPr>
        <w:spacing w:before="120" w:after="120"/>
        <w:jc w:val="both"/>
        <w:rPr>
          <w:rFonts w:ascii="Arial" w:hAnsi="Arial" w:cs="Arial"/>
          <w:vanish/>
          <w:sz w:val="22"/>
          <w:szCs w:val="22"/>
          <w:lang w:val="en-GB"/>
        </w:rPr>
      </w:pPr>
    </w:p>
    <w:p w14:paraId="4911608A" w14:textId="77777777" w:rsidR="006A095D" w:rsidRPr="00664269" w:rsidRDefault="006A095D" w:rsidP="00283C8C">
      <w:pPr>
        <w:pStyle w:val="ListParagraph"/>
        <w:numPr>
          <w:ilvl w:val="0"/>
          <w:numId w:val="7"/>
        </w:numPr>
        <w:spacing w:before="120" w:after="120"/>
        <w:jc w:val="both"/>
        <w:rPr>
          <w:rFonts w:ascii="Arial" w:hAnsi="Arial" w:cs="Arial"/>
          <w:vanish/>
          <w:sz w:val="22"/>
          <w:szCs w:val="22"/>
          <w:lang w:val="en-GB"/>
        </w:rPr>
      </w:pPr>
    </w:p>
    <w:p w14:paraId="45FC69F4" w14:textId="77777777" w:rsidR="006A095D" w:rsidRPr="00664269" w:rsidRDefault="006A095D" w:rsidP="00283C8C">
      <w:pPr>
        <w:pStyle w:val="ListParagraph"/>
        <w:numPr>
          <w:ilvl w:val="0"/>
          <w:numId w:val="7"/>
        </w:numPr>
        <w:spacing w:before="120" w:after="120"/>
        <w:jc w:val="both"/>
        <w:rPr>
          <w:rFonts w:ascii="Arial" w:hAnsi="Arial" w:cs="Arial"/>
          <w:vanish/>
          <w:sz w:val="22"/>
          <w:szCs w:val="22"/>
          <w:lang w:val="en-GB"/>
        </w:rPr>
      </w:pPr>
    </w:p>
    <w:p w14:paraId="742F029D" w14:textId="77777777" w:rsidR="006A095D" w:rsidRPr="00664269" w:rsidRDefault="006A095D" w:rsidP="00283C8C">
      <w:pPr>
        <w:pStyle w:val="ListParagraph"/>
        <w:numPr>
          <w:ilvl w:val="0"/>
          <w:numId w:val="7"/>
        </w:numPr>
        <w:spacing w:before="120" w:after="120"/>
        <w:jc w:val="both"/>
        <w:rPr>
          <w:rFonts w:ascii="Arial" w:hAnsi="Arial" w:cs="Arial"/>
          <w:vanish/>
          <w:sz w:val="22"/>
          <w:szCs w:val="22"/>
          <w:lang w:val="en-GB"/>
        </w:rPr>
      </w:pPr>
    </w:p>
    <w:p w14:paraId="4CD92927" w14:textId="77777777" w:rsidR="006A095D" w:rsidRPr="00664269" w:rsidRDefault="006A095D" w:rsidP="00283C8C">
      <w:pPr>
        <w:pStyle w:val="ListParagraph"/>
        <w:numPr>
          <w:ilvl w:val="0"/>
          <w:numId w:val="7"/>
        </w:numPr>
        <w:spacing w:before="120" w:after="120"/>
        <w:jc w:val="both"/>
        <w:rPr>
          <w:rFonts w:ascii="Arial" w:hAnsi="Arial" w:cs="Arial"/>
          <w:vanish/>
          <w:sz w:val="22"/>
          <w:szCs w:val="22"/>
          <w:lang w:val="en-GB"/>
        </w:rPr>
      </w:pPr>
    </w:p>
    <w:p w14:paraId="7601B0CE" w14:textId="77777777" w:rsidR="006A095D" w:rsidRPr="00664269" w:rsidRDefault="006A095D" w:rsidP="00283C8C">
      <w:pPr>
        <w:pStyle w:val="ListParagraph"/>
        <w:numPr>
          <w:ilvl w:val="1"/>
          <w:numId w:val="7"/>
        </w:numPr>
        <w:spacing w:before="120" w:after="120"/>
        <w:jc w:val="both"/>
        <w:rPr>
          <w:rFonts w:ascii="Arial" w:hAnsi="Arial" w:cs="Arial"/>
          <w:vanish/>
          <w:sz w:val="22"/>
          <w:szCs w:val="22"/>
          <w:lang w:val="en-GB"/>
        </w:rPr>
      </w:pPr>
    </w:p>
    <w:p w14:paraId="301709F1" w14:textId="77777777" w:rsidR="006A095D" w:rsidRPr="00664269" w:rsidRDefault="006A095D" w:rsidP="00283C8C">
      <w:pPr>
        <w:pStyle w:val="ListParagraph"/>
        <w:numPr>
          <w:ilvl w:val="1"/>
          <w:numId w:val="7"/>
        </w:numPr>
        <w:spacing w:before="120" w:after="120"/>
        <w:jc w:val="both"/>
        <w:rPr>
          <w:rFonts w:ascii="Arial" w:hAnsi="Arial" w:cs="Arial"/>
          <w:vanish/>
          <w:sz w:val="22"/>
          <w:szCs w:val="22"/>
          <w:lang w:val="en-GB"/>
        </w:rPr>
      </w:pPr>
    </w:p>
    <w:p w14:paraId="36F7EBCB" w14:textId="77777777" w:rsidR="006A095D" w:rsidRPr="00664269" w:rsidRDefault="006A095D" w:rsidP="00283C8C">
      <w:pPr>
        <w:pStyle w:val="ListParagraph"/>
        <w:numPr>
          <w:ilvl w:val="1"/>
          <w:numId w:val="7"/>
        </w:numPr>
        <w:spacing w:before="120" w:after="120"/>
        <w:jc w:val="both"/>
        <w:rPr>
          <w:rFonts w:ascii="Arial" w:hAnsi="Arial" w:cs="Arial"/>
          <w:vanish/>
          <w:sz w:val="22"/>
          <w:szCs w:val="22"/>
          <w:lang w:val="en-GB"/>
        </w:rPr>
      </w:pPr>
    </w:p>
    <w:p w14:paraId="1E512FBF" w14:textId="6601B709" w:rsidR="00CD2535" w:rsidRPr="00664269" w:rsidRDefault="00CD2535" w:rsidP="00283C8C">
      <w:pPr>
        <w:numPr>
          <w:ilvl w:val="2"/>
          <w:numId w:val="7"/>
        </w:numPr>
        <w:spacing w:before="120" w:after="120"/>
        <w:ind w:left="788" w:hanging="646"/>
        <w:jc w:val="both"/>
        <w:rPr>
          <w:rFonts w:ascii="Arial" w:hAnsi="Arial" w:cs="Arial"/>
          <w:sz w:val="22"/>
          <w:szCs w:val="22"/>
          <w:lang w:val="en-GB"/>
        </w:rPr>
      </w:pPr>
      <w:r w:rsidRPr="00664269">
        <w:rPr>
          <w:rFonts w:ascii="Arial" w:hAnsi="Arial" w:cs="Arial"/>
          <w:sz w:val="22"/>
          <w:szCs w:val="22"/>
          <w:lang w:val="en-GB"/>
        </w:rPr>
        <w:t xml:space="preserve">to any participant </w:t>
      </w:r>
      <w:r w:rsidR="00BA01FF" w:rsidRPr="00664269">
        <w:rPr>
          <w:rFonts w:ascii="Arial" w:hAnsi="Arial" w:cs="Arial"/>
          <w:sz w:val="22"/>
          <w:szCs w:val="22"/>
          <w:lang w:val="en-GB"/>
        </w:rPr>
        <w:t xml:space="preserve">registered for </w:t>
      </w:r>
      <w:r w:rsidRPr="00664269">
        <w:rPr>
          <w:rFonts w:ascii="Arial" w:hAnsi="Arial" w:cs="Arial"/>
          <w:sz w:val="22"/>
          <w:szCs w:val="22"/>
          <w:lang w:val="en-GB"/>
        </w:rPr>
        <w:t>the</w:t>
      </w:r>
      <w:r w:rsidR="00BA01FF" w:rsidRPr="00664269">
        <w:rPr>
          <w:rFonts w:ascii="Arial" w:hAnsi="Arial" w:cs="Arial"/>
          <w:sz w:val="22"/>
          <w:szCs w:val="22"/>
          <w:lang w:val="en-GB"/>
        </w:rPr>
        <w:t xml:space="preserve"> auction </w:t>
      </w:r>
      <w:r w:rsidRPr="00664269">
        <w:rPr>
          <w:rFonts w:ascii="Arial" w:hAnsi="Arial" w:cs="Arial"/>
          <w:sz w:val="22"/>
          <w:szCs w:val="22"/>
          <w:lang w:val="en-GB"/>
        </w:rPr>
        <w:t xml:space="preserve">if, during </w:t>
      </w:r>
      <w:r w:rsidR="00703934" w:rsidRPr="00664269">
        <w:rPr>
          <w:rFonts w:ascii="Arial" w:hAnsi="Arial" w:cs="Arial"/>
          <w:sz w:val="22"/>
          <w:szCs w:val="22"/>
          <w:lang w:val="en-GB"/>
        </w:rPr>
        <w:t>the</w:t>
      </w:r>
      <w:r w:rsidRPr="00664269">
        <w:rPr>
          <w:rFonts w:ascii="Arial" w:hAnsi="Arial" w:cs="Arial"/>
          <w:sz w:val="22"/>
          <w:szCs w:val="22"/>
          <w:lang w:val="en-GB"/>
        </w:rPr>
        <w:t xml:space="preserve"> auction, none of the participants </w:t>
      </w:r>
      <w:r w:rsidR="00703934" w:rsidRPr="00664269">
        <w:rPr>
          <w:rFonts w:ascii="Arial" w:hAnsi="Arial" w:cs="Arial"/>
          <w:sz w:val="22"/>
          <w:szCs w:val="22"/>
          <w:lang w:val="en-GB"/>
        </w:rPr>
        <w:t xml:space="preserve">or the sole participant </w:t>
      </w:r>
      <w:r w:rsidRPr="00664269">
        <w:rPr>
          <w:rFonts w:ascii="Arial" w:hAnsi="Arial" w:cs="Arial"/>
          <w:sz w:val="22"/>
          <w:szCs w:val="22"/>
          <w:lang w:val="en-GB"/>
        </w:rPr>
        <w:t>bids even the starting price;</w:t>
      </w:r>
    </w:p>
    <w:p w14:paraId="2BA1675D" w14:textId="0D98B115" w:rsidR="00CD2535" w:rsidRPr="00664269" w:rsidRDefault="00E612A0" w:rsidP="00283C8C">
      <w:pPr>
        <w:numPr>
          <w:ilvl w:val="2"/>
          <w:numId w:val="7"/>
        </w:numPr>
        <w:spacing w:before="120" w:after="120"/>
        <w:ind w:left="788" w:hanging="646"/>
        <w:jc w:val="both"/>
        <w:rPr>
          <w:rFonts w:ascii="Arial" w:hAnsi="Arial" w:cs="Arial"/>
          <w:sz w:val="22"/>
          <w:szCs w:val="22"/>
          <w:lang w:val="en-GB"/>
        </w:rPr>
      </w:pPr>
      <w:r w:rsidRPr="00664269">
        <w:rPr>
          <w:rFonts w:ascii="Arial" w:hAnsi="Arial" w:cs="Arial"/>
          <w:sz w:val="22"/>
          <w:szCs w:val="22"/>
          <w:lang w:val="en-GB"/>
        </w:rPr>
        <w:t xml:space="preserve">to the successful bidder, if they refuse to </w:t>
      </w:r>
      <w:proofErr w:type="gramStart"/>
      <w:r w:rsidRPr="00664269">
        <w:rPr>
          <w:rFonts w:ascii="Arial" w:hAnsi="Arial" w:cs="Arial"/>
          <w:sz w:val="22"/>
          <w:szCs w:val="22"/>
          <w:lang w:val="en-GB"/>
        </w:rPr>
        <w:t>enter into</w:t>
      </w:r>
      <w:proofErr w:type="gramEnd"/>
      <w:r w:rsidRPr="00664269">
        <w:rPr>
          <w:rFonts w:ascii="Arial" w:hAnsi="Arial" w:cs="Arial"/>
          <w:sz w:val="22"/>
          <w:szCs w:val="22"/>
          <w:lang w:val="en-GB"/>
        </w:rPr>
        <w:t xml:space="preserve"> a purchase </w:t>
      </w:r>
      <w:r w:rsidR="008A2E40" w:rsidRPr="00664269">
        <w:rPr>
          <w:rFonts w:ascii="Arial" w:hAnsi="Arial" w:cs="Arial"/>
          <w:sz w:val="22"/>
          <w:szCs w:val="22"/>
          <w:lang w:val="en-GB"/>
        </w:rPr>
        <w:t>contract</w:t>
      </w:r>
      <w:r w:rsidR="006E49F5" w:rsidRPr="00664269">
        <w:rPr>
          <w:rFonts w:ascii="Arial" w:hAnsi="Arial" w:cs="Arial"/>
          <w:sz w:val="22"/>
          <w:szCs w:val="22"/>
          <w:lang w:val="en-GB"/>
        </w:rPr>
        <w:t>.</w:t>
      </w:r>
    </w:p>
    <w:p w14:paraId="23BF69FB" w14:textId="77777777" w:rsidR="003E1358" w:rsidRPr="00664269" w:rsidRDefault="003E1358" w:rsidP="003E1358">
      <w:pPr>
        <w:jc w:val="both"/>
        <w:rPr>
          <w:rFonts w:ascii="Arial" w:hAnsi="Arial" w:cs="Arial"/>
          <w:b/>
          <w:sz w:val="22"/>
          <w:szCs w:val="22"/>
          <w:lang w:val="en-GB"/>
        </w:rPr>
      </w:pPr>
    </w:p>
    <w:p w14:paraId="1DF207EB" w14:textId="77777777" w:rsidR="003E1358" w:rsidRPr="00664269" w:rsidRDefault="003E1358" w:rsidP="008E6980">
      <w:pPr>
        <w:numPr>
          <w:ilvl w:val="0"/>
          <w:numId w:val="2"/>
        </w:numPr>
        <w:spacing w:before="120" w:after="120"/>
        <w:ind w:left="0"/>
        <w:jc w:val="center"/>
        <w:rPr>
          <w:rFonts w:ascii="Arial" w:hAnsi="Arial" w:cs="Arial"/>
          <w:b/>
          <w:sz w:val="22"/>
          <w:szCs w:val="22"/>
          <w:lang w:val="en-GB"/>
        </w:rPr>
      </w:pPr>
      <w:r w:rsidRPr="00664269">
        <w:rPr>
          <w:rFonts w:ascii="Arial" w:hAnsi="Arial" w:cs="Arial"/>
          <w:b/>
          <w:sz w:val="22"/>
          <w:szCs w:val="22"/>
          <w:lang w:val="en-GB"/>
        </w:rPr>
        <w:t>Auction participants</w:t>
      </w:r>
    </w:p>
    <w:p w14:paraId="12233684" w14:textId="77777777" w:rsidR="00C968D9" w:rsidRPr="00664269" w:rsidRDefault="00C968D9" w:rsidP="002805E7">
      <w:pPr>
        <w:pStyle w:val="ListParagraph"/>
        <w:numPr>
          <w:ilvl w:val="1"/>
          <w:numId w:val="2"/>
        </w:numPr>
        <w:ind w:left="0"/>
        <w:jc w:val="both"/>
        <w:rPr>
          <w:rFonts w:ascii="Arial" w:hAnsi="Arial" w:cs="Arial"/>
          <w:sz w:val="22"/>
          <w:szCs w:val="22"/>
          <w:lang w:val="en-GB"/>
        </w:rPr>
      </w:pPr>
      <w:r w:rsidRPr="00664269">
        <w:rPr>
          <w:rFonts w:ascii="Arial" w:hAnsi="Arial" w:cs="Arial"/>
          <w:sz w:val="22"/>
          <w:szCs w:val="22"/>
          <w:lang w:val="en-GB"/>
        </w:rPr>
        <w:t>An Auction participant may be a legal entity registered within the EU or outside the EU (excluding the Russian Federation and the Republic of Belarus).</w:t>
      </w:r>
    </w:p>
    <w:p w14:paraId="774381FA" w14:textId="77777777" w:rsidR="009D388D" w:rsidRPr="00664269" w:rsidRDefault="009D388D" w:rsidP="008E6980">
      <w:pPr>
        <w:pStyle w:val="ListParagraph"/>
        <w:numPr>
          <w:ilvl w:val="1"/>
          <w:numId w:val="2"/>
        </w:numPr>
        <w:spacing w:before="120" w:after="120"/>
        <w:ind w:left="0" w:hanging="426"/>
        <w:jc w:val="both"/>
        <w:rPr>
          <w:rFonts w:ascii="Arial" w:hAnsi="Arial" w:cs="Arial"/>
          <w:sz w:val="22"/>
          <w:szCs w:val="22"/>
          <w:lang w:val="en-GB"/>
        </w:rPr>
      </w:pPr>
      <w:r w:rsidRPr="00664269">
        <w:rPr>
          <w:rFonts w:ascii="Arial" w:hAnsi="Arial" w:cs="Arial"/>
          <w:sz w:val="22"/>
          <w:szCs w:val="22"/>
          <w:lang w:val="en-GB"/>
        </w:rPr>
        <w:t xml:space="preserve">The Commission Secretary </w:t>
      </w:r>
      <w:r w:rsidRPr="00664269">
        <w:rPr>
          <w:rFonts w:ascii="Arial" w:hAnsi="Arial" w:cs="Arial"/>
          <w:b/>
          <w:bCs/>
          <w:sz w:val="22"/>
          <w:szCs w:val="22"/>
          <w:lang w:val="en-GB"/>
        </w:rPr>
        <w:t xml:space="preserve">shall not authorise </w:t>
      </w:r>
      <w:r w:rsidRPr="00664269">
        <w:rPr>
          <w:rFonts w:ascii="Arial" w:hAnsi="Arial" w:cs="Arial"/>
          <w:sz w:val="22"/>
          <w:szCs w:val="22"/>
          <w:lang w:val="en-GB"/>
        </w:rPr>
        <w:t>as a participant in the Auction any person to whom any of the following conditions apply:</w:t>
      </w:r>
    </w:p>
    <w:p w14:paraId="73DE518C" w14:textId="77777777" w:rsidR="009D388D" w:rsidRPr="00664269" w:rsidRDefault="009D388D" w:rsidP="008E6980">
      <w:pPr>
        <w:pStyle w:val="ListParagraph"/>
        <w:numPr>
          <w:ilvl w:val="2"/>
          <w:numId w:val="2"/>
        </w:numPr>
        <w:spacing w:before="120" w:after="120"/>
        <w:ind w:hanging="646"/>
        <w:jc w:val="both"/>
        <w:rPr>
          <w:rFonts w:ascii="Arial" w:hAnsi="Arial" w:cs="Arial"/>
          <w:sz w:val="22"/>
          <w:szCs w:val="22"/>
          <w:lang w:val="en-GB"/>
        </w:rPr>
      </w:pPr>
      <w:r w:rsidRPr="00664269">
        <w:rPr>
          <w:rFonts w:ascii="Arial" w:hAnsi="Arial" w:cs="Arial"/>
          <w:sz w:val="22"/>
          <w:szCs w:val="22"/>
          <w:lang w:val="en-GB"/>
        </w:rPr>
        <w:t>insolvency proceedings have been initiated against the auction participant, its economic activity has been suspended or terminated, or it is being wound up;</w:t>
      </w:r>
    </w:p>
    <w:p w14:paraId="32EB6045" w14:textId="77777777" w:rsidR="009D388D" w:rsidRPr="00664269" w:rsidRDefault="009D388D" w:rsidP="008E6980">
      <w:pPr>
        <w:pStyle w:val="ListParagraph"/>
        <w:numPr>
          <w:ilvl w:val="2"/>
          <w:numId w:val="2"/>
        </w:numPr>
        <w:spacing w:before="120" w:after="120"/>
        <w:ind w:hanging="646"/>
        <w:jc w:val="both"/>
        <w:rPr>
          <w:rFonts w:ascii="Arial" w:hAnsi="Arial" w:cs="Arial"/>
          <w:sz w:val="22"/>
          <w:szCs w:val="22"/>
          <w:lang w:val="en-GB"/>
        </w:rPr>
      </w:pPr>
      <w:r w:rsidRPr="00664269">
        <w:rPr>
          <w:rFonts w:ascii="Arial" w:hAnsi="Arial" w:cs="Arial"/>
          <w:sz w:val="22"/>
          <w:szCs w:val="22"/>
          <w:lang w:val="en-GB"/>
        </w:rPr>
        <w:lastRenderedPageBreak/>
        <w:t>the Auction Participant or persons associated with it (including the owner, beneficial owner, member of the board of directors or supervisory board, or authorised representative) are subject to international or national sanctions, or to sanctions imposed by a Member State of the European Union or the North Atlantic Treaty Organisation that significantly affect financial and capital market interests.</w:t>
      </w:r>
    </w:p>
    <w:p w14:paraId="0AD90D03" w14:textId="77777777" w:rsidR="009D388D" w:rsidRPr="00664269" w:rsidRDefault="009D388D" w:rsidP="008E6980">
      <w:pPr>
        <w:pStyle w:val="ListParagraph"/>
        <w:numPr>
          <w:ilvl w:val="1"/>
          <w:numId w:val="2"/>
        </w:numPr>
        <w:spacing w:before="120" w:after="120"/>
        <w:ind w:left="142" w:hanging="568"/>
        <w:jc w:val="both"/>
        <w:rPr>
          <w:rFonts w:ascii="Arial" w:hAnsi="Arial" w:cs="Arial"/>
          <w:sz w:val="22"/>
          <w:szCs w:val="22"/>
          <w:lang w:val="en-GB"/>
        </w:rPr>
      </w:pPr>
      <w:r w:rsidRPr="00664269">
        <w:rPr>
          <w:rFonts w:ascii="Arial" w:hAnsi="Arial" w:cs="Arial"/>
          <w:color w:val="000000" w:themeColor="text1"/>
          <w:sz w:val="22"/>
          <w:szCs w:val="22"/>
          <w:lang w:val="en-GB"/>
        </w:rPr>
        <w:t xml:space="preserve">The Commission Secretary </w:t>
      </w:r>
      <w:r w:rsidRPr="00664269">
        <w:rPr>
          <w:rFonts w:ascii="Arial" w:hAnsi="Arial" w:cs="Arial"/>
          <w:b/>
          <w:bCs/>
          <w:color w:val="000000" w:themeColor="text1"/>
          <w:sz w:val="22"/>
          <w:szCs w:val="22"/>
          <w:lang w:val="en-GB"/>
        </w:rPr>
        <w:t xml:space="preserve">shall have the right to refuse authorisation to </w:t>
      </w:r>
      <w:r w:rsidRPr="00664269">
        <w:rPr>
          <w:rFonts w:ascii="Arial" w:hAnsi="Arial" w:cs="Arial"/>
          <w:color w:val="000000" w:themeColor="text1"/>
          <w:sz w:val="22"/>
          <w:szCs w:val="22"/>
          <w:lang w:val="en-GB"/>
        </w:rPr>
        <w:t>participate in the Auction to any participant to whom any of the following conditions apply:</w:t>
      </w:r>
    </w:p>
    <w:p w14:paraId="43D4ECAE" w14:textId="77777777" w:rsidR="009D388D" w:rsidRPr="00664269" w:rsidRDefault="009D388D" w:rsidP="008E6980">
      <w:pPr>
        <w:pStyle w:val="ListParagraph"/>
        <w:numPr>
          <w:ilvl w:val="2"/>
          <w:numId w:val="2"/>
        </w:numPr>
        <w:spacing w:before="120" w:after="120"/>
        <w:ind w:hanging="646"/>
        <w:jc w:val="both"/>
        <w:rPr>
          <w:rFonts w:ascii="Arial" w:hAnsi="Arial" w:cs="Arial"/>
          <w:sz w:val="22"/>
          <w:szCs w:val="22"/>
          <w:lang w:val="en-GB"/>
        </w:rPr>
      </w:pPr>
      <w:r w:rsidRPr="00664269">
        <w:rPr>
          <w:rFonts w:ascii="Arial" w:hAnsi="Arial" w:cs="Arial"/>
          <w:color w:val="000000" w:themeColor="text1"/>
          <w:sz w:val="22"/>
          <w:szCs w:val="22"/>
          <w:lang w:val="en-GB"/>
        </w:rPr>
        <w:t xml:space="preserve">the participant has tax arrears (including arrears in compulsory state social insurance contributions) in Latvia or in the country where the Auction participant is registered or where they have their permanent residence, the total amount of which in any one country exceeds 150 </w:t>
      </w:r>
      <w:r w:rsidRPr="00664269">
        <w:rPr>
          <w:rFonts w:ascii="Arial" w:hAnsi="Arial" w:cs="Arial"/>
          <w:i/>
          <w:iCs/>
          <w:color w:val="000000" w:themeColor="text1"/>
          <w:sz w:val="22"/>
          <w:szCs w:val="22"/>
          <w:lang w:val="en-GB"/>
        </w:rPr>
        <w:t>euros</w:t>
      </w:r>
      <w:r w:rsidRPr="00664269">
        <w:rPr>
          <w:rFonts w:ascii="Arial" w:hAnsi="Arial" w:cs="Arial"/>
          <w:color w:val="000000" w:themeColor="text1"/>
          <w:sz w:val="22"/>
          <w:szCs w:val="22"/>
          <w:lang w:val="en-GB"/>
        </w:rPr>
        <w:t xml:space="preserve">; </w:t>
      </w:r>
    </w:p>
    <w:p w14:paraId="5A8898B7" w14:textId="77777777" w:rsidR="009D388D" w:rsidRPr="00664269" w:rsidRDefault="009D388D" w:rsidP="008E6980">
      <w:pPr>
        <w:pStyle w:val="ListParagraph"/>
        <w:numPr>
          <w:ilvl w:val="2"/>
          <w:numId w:val="2"/>
        </w:numPr>
        <w:spacing w:before="120" w:after="120"/>
        <w:ind w:hanging="646"/>
        <w:jc w:val="both"/>
        <w:rPr>
          <w:rFonts w:ascii="Arial" w:hAnsi="Arial" w:cs="Arial"/>
          <w:sz w:val="22"/>
          <w:szCs w:val="22"/>
          <w:lang w:val="en-GB"/>
        </w:rPr>
      </w:pPr>
      <w:r w:rsidRPr="00664269">
        <w:rPr>
          <w:rFonts w:ascii="Arial" w:hAnsi="Arial" w:cs="Arial"/>
          <w:color w:val="000000" w:themeColor="text1"/>
          <w:sz w:val="22"/>
          <w:szCs w:val="22"/>
          <w:lang w:val="en-GB"/>
        </w:rPr>
        <w:t>the Auction Participant has outstanding debts to the Seller on the date of registration for the Auction;</w:t>
      </w:r>
    </w:p>
    <w:p w14:paraId="4D9FDF6B" w14:textId="2429A75F" w:rsidR="001D3072" w:rsidRPr="00664269" w:rsidRDefault="001D3072" w:rsidP="001D3072">
      <w:pPr>
        <w:pStyle w:val="ListParagraph"/>
        <w:numPr>
          <w:ilvl w:val="2"/>
          <w:numId w:val="2"/>
        </w:numPr>
        <w:spacing w:before="120" w:after="120"/>
        <w:ind w:hanging="646"/>
        <w:jc w:val="both"/>
        <w:rPr>
          <w:rFonts w:ascii="Arial" w:hAnsi="Arial" w:cs="Arial"/>
          <w:sz w:val="22"/>
          <w:szCs w:val="22"/>
          <w:lang w:val="en-GB"/>
        </w:rPr>
      </w:pPr>
      <w:r w:rsidRPr="00664269">
        <w:rPr>
          <w:rFonts w:ascii="Arial" w:hAnsi="Arial" w:cs="Arial"/>
          <w:color w:val="000000" w:themeColor="text1"/>
          <w:sz w:val="22"/>
          <w:szCs w:val="22"/>
          <w:lang w:val="en-GB"/>
        </w:rPr>
        <w:t xml:space="preserve">if the Auction participant has, within the previous 6 (six) months, taken part in an auction organised by the Seller, has been declared the winner of that auction or has acquired the right to conclude a purchase </w:t>
      </w:r>
      <w:r w:rsidR="008A2E40" w:rsidRPr="00664269">
        <w:rPr>
          <w:rFonts w:ascii="Arial" w:hAnsi="Arial" w:cs="Arial"/>
          <w:color w:val="000000" w:themeColor="text1"/>
          <w:sz w:val="22"/>
          <w:szCs w:val="22"/>
          <w:lang w:val="en-GB"/>
        </w:rPr>
        <w:t>contract</w:t>
      </w:r>
      <w:r w:rsidRPr="00664269">
        <w:rPr>
          <w:rFonts w:ascii="Arial" w:hAnsi="Arial" w:cs="Arial"/>
          <w:color w:val="000000" w:themeColor="text1"/>
          <w:sz w:val="22"/>
          <w:szCs w:val="22"/>
          <w:lang w:val="en-GB"/>
        </w:rPr>
        <w:t xml:space="preserve">, but has, without good cause, refused to enter into the purchase </w:t>
      </w:r>
      <w:r w:rsidR="008A2E40" w:rsidRPr="00664269">
        <w:rPr>
          <w:rFonts w:ascii="Arial" w:hAnsi="Arial" w:cs="Arial"/>
          <w:color w:val="000000" w:themeColor="text1"/>
          <w:sz w:val="22"/>
          <w:szCs w:val="22"/>
          <w:lang w:val="en-GB"/>
        </w:rPr>
        <w:t>contract</w:t>
      </w:r>
      <w:r w:rsidRPr="00664269">
        <w:rPr>
          <w:rFonts w:ascii="Arial" w:hAnsi="Arial" w:cs="Arial"/>
          <w:color w:val="000000" w:themeColor="text1"/>
          <w:sz w:val="22"/>
          <w:szCs w:val="22"/>
          <w:lang w:val="en-GB"/>
        </w:rPr>
        <w:t xml:space="preserve"> or has failed to do so within the time limit specified in the relevant auction terms and conditions, or the Seller has unilaterally withdrawn from the concluded purchase </w:t>
      </w:r>
      <w:r w:rsidR="008A2E40" w:rsidRPr="00664269">
        <w:rPr>
          <w:rFonts w:ascii="Arial" w:hAnsi="Arial" w:cs="Arial"/>
          <w:color w:val="000000" w:themeColor="text1"/>
          <w:sz w:val="22"/>
          <w:szCs w:val="22"/>
          <w:lang w:val="en-GB"/>
        </w:rPr>
        <w:t>contract</w:t>
      </w:r>
      <w:r w:rsidRPr="00664269">
        <w:rPr>
          <w:rFonts w:ascii="Arial" w:hAnsi="Arial" w:cs="Arial"/>
          <w:color w:val="000000" w:themeColor="text1"/>
          <w:sz w:val="22"/>
          <w:szCs w:val="22"/>
          <w:lang w:val="en-GB"/>
        </w:rPr>
        <w:t xml:space="preserve"> due to the buyer’s failure to fulfil or improper fulfilment of their obligations;</w:t>
      </w:r>
    </w:p>
    <w:p w14:paraId="5425EA71" w14:textId="665EBDDA" w:rsidR="001D3072" w:rsidRPr="00664269" w:rsidRDefault="001D3072" w:rsidP="001D3072">
      <w:pPr>
        <w:pStyle w:val="ListParagraph"/>
        <w:numPr>
          <w:ilvl w:val="2"/>
          <w:numId w:val="2"/>
        </w:numPr>
        <w:spacing w:before="120" w:after="120"/>
        <w:ind w:hanging="646"/>
        <w:jc w:val="both"/>
        <w:rPr>
          <w:rFonts w:ascii="Arial" w:hAnsi="Arial" w:cs="Arial"/>
          <w:sz w:val="22"/>
          <w:szCs w:val="22"/>
          <w:lang w:val="en-GB"/>
        </w:rPr>
      </w:pPr>
      <w:r w:rsidRPr="00664269">
        <w:rPr>
          <w:rFonts w:ascii="Arial" w:hAnsi="Arial" w:cs="Arial"/>
          <w:color w:val="000000" w:themeColor="text1"/>
          <w:sz w:val="22"/>
          <w:szCs w:val="22"/>
          <w:lang w:val="en-GB"/>
        </w:rPr>
        <w:t xml:space="preserve">if there are other valid </w:t>
      </w:r>
      <w:r w:rsidRPr="00664269">
        <w:rPr>
          <w:rFonts w:ascii="Arial" w:hAnsi="Arial" w:cs="Arial"/>
          <w:sz w:val="22"/>
          <w:szCs w:val="22"/>
          <w:lang w:val="en-GB"/>
        </w:rPr>
        <w:t>obstacles to the authorisation of the auction participant for the Auction.</w:t>
      </w:r>
    </w:p>
    <w:p w14:paraId="06B152E9" w14:textId="7F1170B5" w:rsidR="003E1358" w:rsidRPr="00664269" w:rsidRDefault="003E1358" w:rsidP="008E6980">
      <w:pPr>
        <w:numPr>
          <w:ilvl w:val="1"/>
          <w:numId w:val="2"/>
        </w:numPr>
        <w:spacing w:before="120" w:after="120"/>
        <w:ind w:left="0"/>
        <w:jc w:val="both"/>
        <w:rPr>
          <w:rFonts w:ascii="Arial" w:hAnsi="Arial" w:cs="Arial"/>
          <w:sz w:val="22"/>
          <w:szCs w:val="22"/>
          <w:lang w:val="en-GB"/>
        </w:rPr>
      </w:pPr>
      <w:r w:rsidRPr="00664269">
        <w:rPr>
          <w:rFonts w:ascii="Arial" w:hAnsi="Arial" w:cs="Arial"/>
          <w:sz w:val="22"/>
          <w:szCs w:val="22"/>
          <w:lang w:val="en-GB"/>
        </w:rPr>
        <w:t xml:space="preserve">To become a participant in the auction, a person must create an </w:t>
      </w:r>
      <w:r w:rsidR="008A2E40" w:rsidRPr="00664269">
        <w:rPr>
          <w:rFonts w:ascii="Arial" w:hAnsi="Arial" w:cs="Arial"/>
          <w:sz w:val="22"/>
          <w:szCs w:val="22"/>
          <w:lang w:val="en-GB"/>
        </w:rPr>
        <w:t>EAW</w:t>
      </w:r>
      <w:r w:rsidRPr="00664269">
        <w:rPr>
          <w:rFonts w:ascii="Arial" w:hAnsi="Arial" w:cs="Arial"/>
          <w:sz w:val="22"/>
          <w:szCs w:val="22"/>
          <w:lang w:val="en-GB"/>
        </w:rPr>
        <w:t xml:space="preserve"> account </w:t>
      </w:r>
      <w:r w:rsidR="000605DE" w:rsidRPr="00664269">
        <w:rPr>
          <w:rFonts w:ascii="Arial" w:hAnsi="Arial" w:cs="Arial"/>
          <w:sz w:val="22"/>
          <w:szCs w:val="22"/>
          <w:lang w:val="en-GB"/>
        </w:rPr>
        <w:t>(</w:t>
      </w:r>
      <w:r w:rsidR="00494B66" w:rsidRPr="00664269">
        <w:rPr>
          <w:rFonts w:ascii="Arial" w:hAnsi="Arial" w:cs="Arial"/>
          <w:sz w:val="22"/>
          <w:szCs w:val="22"/>
          <w:lang w:val="en-GB"/>
        </w:rPr>
        <w:t xml:space="preserve">instructions on </w:t>
      </w:r>
      <w:r w:rsidR="00BC66EC" w:rsidRPr="00664269">
        <w:rPr>
          <w:rFonts w:ascii="Arial" w:hAnsi="Arial" w:cs="Arial"/>
          <w:sz w:val="22"/>
          <w:szCs w:val="22"/>
          <w:lang w:val="en-GB"/>
        </w:rPr>
        <w:t xml:space="preserve">how to use </w:t>
      </w:r>
      <w:r w:rsidR="008A2E40" w:rsidRPr="00664269">
        <w:rPr>
          <w:rFonts w:ascii="Arial" w:hAnsi="Arial" w:cs="Arial"/>
          <w:sz w:val="22"/>
          <w:szCs w:val="22"/>
          <w:lang w:val="en-GB"/>
        </w:rPr>
        <w:t>EAW</w:t>
      </w:r>
      <w:r w:rsidR="00BC66EC" w:rsidRPr="00664269">
        <w:rPr>
          <w:rFonts w:ascii="Arial" w:hAnsi="Arial" w:cs="Arial"/>
          <w:sz w:val="22"/>
          <w:szCs w:val="22"/>
          <w:lang w:val="en-GB"/>
        </w:rPr>
        <w:t xml:space="preserve"> can </w:t>
      </w:r>
      <w:r w:rsidR="00494B66" w:rsidRPr="00664269">
        <w:rPr>
          <w:rFonts w:ascii="Arial" w:hAnsi="Arial" w:cs="Arial"/>
          <w:sz w:val="22"/>
          <w:szCs w:val="22"/>
          <w:lang w:val="en-GB"/>
        </w:rPr>
        <w:t xml:space="preserve">be found </w:t>
      </w:r>
      <w:r w:rsidR="00590F45" w:rsidRPr="00664269">
        <w:rPr>
          <w:rFonts w:ascii="Arial" w:hAnsi="Arial" w:cs="Arial"/>
          <w:sz w:val="22"/>
          <w:szCs w:val="22"/>
          <w:lang w:val="en-GB"/>
        </w:rPr>
        <w:t>on the website:</w:t>
      </w:r>
      <w:hyperlink r:id="rId22" w:history="1">
        <w:r w:rsidR="00BC66EC" w:rsidRPr="00664269">
          <w:rPr>
            <w:rStyle w:val="Hyperlink"/>
            <w:rFonts w:ascii="Arial" w:hAnsi="Arial" w:cs="Arial"/>
            <w:sz w:val="22"/>
            <w:szCs w:val="22"/>
            <w:lang w:val="en-GB"/>
          </w:rPr>
          <w:t xml:space="preserve"> https://auctioncargo.ldz.lv/</w:t>
        </w:r>
      </w:hyperlink>
      <w:r w:rsidR="00BC66EC" w:rsidRPr="00664269">
        <w:rPr>
          <w:rFonts w:ascii="Arial" w:hAnsi="Arial" w:cs="Arial"/>
          <w:sz w:val="22"/>
          <w:szCs w:val="22"/>
          <w:lang w:val="en-GB"/>
        </w:rPr>
        <w:t xml:space="preserve"> under ‘User Guidelines’)</w:t>
      </w:r>
      <w:r w:rsidR="006E49F5" w:rsidRPr="00664269">
        <w:rPr>
          <w:rFonts w:ascii="Arial" w:hAnsi="Arial" w:cs="Arial"/>
          <w:sz w:val="22"/>
          <w:szCs w:val="22"/>
          <w:lang w:val="en-GB"/>
        </w:rPr>
        <w:t xml:space="preserve">, </w:t>
      </w:r>
      <w:r w:rsidRPr="00664269">
        <w:rPr>
          <w:rFonts w:ascii="Arial" w:hAnsi="Arial" w:cs="Arial"/>
          <w:sz w:val="22"/>
          <w:szCs w:val="22"/>
          <w:lang w:val="en-GB"/>
        </w:rPr>
        <w:t xml:space="preserve">pay </w:t>
      </w:r>
      <w:r w:rsidR="005C78DB" w:rsidRPr="00664269">
        <w:rPr>
          <w:rFonts w:ascii="Arial" w:hAnsi="Arial" w:cs="Arial"/>
          <w:sz w:val="22"/>
          <w:szCs w:val="22"/>
          <w:lang w:val="en-GB"/>
        </w:rPr>
        <w:t xml:space="preserve">a security deposit and </w:t>
      </w:r>
      <w:r w:rsidRPr="00664269">
        <w:rPr>
          <w:rFonts w:ascii="Arial" w:hAnsi="Arial" w:cs="Arial"/>
          <w:sz w:val="22"/>
          <w:szCs w:val="22"/>
          <w:lang w:val="en-GB"/>
        </w:rPr>
        <w:t xml:space="preserve">email </w:t>
      </w:r>
      <w:r w:rsidR="00D65367" w:rsidRPr="00664269">
        <w:rPr>
          <w:rFonts w:ascii="Arial" w:hAnsi="Arial" w:cs="Arial"/>
          <w:sz w:val="22"/>
          <w:szCs w:val="22"/>
          <w:lang w:val="en-GB"/>
        </w:rPr>
        <w:t>the documents specified</w:t>
      </w:r>
      <w:r w:rsidRPr="00664269">
        <w:rPr>
          <w:rFonts w:ascii="Arial" w:hAnsi="Arial" w:cs="Arial"/>
          <w:sz w:val="22"/>
          <w:szCs w:val="22"/>
          <w:lang w:val="en-GB"/>
        </w:rPr>
        <w:t xml:space="preserve"> in Clause 6.5 of</w:t>
      </w:r>
      <w:r w:rsidR="006E49F5" w:rsidRPr="00664269">
        <w:rPr>
          <w:rFonts w:ascii="Arial" w:hAnsi="Arial" w:cs="Arial"/>
          <w:sz w:val="22"/>
          <w:szCs w:val="22"/>
          <w:lang w:val="en-GB"/>
        </w:rPr>
        <w:t xml:space="preserve"> the Regulations </w:t>
      </w:r>
      <w:r w:rsidRPr="00664269">
        <w:rPr>
          <w:rFonts w:ascii="Arial" w:hAnsi="Arial" w:cs="Arial"/>
          <w:sz w:val="22"/>
          <w:szCs w:val="22"/>
          <w:lang w:val="en-GB"/>
        </w:rPr>
        <w:t xml:space="preserve">to the Commission Secretary </w:t>
      </w:r>
      <w:r w:rsidR="005C78DB" w:rsidRPr="00664269">
        <w:rPr>
          <w:rFonts w:ascii="Arial" w:hAnsi="Arial" w:cs="Arial"/>
          <w:sz w:val="22"/>
          <w:szCs w:val="22"/>
          <w:lang w:val="en-GB"/>
        </w:rPr>
        <w:t>(</w:t>
      </w:r>
      <w:r w:rsidR="00D8512D" w:rsidRPr="00664269">
        <w:rPr>
          <w:rFonts w:ascii="Arial" w:hAnsi="Arial" w:cs="Arial"/>
          <w:sz w:val="22"/>
          <w:szCs w:val="22"/>
          <w:lang w:val="en-GB"/>
        </w:rPr>
        <w:t>Clause</w:t>
      </w:r>
      <w:r w:rsidR="005C78DB" w:rsidRPr="00664269">
        <w:rPr>
          <w:rFonts w:ascii="Arial" w:hAnsi="Arial" w:cs="Arial"/>
          <w:sz w:val="22"/>
          <w:szCs w:val="22"/>
          <w:lang w:val="en-GB"/>
        </w:rPr>
        <w:t xml:space="preserve"> 10.1.2 of</w:t>
      </w:r>
      <w:r w:rsidR="00D8512D" w:rsidRPr="00664269">
        <w:rPr>
          <w:rFonts w:ascii="Arial" w:hAnsi="Arial" w:cs="Arial"/>
          <w:sz w:val="22"/>
          <w:szCs w:val="22"/>
          <w:lang w:val="en-GB"/>
        </w:rPr>
        <w:t xml:space="preserve"> the Regulations</w:t>
      </w:r>
      <w:r w:rsidR="005C78DB" w:rsidRPr="00664269">
        <w:rPr>
          <w:rFonts w:ascii="Arial" w:hAnsi="Arial" w:cs="Arial"/>
          <w:sz w:val="22"/>
          <w:szCs w:val="22"/>
          <w:lang w:val="en-GB"/>
        </w:rPr>
        <w:t>).</w:t>
      </w:r>
      <w:r w:rsidR="008B1B55" w:rsidRPr="00664269">
        <w:rPr>
          <w:rFonts w:ascii="Arial" w:hAnsi="Arial" w:cs="Arial"/>
          <w:sz w:val="22"/>
          <w:szCs w:val="22"/>
          <w:lang w:val="en-GB"/>
        </w:rPr>
        <w:t xml:space="preserve"> </w:t>
      </w:r>
      <w:r w:rsidRPr="00664269">
        <w:rPr>
          <w:rFonts w:ascii="Arial" w:hAnsi="Arial" w:cs="Arial"/>
          <w:sz w:val="22"/>
          <w:szCs w:val="22"/>
          <w:lang w:val="en-GB"/>
        </w:rPr>
        <w:t>Once the documents have been verified, the Commission Secretary will authorise the</w:t>
      </w:r>
      <w:r w:rsidR="005C78DB" w:rsidRPr="00664269">
        <w:rPr>
          <w:rFonts w:ascii="Arial" w:hAnsi="Arial" w:cs="Arial"/>
          <w:sz w:val="22"/>
          <w:szCs w:val="22"/>
          <w:lang w:val="en-GB"/>
        </w:rPr>
        <w:t xml:space="preserve"> Auction </w:t>
      </w:r>
      <w:r w:rsidRPr="00664269">
        <w:rPr>
          <w:rFonts w:ascii="Arial" w:hAnsi="Arial" w:cs="Arial"/>
          <w:sz w:val="22"/>
          <w:szCs w:val="22"/>
          <w:lang w:val="en-GB"/>
        </w:rPr>
        <w:t>participant</w:t>
      </w:r>
      <w:r w:rsidR="00BA01FF" w:rsidRPr="00664269">
        <w:rPr>
          <w:rFonts w:ascii="Arial" w:hAnsi="Arial" w:cs="Arial"/>
          <w:sz w:val="22"/>
          <w:szCs w:val="22"/>
          <w:lang w:val="en-GB"/>
        </w:rPr>
        <w:t>, who will then be able to register for the Auction</w:t>
      </w:r>
      <w:r w:rsidR="005C78DB" w:rsidRPr="00664269">
        <w:rPr>
          <w:rFonts w:ascii="Arial" w:hAnsi="Arial" w:cs="Arial"/>
          <w:sz w:val="22"/>
          <w:szCs w:val="22"/>
          <w:lang w:val="en-GB"/>
        </w:rPr>
        <w:t xml:space="preserve">. </w:t>
      </w:r>
    </w:p>
    <w:p w14:paraId="6336BA38" w14:textId="7CD6BDEF" w:rsidR="003E1358" w:rsidRPr="00664269" w:rsidRDefault="003E1358" w:rsidP="008E6980">
      <w:pPr>
        <w:numPr>
          <w:ilvl w:val="1"/>
          <w:numId w:val="2"/>
        </w:numPr>
        <w:spacing w:before="120" w:after="120"/>
        <w:ind w:left="0"/>
        <w:jc w:val="both"/>
        <w:rPr>
          <w:rFonts w:ascii="Arial" w:hAnsi="Arial" w:cs="Arial"/>
          <w:sz w:val="22"/>
          <w:szCs w:val="22"/>
          <w:lang w:val="en-GB"/>
        </w:rPr>
      </w:pPr>
      <w:r w:rsidRPr="00664269">
        <w:rPr>
          <w:rFonts w:ascii="Arial" w:hAnsi="Arial" w:cs="Arial"/>
          <w:sz w:val="22"/>
          <w:szCs w:val="22"/>
          <w:lang w:val="en-GB"/>
        </w:rPr>
        <w:t>Persons wishing to be authorised to participate in the Auction must send the following documents to the Commission Secretary by email by</w:t>
      </w:r>
      <w:r w:rsidR="00AB4B80" w:rsidRPr="00664269">
        <w:rPr>
          <w:rFonts w:ascii="Arial" w:hAnsi="Arial" w:cs="Arial"/>
          <w:b/>
          <w:sz w:val="22"/>
          <w:szCs w:val="22"/>
          <w:lang w:val="en-GB"/>
        </w:rPr>
        <w:t xml:space="preserve"> 12</w:t>
      </w:r>
      <w:r w:rsidR="000F1A92" w:rsidRPr="00664269">
        <w:rPr>
          <w:rFonts w:ascii="Arial" w:hAnsi="Arial" w:cs="Arial"/>
          <w:b/>
          <w:sz w:val="22"/>
          <w:szCs w:val="22"/>
          <w:lang w:val="en-GB"/>
        </w:rPr>
        <w:t>.00 on</w:t>
      </w:r>
      <w:r w:rsidR="0085234D" w:rsidRPr="00664269">
        <w:rPr>
          <w:rFonts w:ascii="Arial" w:hAnsi="Arial" w:cs="Arial"/>
          <w:b/>
          <w:sz w:val="22"/>
          <w:szCs w:val="22"/>
          <w:lang w:val="en-GB"/>
        </w:rPr>
        <w:t xml:space="preserve"> 28 </w:t>
      </w:r>
      <w:r w:rsidR="005C7704" w:rsidRPr="00664269">
        <w:rPr>
          <w:rFonts w:ascii="Arial" w:hAnsi="Arial" w:cs="Arial"/>
          <w:b/>
          <w:sz w:val="22"/>
          <w:szCs w:val="22"/>
          <w:lang w:val="en-GB"/>
        </w:rPr>
        <w:t>October</w:t>
      </w:r>
      <w:r w:rsidR="000F1A92" w:rsidRPr="00664269">
        <w:rPr>
          <w:rFonts w:ascii="Arial" w:hAnsi="Arial" w:cs="Arial"/>
          <w:b/>
          <w:sz w:val="22"/>
          <w:szCs w:val="22"/>
          <w:lang w:val="en-GB"/>
        </w:rPr>
        <w:t xml:space="preserve"> 2026</w:t>
      </w:r>
      <w:r w:rsidRPr="00664269">
        <w:rPr>
          <w:rFonts w:ascii="Arial" w:hAnsi="Arial" w:cs="Arial"/>
          <w:sz w:val="22"/>
          <w:szCs w:val="22"/>
          <w:lang w:val="en-GB"/>
        </w:rPr>
        <w:t>:</w:t>
      </w:r>
    </w:p>
    <w:p w14:paraId="3293E23E" w14:textId="77777777" w:rsidR="00C968D9" w:rsidRPr="00664269" w:rsidRDefault="00C968D9" w:rsidP="00C968D9">
      <w:pPr>
        <w:numPr>
          <w:ilvl w:val="2"/>
          <w:numId w:val="2"/>
        </w:numPr>
        <w:spacing w:before="120" w:after="120"/>
        <w:ind w:left="0" w:firstLine="0"/>
        <w:jc w:val="both"/>
        <w:rPr>
          <w:rFonts w:ascii="Arial" w:hAnsi="Arial" w:cs="Arial"/>
          <w:sz w:val="22"/>
          <w:szCs w:val="22"/>
          <w:u w:val="single"/>
          <w:lang w:val="en-GB"/>
        </w:rPr>
      </w:pPr>
      <w:bookmarkStart w:id="2" w:name="_Hlk179355646"/>
      <w:r w:rsidRPr="00664269">
        <w:rPr>
          <w:rFonts w:ascii="Arial" w:hAnsi="Arial" w:cs="Arial"/>
          <w:sz w:val="22"/>
          <w:szCs w:val="22"/>
          <w:u w:val="single"/>
          <w:lang w:val="en-GB"/>
        </w:rPr>
        <w:t>For legal entities registered in the Republic of Latvia:</w:t>
      </w:r>
    </w:p>
    <w:p w14:paraId="6E5B4421" w14:textId="77777777" w:rsidR="00C968D9" w:rsidRPr="00664269" w:rsidRDefault="00C968D9" w:rsidP="00C968D9">
      <w:pPr>
        <w:numPr>
          <w:ilvl w:val="3"/>
          <w:numId w:val="2"/>
        </w:numPr>
        <w:spacing w:before="120" w:after="120"/>
        <w:ind w:hanging="877"/>
        <w:jc w:val="both"/>
        <w:rPr>
          <w:rFonts w:ascii="Arial" w:hAnsi="Arial" w:cs="Arial"/>
          <w:sz w:val="22"/>
          <w:szCs w:val="22"/>
          <w:lang w:val="en-GB"/>
        </w:rPr>
      </w:pPr>
      <w:r w:rsidRPr="00664269">
        <w:rPr>
          <w:rFonts w:ascii="Arial" w:hAnsi="Arial" w:cs="Arial"/>
          <w:sz w:val="22"/>
          <w:szCs w:val="22"/>
          <w:lang w:val="en-GB"/>
        </w:rPr>
        <w:t>an application to participate in the auction in accordance with Annex 2 to the Regulations (signed with a secure electronic signature);</w:t>
      </w:r>
    </w:p>
    <w:p w14:paraId="3E519D80" w14:textId="77777777" w:rsidR="00C968D9" w:rsidRPr="00664269" w:rsidRDefault="00C968D9" w:rsidP="00C968D9">
      <w:pPr>
        <w:numPr>
          <w:ilvl w:val="3"/>
          <w:numId w:val="2"/>
        </w:numPr>
        <w:spacing w:before="120" w:after="120"/>
        <w:ind w:hanging="877"/>
        <w:jc w:val="both"/>
        <w:rPr>
          <w:rFonts w:ascii="Arial" w:hAnsi="Arial" w:cs="Arial"/>
          <w:sz w:val="22"/>
          <w:szCs w:val="22"/>
          <w:lang w:val="en-GB"/>
        </w:rPr>
      </w:pPr>
      <w:r w:rsidRPr="00664269">
        <w:rPr>
          <w:rFonts w:ascii="Arial" w:hAnsi="Arial" w:cs="Arial"/>
          <w:sz w:val="22"/>
          <w:szCs w:val="22"/>
          <w:lang w:val="en-GB"/>
        </w:rPr>
        <w:t>a power of attorney (signed with a secure electronic signature) to represent the legal person in the Auction, if the legal person is not represented by a member of the legal person’s executive body with separate powers of representation, as indicated in the public database of the Commercial Register of the Republic of Latvia.</w:t>
      </w:r>
    </w:p>
    <w:p w14:paraId="5C14068C" w14:textId="5AE10D9D" w:rsidR="00C968D9" w:rsidRPr="00664269" w:rsidRDefault="00C968D9" w:rsidP="00C968D9">
      <w:pPr>
        <w:numPr>
          <w:ilvl w:val="3"/>
          <w:numId w:val="2"/>
        </w:numPr>
        <w:spacing w:before="120" w:after="120"/>
        <w:ind w:hanging="877"/>
        <w:jc w:val="both"/>
        <w:rPr>
          <w:rFonts w:ascii="Arial" w:hAnsi="Arial" w:cs="Arial"/>
          <w:sz w:val="22"/>
          <w:szCs w:val="22"/>
          <w:lang w:val="en-GB"/>
        </w:rPr>
      </w:pPr>
      <w:r w:rsidRPr="00664269">
        <w:rPr>
          <w:rFonts w:ascii="Arial" w:hAnsi="Arial" w:cs="Arial"/>
          <w:sz w:val="22"/>
          <w:szCs w:val="22"/>
          <w:lang w:val="en-GB"/>
        </w:rPr>
        <w:t>An identification form for legal entities, completed by the cooperation partner in accordance with Annex 3 to the Regulations (signed with a secure electronic signature).</w:t>
      </w:r>
    </w:p>
    <w:p w14:paraId="074C1AE7" w14:textId="77777777" w:rsidR="00C968D9" w:rsidRPr="00664269" w:rsidRDefault="00C968D9" w:rsidP="00C968D9">
      <w:pPr>
        <w:numPr>
          <w:ilvl w:val="3"/>
          <w:numId w:val="2"/>
        </w:numPr>
        <w:spacing w:before="120" w:after="120"/>
        <w:ind w:hanging="877"/>
        <w:jc w:val="both"/>
        <w:rPr>
          <w:rFonts w:ascii="Arial" w:hAnsi="Arial" w:cs="Arial"/>
          <w:sz w:val="22"/>
          <w:szCs w:val="22"/>
          <w:lang w:val="en-GB"/>
        </w:rPr>
      </w:pPr>
      <w:r w:rsidRPr="00664269">
        <w:rPr>
          <w:rFonts w:ascii="Arial" w:hAnsi="Arial" w:cs="Arial"/>
          <w:sz w:val="22"/>
          <w:szCs w:val="22"/>
          <w:lang w:val="en-GB"/>
        </w:rPr>
        <w:t xml:space="preserve">A document confirming payment of the auction deposit. </w:t>
      </w:r>
    </w:p>
    <w:p w14:paraId="0DB0D4EE" w14:textId="77777777" w:rsidR="00C968D9" w:rsidRPr="00664269" w:rsidRDefault="00C968D9" w:rsidP="00C968D9">
      <w:pPr>
        <w:pStyle w:val="ListParagraph"/>
        <w:numPr>
          <w:ilvl w:val="2"/>
          <w:numId w:val="2"/>
        </w:numPr>
        <w:spacing w:before="120" w:after="120"/>
        <w:ind w:left="851" w:hanging="851"/>
        <w:jc w:val="both"/>
        <w:rPr>
          <w:rFonts w:ascii="Arial" w:hAnsi="Arial" w:cs="Arial"/>
          <w:sz w:val="22"/>
          <w:szCs w:val="22"/>
          <w:lang w:val="en-GB"/>
        </w:rPr>
      </w:pPr>
      <w:r w:rsidRPr="00664269">
        <w:rPr>
          <w:rFonts w:ascii="Arial" w:hAnsi="Arial" w:cs="Arial"/>
          <w:sz w:val="22"/>
          <w:szCs w:val="22"/>
          <w:u w:val="single"/>
          <w:lang w:val="en-GB"/>
        </w:rPr>
        <w:t>For legal entities registered in another country:</w:t>
      </w:r>
    </w:p>
    <w:p w14:paraId="53E56D1A" w14:textId="77777777" w:rsidR="00C968D9" w:rsidRPr="00664269" w:rsidRDefault="00C968D9" w:rsidP="00C968D9">
      <w:pPr>
        <w:numPr>
          <w:ilvl w:val="3"/>
          <w:numId w:val="2"/>
        </w:numPr>
        <w:spacing w:before="120" w:after="120"/>
        <w:ind w:hanging="877"/>
        <w:jc w:val="both"/>
        <w:rPr>
          <w:rFonts w:ascii="Arial" w:hAnsi="Arial" w:cs="Arial"/>
          <w:sz w:val="22"/>
          <w:szCs w:val="22"/>
          <w:lang w:val="en-GB"/>
        </w:rPr>
      </w:pPr>
      <w:r w:rsidRPr="00664269">
        <w:rPr>
          <w:rFonts w:ascii="Arial" w:hAnsi="Arial" w:cs="Arial"/>
          <w:sz w:val="22"/>
          <w:szCs w:val="22"/>
          <w:lang w:val="en-GB"/>
        </w:rPr>
        <w:t>an application to participate in the auction in accordance with Annex 2 to the Regulations (signed in PDF format with a secure electronic signature, specifying the website for verifying the authenticity of the signature);</w:t>
      </w:r>
    </w:p>
    <w:p w14:paraId="23975298" w14:textId="77777777" w:rsidR="00C968D9" w:rsidRPr="00664269" w:rsidRDefault="00C968D9" w:rsidP="00C968D9">
      <w:pPr>
        <w:numPr>
          <w:ilvl w:val="3"/>
          <w:numId w:val="2"/>
        </w:numPr>
        <w:spacing w:before="120" w:after="120"/>
        <w:ind w:hanging="877"/>
        <w:jc w:val="both"/>
        <w:rPr>
          <w:rFonts w:ascii="Arial" w:hAnsi="Arial" w:cs="Arial"/>
          <w:sz w:val="22"/>
          <w:szCs w:val="22"/>
          <w:lang w:val="en-GB"/>
        </w:rPr>
      </w:pPr>
      <w:r w:rsidRPr="00664269">
        <w:rPr>
          <w:rFonts w:ascii="Arial" w:hAnsi="Arial" w:cs="Arial"/>
          <w:sz w:val="22"/>
          <w:szCs w:val="22"/>
          <w:lang w:val="en-GB"/>
        </w:rPr>
        <w:t>a copy of the certificate of registration;</w:t>
      </w:r>
    </w:p>
    <w:p w14:paraId="7F484404" w14:textId="77777777" w:rsidR="00C968D9" w:rsidRPr="00664269" w:rsidRDefault="00C968D9" w:rsidP="00C968D9">
      <w:pPr>
        <w:numPr>
          <w:ilvl w:val="3"/>
          <w:numId w:val="2"/>
        </w:numPr>
        <w:spacing w:before="120" w:after="120"/>
        <w:ind w:hanging="877"/>
        <w:jc w:val="both"/>
        <w:rPr>
          <w:rFonts w:ascii="Arial" w:hAnsi="Arial" w:cs="Arial"/>
          <w:sz w:val="22"/>
          <w:szCs w:val="22"/>
          <w:lang w:val="en-GB"/>
        </w:rPr>
      </w:pPr>
      <w:r w:rsidRPr="00664269">
        <w:rPr>
          <w:rFonts w:ascii="Arial" w:hAnsi="Arial" w:cs="Arial"/>
          <w:sz w:val="22"/>
          <w:szCs w:val="22"/>
          <w:lang w:val="en-GB"/>
        </w:rPr>
        <w:t>articles of association and/or a decision by the founder(s) (members/shareholders) on the appointment of members of the legal entity’s executive body with separate powers of representation;</w:t>
      </w:r>
    </w:p>
    <w:p w14:paraId="12665381" w14:textId="3B60DB85" w:rsidR="00C968D9" w:rsidRPr="00664269" w:rsidRDefault="00C968D9" w:rsidP="00C968D9">
      <w:pPr>
        <w:numPr>
          <w:ilvl w:val="3"/>
          <w:numId w:val="2"/>
        </w:numPr>
        <w:spacing w:before="120" w:after="120"/>
        <w:ind w:hanging="877"/>
        <w:jc w:val="both"/>
        <w:rPr>
          <w:rFonts w:ascii="Arial" w:hAnsi="Arial" w:cs="Arial"/>
          <w:sz w:val="22"/>
          <w:szCs w:val="22"/>
          <w:lang w:val="en-GB"/>
        </w:rPr>
      </w:pPr>
      <w:r w:rsidRPr="00664269">
        <w:rPr>
          <w:rFonts w:ascii="Arial" w:hAnsi="Arial" w:cs="Arial"/>
          <w:sz w:val="22"/>
          <w:szCs w:val="22"/>
          <w:lang w:val="en-GB"/>
        </w:rPr>
        <w:lastRenderedPageBreak/>
        <w:t xml:space="preserve">a certificate issued by a competent authority in the country where the enderer is registered, confirming that the tenderer has no tax arrears (including arrears in compulsory social security contributions) in that country totalling more than 150 </w:t>
      </w:r>
      <w:r w:rsidRPr="00664269">
        <w:rPr>
          <w:rFonts w:ascii="Arial" w:hAnsi="Arial" w:cs="Arial"/>
          <w:i/>
          <w:iCs/>
          <w:sz w:val="22"/>
          <w:szCs w:val="22"/>
          <w:lang w:val="en-GB"/>
        </w:rPr>
        <w:t>euros</w:t>
      </w:r>
      <w:r w:rsidRPr="00664269">
        <w:rPr>
          <w:rFonts w:ascii="Arial" w:hAnsi="Arial" w:cs="Arial"/>
          <w:sz w:val="22"/>
          <w:szCs w:val="22"/>
          <w:lang w:val="en-GB"/>
        </w:rPr>
        <w:t>;</w:t>
      </w:r>
    </w:p>
    <w:p w14:paraId="7A9E2DB0" w14:textId="77777777" w:rsidR="00C968D9" w:rsidRPr="00664269" w:rsidRDefault="00C968D9" w:rsidP="00C968D9">
      <w:pPr>
        <w:numPr>
          <w:ilvl w:val="3"/>
          <w:numId w:val="2"/>
        </w:numPr>
        <w:spacing w:before="120" w:after="120"/>
        <w:ind w:hanging="877"/>
        <w:jc w:val="both"/>
        <w:rPr>
          <w:rFonts w:ascii="Arial" w:hAnsi="Arial" w:cs="Arial"/>
          <w:sz w:val="22"/>
          <w:szCs w:val="22"/>
          <w:lang w:val="en-GB"/>
        </w:rPr>
      </w:pPr>
      <w:r w:rsidRPr="00664269">
        <w:rPr>
          <w:rFonts w:ascii="Arial" w:hAnsi="Arial" w:cs="Arial"/>
          <w:sz w:val="22"/>
          <w:szCs w:val="22"/>
          <w:lang w:val="en-GB"/>
        </w:rPr>
        <w:t xml:space="preserve">a document (or other evidence) issued by a competent authority confirming the rights of representation and their scope, if the relevant country’s legislation does not provide for the public registration of such information. If the auction participant is represented by a person not mentioned in the </w:t>
      </w:r>
      <w:proofErr w:type="gramStart"/>
      <w:r w:rsidRPr="00664269">
        <w:rPr>
          <w:rFonts w:ascii="Arial" w:hAnsi="Arial" w:cs="Arial"/>
          <w:sz w:val="22"/>
          <w:szCs w:val="22"/>
          <w:lang w:val="en-GB"/>
        </w:rPr>
        <w:t>aforementioned document</w:t>
      </w:r>
      <w:proofErr w:type="gramEnd"/>
      <w:r w:rsidRPr="00664269">
        <w:rPr>
          <w:rFonts w:ascii="Arial" w:hAnsi="Arial" w:cs="Arial"/>
          <w:sz w:val="22"/>
          <w:szCs w:val="22"/>
          <w:lang w:val="en-GB"/>
        </w:rPr>
        <w:t>, a power of attorney must also be attached (signed in PDF format with a secure electronic signature, specifying the website for verifying the authenticity of the signature);</w:t>
      </w:r>
    </w:p>
    <w:p w14:paraId="214BB120" w14:textId="13B7A39E" w:rsidR="00C968D9" w:rsidRPr="00664269" w:rsidRDefault="00C968D9" w:rsidP="00C968D9">
      <w:pPr>
        <w:numPr>
          <w:ilvl w:val="3"/>
          <w:numId w:val="2"/>
        </w:numPr>
        <w:spacing w:before="120" w:after="120"/>
        <w:ind w:hanging="877"/>
        <w:jc w:val="both"/>
        <w:rPr>
          <w:rFonts w:ascii="Arial" w:hAnsi="Arial" w:cs="Arial"/>
          <w:sz w:val="22"/>
          <w:szCs w:val="22"/>
          <w:lang w:val="en-GB"/>
        </w:rPr>
      </w:pPr>
      <w:r w:rsidRPr="00664269">
        <w:rPr>
          <w:rFonts w:ascii="Arial" w:hAnsi="Arial" w:cs="Arial"/>
          <w:sz w:val="22"/>
          <w:szCs w:val="22"/>
          <w:lang w:val="en-GB"/>
        </w:rPr>
        <w:t xml:space="preserve">An identification form for legal entities, completed by the cooperation partner in accordance with Annex 3 to the Regulations (signed in PDF format with a secure electronic signature, specifying the website where the authenticity of the signature can be verified). </w:t>
      </w:r>
    </w:p>
    <w:p w14:paraId="6FD6D996" w14:textId="77777777" w:rsidR="00C968D9" w:rsidRPr="00664269" w:rsidRDefault="00C968D9" w:rsidP="00C968D9">
      <w:pPr>
        <w:numPr>
          <w:ilvl w:val="3"/>
          <w:numId w:val="2"/>
        </w:numPr>
        <w:spacing w:before="120" w:after="120"/>
        <w:ind w:hanging="877"/>
        <w:jc w:val="both"/>
        <w:rPr>
          <w:rFonts w:ascii="Arial" w:hAnsi="Arial" w:cs="Arial"/>
          <w:sz w:val="22"/>
          <w:szCs w:val="22"/>
          <w:lang w:val="en-GB"/>
        </w:rPr>
      </w:pPr>
      <w:r w:rsidRPr="00664269">
        <w:rPr>
          <w:rFonts w:ascii="Arial" w:hAnsi="Arial" w:cs="Arial"/>
          <w:sz w:val="22"/>
          <w:szCs w:val="22"/>
          <w:lang w:val="en-GB"/>
        </w:rPr>
        <w:t xml:space="preserve">A document confirming payment of the auction security deposit. </w:t>
      </w:r>
    </w:p>
    <w:p w14:paraId="0B7D3CD4" w14:textId="2CE28226" w:rsidR="00A72F52" w:rsidRPr="00664269" w:rsidRDefault="00A72F52" w:rsidP="008E6980">
      <w:pPr>
        <w:numPr>
          <w:ilvl w:val="1"/>
          <w:numId w:val="2"/>
        </w:numPr>
        <w:spacing w:before="120" w:after="120"/>
        <w:ind w:left="0" w:hanging="426"/>
        <w:jc w:val="both"/>
        <w:rPr>
          <w:rFonts w:ascii="Arial" w:hAnsi="Arial" w:cs="Arial"/>
          <w:sz w:val="22"/>
          <w:szCs w:val="22"/>
          <w:lang w:val="en-GB"/>
        </w:rPr>
      </w:pPr>
      <w:r w:rsidRPr="00664269">
        <w:rPr>
          <w:rFonts w:ascii="Arial" w:hAnsi="Arial" w:cs="Arial"/>
          <w:sz w:val="22"/>
          <w:szCs w:val="22"/>
          <w:lang w:val="en-GB"/>
        </w:rPr>
        <w:t>The documents referred to in clauses 6.</w:t>
      </w:r>
      <w:r w:rsidR="00411E13" w:rsidRPr="00664269">
        <w:rPr>
          <w:rFonts w:ascii="Arial" w:hAnsi="Arial" w:cs="Arial"/>
          <w:sz w:val="22"/>
          <w:szCs w:val="22"/>
          <w:lang w:val="en-GB"/>
        </w:rPr>
        <w:t>5</w:t>
      </w:r>
      <w:r w:rsidRPr="00664269">
        <w:rPr>
          <w:rFonts w:ascii="Arial" w:hAnsi="Arial" w:cs="Arial"/>
          <w:sz w:val="22"/>
          <w:szCs w:val="22"/>
          <w:lang w:val="en-GB"/>
        </w:rPr>
        <w:t>.</w:t>
      </w:r>
      <w:r w:rsidR="00C968D9" w:rsidRPr="00664269">
        <w:rPr>
          <w:rFonts w:ascii="Arial" w:hAnsi="Arial" w:cs="Arial"/>
          <w:sz w:val="22"/>
          <w:szCs w:val="22"/>
          <w:lang w:val="en-GB"/>
        </w:rPr>
        <w:t>2</w:t>
      </w:r>
      <w:r w:rsidRPr="00664269">
        <w:rPr>
          <w:rFonts w:ascii="Arial" w:hAnsi="Arial" w:cs="Arial"/>
          <w:sz w:val="22"/>
          <w:szCs w:val="22"/>
          <w:lang w:val="en-GB"/>
        </w:rPr>
        <w:t>.1 to 6.</w:t>
      </w:r>
      <w:r w:rsidR="00411E13" w:rsidRPr="00664269">
        <w:rPr>
          <w:rFonts w:ascii="Arial" w:hAnsi="Arial" w:cs="Arial"/>
          <w:sz w:val="22"/>
          <w:szCs w:val="22"/>
          <w:lang w:val="en-GB"/>
        </w:rPr>
        <w:t>5</w:t>
      </w:r>
      <w:r w:rsidRPr="00664269">
        <w:rPr>
          <w:rFonts w:ascii="Arial" w:hAnsi="Arial" w:cs="Arial"/>
          <w:sz w:val="22"/>
          <w:szCs w:val="22"/>
          <w:lang w:val="en-GB"/>
        </w:rPr>
        <w:t>.</w:t>
      </w:r>
      <w:r w:rsidR="00C968D9" w:rsidRPr="00664269">
        <w:rPr>
          <w:rFonts w:ascii="Arial" w:hAnsi="Arial" w:cs="Arial"/>
          <w:sz w:val="22"/>
          <w:szCs w:val="22"/>
          <w:lang w:val="en-GB"/>
        </w:rPr>
        <w:t>2.</w:t>
      </w:r>
      <w:r w:rsidRPr="00664269">
        <w:rPr>
          <w:rFonts w:ascii="Arial" w:hAnsi="Arial" w:cs="Arial"/>
          <w:sz w:val="22"/>
          <w:szCs w:val="22"/>
          <w:lang w:val="en-GB"/>
        </w:rPr>
        <w:t xml:space="preserve">6 of the Regulations must be accompanied by a translation into Latvian </w:t>
      </w:r>
      <w:r w:rsidR="008C4FEF" w:rsidRPr="00664269">
        <w:rPr>
          <w:rFonts w:ascii="Arial" w:hAnsi="Arial" w:cs="Arial"/>
          <w:sz w:val="22"/>
          <w:szCs w:val="22"/>
          <w:lang w:val="en-GB"/>
        </w:rPr>
        <w:t>or English</w:t>
      </w:r>
      <w:r w:rsidRPr="00664269">
        <w:rPr>
          <w:rFonts w:ascii="Arial" w:hAnsi="Arial" w:cs="Arial"/>
          <w:sz w:val="22"/>
          <w:szCs w:val="22"/>
          <w:lang w:val="en-GB"/>
        </w:rPr>
        <w:t>.</w:t>
      </w:r>
    </w:p>
    <w:bookmarkEnd w:id="2"/>
    <w:p w14:paraId="006E70AD" w14:textId="67AC541C" w:rsidR="00BE1A85" w:rsidRPr="00664269" w:rsidRDefault="00D32B9A" w:rsidP="008E6980">
      <w:pPr>
        <w:numPr>
          <w:ilvl w:val="1"/>
          <w:numId w:val="2"/>
        </w:numPr>
        <w:spacing w:before="120" w:after="120"/>
        <w:ind w:left="0" w:hanging="426"/>
        <w:jc w:val="both"/>
        <w:rPr>
          <w:rFonts w:ascii="Arial" w:hAnsi="Arial" w:cs="Arial"/>
          <w:sz w:val="22"/>
          <w:szCs w:val="22"/>
          <w:lang w:val="en-GB"/>
        </w:rPr>
      </w:pPr>
      <w:r w:rsidRPr="00664269">
        <w:rPr>
          <w:rFonts w:ascii="Arial" w:hAnsi="Arial" w:cs="Arial"/>
          <w:sz w:val="22"/>
          <w:szCs w:val="22"/>
          <w:lang w:val="en-GB"/>
        </w:rPr>
        <w:t xml:space="preserve">The Commission Secretary has the right to refuse to authorise a bidder to participate in the Auction if any of the documents referred to </w:t>
      </w:r>
      <w:r w:rsidR="008C4FEF" w:rsidRPr="00664269">
        <w:rPr>
          <w:rFonts w:ascii="Arial" w:hAnsi="Arial" w:cs="Arial"/>
          <w:sz w:val="22"/>
          <w:szCs w:val="22"/>
          <w:lang w:val="en-GB"/>
        </w:rPr>
        <w:t>in clause 6.5 of</w:t>
      </w:r>
      <w:r w:rsidRPr="00664269">
        <w:rPr>
          <w:rFonts w:ascii="Arial" w:hAnsi="Arial" w:cs="Arial"/>
          <w:sz w:val="22"/>
          <w:szCs w:val="22"/>
          <w:lang w:val="en-GB"/>
        </w:rPr>
        <w:t xml:space="preserve"> the Regulations have not been submitted </w:t>
      </w:r>
      <w:r w:rsidR="000A740E" w:rsidRPr="00664269">
        <w:rPr>
          <w:rFonts w:ascii="Arial" w:hAnsi="Arial" w:cs="Arial"/>
          <w:sz w:val="22"/>
          <w:szCs w:val="22"/>
          <w:lang w:val="en-GB"/>
        </w:rPr>
        <w:t>and/or if the submitted document does not comply with the requirements of clauses</w:t>
      </w:r>
      <w:r w:rsidR="0050214A" w:rsidRPr="00664269">
        <w:rPr>
          <w:rFonts w:ascii="Arial" w:hAnsi="Arial" w:cs="Arial"/>
          <w:sz w:val="22"/>
          <w:szCs w:val="22"/>
          <w:lang w:val="en-GB"/>
        </w:rPr>
        <w:t xml:space="preserve"> 6</w:t>
      </w:r>
      <w:r w:rsidR="000A740E" w:rsidRPr="00664269">
        <w:rPr>
          <w:rFonts w:ascii="Arial" w:hAnsi="Arial" w:cs="Arial"/>
          <w:sz w:val="22"/>
          <w:szCs w:val="22"/>
          <w:lang w:val="en-GB"/>
        </w:rPr>
        <w:t>.5–6.6 of the Regulations.</w:t>
      </w:r>
    </w:p>
    <w:p w14:paraId="424F0989" w14:textId="2C691521" w:rsidR="00BE1A85" w:rsidRPr="00664269" w:rsidRDefault="00BE1A85" w:rsidP="008E6980">
      <w:pPr>
        <w:numPr>
          <w:ilvl w:val="1"/>
          <w:numId w:val="2"/>
        </w:numPr>
        <w:spacing w:before="120" w:after="120"/>
        <w:ind w:left="0" w:hanging="426"/>
        <w:jc w:val="both"/>
        <w:rPr>
          <w:rFonts w:ascii="Arial" w:hAnsi="Arial" w:cs="Arial"/>
          <w:sz w:val="22"/>
          <w:szCs w:val="22"/>
          <w:lang w:val="en-GB"/>
        </w:rPr>
      </w:pPr>
      <w:r w:rsidRPr="00664269">
        <w:rPr>
          <w:rFonts w:ascii="Arial" w:hAnsi="Arial" w:cs="Arial"/>
          <w:sz w:val="22"/>
          <w:szCs w:val="22"/>
          <w:lang w:val="en-GB"/>
        </w:rPr>
        <w:t xml:space="preserve">Following examination of the documents submitted by the applicants, the Commission Secretary shall, using the </w:t>
      </w:r>
      <w:r w:rsidR="008A2E40" w:rsidRPr="00664269">
        <w:rPr>
          <w:rFonts w:ascii="Arial" w:hAnsi="Arial" w:cs="Arial"/>
          <w:sz w:val="22"/>
          <w:szCs w:val="22"/>
          <w:lang w:val="en-GB"/>
        </w:rPr>
        <w:t>EAW</w:t>
      </w:r>
      <w:r w:rsidRPr="00664269">
        <w:rPr>
          <w:rFonts w:ascii="Arial" w:hAnsi="Arial" w:cs="Arial"/>
          <w:sz w:val="22"/>
          <w:szCs w:val="22"/>
          <w:lang w:val="en-GB"/>
        </w:rPr>
        <w:t xml:space="preserve">, authorise the Auction participant or notify them of the refusal of authorisation. </w:t>
      </w:r>
      <w:r w:rsidR="00B40FB4" w:rsidRPr="00664269">
        <w:rPr>
          <w:rFonts w:ascii="Arial" w:hAnsi="Arial" w:cs="Arial"/>
          <w:sz w:val="22"/>
          <w:szCs w:val="22"/>
          <w:lang w:val="en-GB"/>
        </w:rPr>
        <w:t xml:space="preserve">Information regarding the outcome of the authorisation shall be sent </w:t>
      </w:r>
      <w:r w:rsidRPr="00664269">
        <w:rPr>
          <w:rFonts w:ascii="Arial" w:hAnsi="Arial" w:cs="Arial"/>
          <w:sz w:val="22"/>
          <w:szCs w:val="22"/>
          <w:lang w:val="en-GB"/>
        </w:rPr>
        <w:t xml:space="preserve">to the applicant’s email address </w:t>
      </w:r>
      <w:r w:rsidR="00B40FB4" w:rsidRPr="00664269">
        <w:rPr>
          <w:rFonts w:ascii="Arial" w:hAnsi="Arial" w:cs="Arial"/>
          <w:sz w:val="22"/>
          <w:szCs w:val="22"/>
          <w:lang w:val="en-GB"/>
        </w:rPr>
        <w:t xml:space="preserve">specified in the </w:t>
      </w:r>
      <w:r w:rsidR="008A2E40" w:rsidRPr="00664269">
        <w:rPr>
          <w:rFonts w:ascii="Arial" w:hAnsi="Arial" w:cs="Arial"/>
          <w:sz w:val="22"/>
          <w:szCs w:val="22"/>
          <w:lang w:val="en-GB"/>
        </w:rPr>
        <w:t>EAW</w:t>
      </w:r>
      <w:r w:rsidRPr="00664269">
        <w:rPr>
          <w:rFonts w:ascii="Arial" w:hAnsi="Arial" w:cs="Arial"/>
          <w:sz w:val="22"/>
          <w:szCs w:val="22"/>
          <w:lang w:val="en-GB"/>
        </w:rPr>
        <w:t>.</w:t>
      </w:r>
    </w:p>
    <w:p w14:paraId="14CEC4E6" w14:textId="236F9E70" w:rsidR="00BE1A85" w:rsidRPr="00664269" w:rsidRDefault="00BE1A85" w:rsidP="008E6980">
      <w:pPr>
        <w:numPr>
          <w:ilvl w:val="1"/>
          <w:numId w:val="2"/>
        </w:numPr>
        <w:spacing w:before="120" w:after="120"/>
        <w:ind w:left="0" w:hanging="426"/>
        <w:jc w:val="both"/>
        <w:rPr>
          <w:rFonts w:ascii="Arial" w:hAnsi="Arial" w:cs="Arial"/>
          <w:sz w:val="22"/>
          <w:szCs w:val="22"/>
          <w:lang w:val="en-GB"/>
        </w:rPr>
      </w:pPr>
      <w:r w:rsidRPr="00664269">
        <w:rPr>
          <w:rFonts w:ascii="Arial" w:hAnsi="Arial" w:cs="Arial"/>
          <w:sz w:val="22"/>
          <w:szCs w:val="22"/>
          <w:lang w:val="en-GB"/>
        </w:rPr>
        <w:t xml:space="preserve">Following the conclusion of the Auction, the Commission Secretary revokes the authorisation status </w:t>
      </w:r>
      <w:r w:rsidR="00B40FB4" w:rsidRPr="00664269">
        <w:rPr>
          <w:rFonts w:ascii="Arial" w:hAnsi="Arial" w:cs="Arial"/>
          <w:sz w:val="22"/>
          <w:szCs w:val="22"/>
          <w:lang w:val="en-GB"/>
        </w:rPr>
        <w:t>of all Auction participants</w:t>
      </w:r>
      <w:r w:rsidRPr="00664269">
        <w:rPr>
          <w:rFonts w:ascii="Arial" w:hAnsi="Arial" w:cs="Arial"/>
          <w:sz w:val="22"/>
          <w:szCs w:val="22"/>
          <w:lang w:val="en-GB"/>
        </w:rPr>
        <w:t>.</w:t>
      </w:r>
    </w:p>
    <w:p w14:paraId="3D528145" w14:textId="77777777" w:rsidR="002E14D7" w:rsidRPr="00664269" w:rsidRDefault="002E14D7" w:rsidP="008E6980">
      <w:pPr>
        <w:spacing w:before="120" w:after="120"/>
        <w:jc w:val="both"/>
        <w:rPr>
          <w:rFonts w:ascii="Arial" w:hAnsi="Arial" w:cs="Arial"/>
          <w:sz w:val="22"/>
          <w:szCs w:val="22"/>
          <w:lang w:val="en-GB"/>
        </w:rPr>
      </w:pPr>
    </w:p>
    <w:p w14:paraId="13F30CE0" w14:textId="10879B7D" w:rsidR="00D32B9A" w:rsidRPr="00664269" w:rsidRDefault="00D32B9A" w:rsidP="0050214A">
      <w:pPr>
        <w:numPr>
          <w:ilvl w:val="0"/>
          <w:numId w:val="30"/>
        </w:numPr>
        <w:spacing w:before="120" w:after="120"/>
        <w:jc w:val="center"/>
        <w:rPr>
          <w:rFonts w:ascii="Arial" w:hAnsi="Arial" w:cs="Arial"/>
          <w:sz w:val="22"/>
          <w:szCs w:val="22"/>
          <w:lang w:val="en-GB"/>
        </w:rPr>
      </w:pPr>
      <w:r w:rsidRPr="00664269">
        <w:rPr>
          <w:rFonts w:ascii="Arial" w:hAnsi="Arial" w:cs="Arial"/>
          <w:b/>
          <w:sz w:val="22"/>
          <w:szCs w:val="22"/>
          <w:lang w:val="en-GB"/>
        </w:rPr>
        <w:t>Conduct of the auction</w:t>
      </w:r>
    </w:p>
    <w:p w14:paraId="514E57E9" w14:textId="218889E5" w:rsidR="00D32B9A" w:rsidRPr="00664269" w:rsidRDefault="00D32B9A" w:rsidP="0050214A">
      <w:pPr>
        <w:numPr>
          <w:ilvl w:val="1"/>
          <w:numId w:val="30"/>
        </w:numPr>
        <w:spacing w:before="120" w:after="120"/>
        <w:ind w:left="0" w:hanging="426"/>
        <w:jc w:val="both"/>
        <w:rPr>
          <w:rFonts w:ascii="Arial" w:hAnsi="Arial" w:cs="Arial"/>
          <w:sz w:val="22"/>
          <w:szCs w:val="22"/>
          <w:lang w:val="en-GB"/>
        </w:rPr>
      </w:pPr>
      <w:r w:rsidRPr="00664269">
        <w:rPr>
          <w:rFonts w:ascii="Arial" w:hAnsi="Arial" w:cs="Arial"/>
          <w:sz w:val="22"/>
          <w:szCs w:val="22"/>
          <w:lang w:val="en-GB"/>
        </w:rPr>
        <w:t>The bidding period for the auction is</w:t>
      </w:r>
      <w:r w:rsidR="00E8502D" w:rsidRPr="00664269">
        <w:rPr>
          <w:rFonts w:ascii="Arial" w:hAnsi="Arial" w:cs="Arial"/>
          <w:sz w:val="22"/>
          <w:szCs w:val="22"/>
          <w:lang w:val="en-GB"/>
        </w:rPr>
        <w:t xml:space="preserve"> 1 </w:t>
      </w:r>
      <w:r w:rsidR="00911D50" w:rsidRPr="00664269">
        <w:rPr>
          <w:rFonts w:ascii="Arial" w:hAnsi="Arial" w:cs="Arial"/>
          <w:sz w:val="22"/>
          <w:szCs w:val="22"/>
          <w:lang w:val="en-GB"/>
        </w:rPr>
        <w:t>(</w:t>
      </w:r>
      <w:r w:rsidR="00894B28" w:rsidRPr="00664269">
        <w:rPr>
          <w:rFonts w:ascii="Arial" w:hAnsi="Arial" w:cs="Arial"/>
          <w:sz w:val="22"/>
          <w:szCs w:val="22"/>
          <w:lang w:val="en-GB"/>
        </w:rPr>
        <w:t>one</w:t>
      </w:r>
      <w:r w:rsidR="00911D50" w:rsidRPr="00664269">
        <w:rPr>
          <w:rFonts w:ascii="Arial" w:hAnsi="Arial" w:cs="Arial"/>
          <w:sz w:val="22"/>
          <w:szCs w:val="22"/>
          <w:lang w:val="en-GB"/>
        </w:rPr>
        <w:t xml:space="preserve">) hour </w:t>
      </w:r>
      <w:r w:rsidRPr="00664269">
        <w:rPr>
          <w:rFonts w:ascii="Arial" w:hAnsi="Arial" w:cs="Arial"/>
          <w:sz w:val="22"/>
          <w:szCs w:val="22"/>
          <w:lang w:val="en-GB"/>
        </w:rPr>
        <w:t xml:space="preserve">from the start date and time of the auction, as </w:t>
      </w:r>
      <w:r w:rsidR="00911D50" w:rsidRPr="00664269">
        <w:rPr>
          <w:rFonts w:ascii="Arial" w:hAnsi="Arial" w:cs="Arial"/>
          <w:sz w:val="22"/>
          <w:szCs w:val="22"/>
          <w:lang w:val="en-GB"/>
        </w:rPr>
        <w:t xml:space="preserve">specified </w:t>
      </w:r>
      <w:r w:rsidR="008A07A0" w:rsidRPr="00664269">
        <w:rPr>
          <w:rFonts w:ascii="Arial" w:hAnsi="Arial" w:cs="Arial"/>
          <w:sz w:val="22"/>
          <w:szCs w:val="22"/>
          <w:lang w:val="en-GB"/>
        </w:rPr>
        <w:t>in clause 1.5 of the Regulations</w:t>
      </w:r>
      <w:r w:rsidRPr="00664269">
        <w:rPr>
          <w:rFonts w:ascii="Arial" w:hAnsi="Arial" w:cs="Arial"/>
          <w:sz w:val="22"/>
          <w:szCs w:val="22"/>
          <w:lang w:val="en-GB"/>
        </w:rPr>
        <w:t>.</w:t>
      </w:r>
    </w:p>
    <w:p w14:paraId="173D3370" w14:textId="31BC7EB7" w:rsidR="001813E2" w:rsidRPr="00664269" w:rsidRDefault="001813E2" w:rsidP="0050214A">
      <w:pPr>
        <w:numPr>
          <w:ilvl w:val="1"/>
          <w:numId w:val="30"/>
        </w:numPr>
        <w:spacing w:before="120" w:after="120"/>
        <w:ind w:left="0" w:hanging="426"/>
        <w:jc w:val="both"/>
        <w:rPr>
          <w:rFonts w:ascii="Arial" w:hAnsi="Arial" w:cs="Arial"/>
          <w:sz w:val="22"/>
          <w:szCs w:val="22"/>
          <w:lang w:val="en-GB"/>
        </w:rPr>
      </w:pPr>
      <w:r w:rsidRPr="00664269">
        <w:rPr>
          <w:rFonts w:ascii="Arial" w:hAnsi="Arial" w:cs="Arial"/>
          <w:sz w:val="22"/>
          <w:szCs w:val="22"/>
          <w:lang w:val="en-GB"/>
        </w:rPr>
        <w:t xml:space="preserve">The bidding time in the </w:t>
      </w:r>
      <w:r w:rsidR="008A2E40" w:rsidRPr="00664269">
        <w:rPr>
          <w:rFonts w:ascii="Arial" w:hAnsi="Arial" w:cs="Arial"/>
          <w:sz w:val="22"/>
          <w:szCs w:val="22"/>
          <w:lang w:val="en-GB"/>
        </w:rPr>
        <w:t>EAW</w:t>
      </w:r>
      <w:r w:rsidRPr="00664269">
        <w:rPr>
          <w:rFonts w:ascii="Arial" w:hAnsi="Arial" w:cs="Arial"/>
          <w:sz w:val="22"/>
          <w:szCs w:val="22"/>
          <w:lang w:val="en-GB"/>
        </w:rPr>
        <w:t xml:space="preserve"> is automatically extended by 15 </w:t>
      </w:r>
      <w:r w:rsidR="00911D50" w:rsidRPr="00664269">
        <w:rPr>
          <w:rFonts w:ascii="Arial" w:hAnsi="Arial" w:cs="Arial"/>
          <w:sz w:val="22"/>
          <w:szCs w:val="22"/>
          <w:lang w:val="en-GB"/>
        </w:rPr>
        <w:t xml:space="preserve">(fifteen) </w:t>
      </w:r>
      <w:r w:rsidRPr="00664269">
        <w:rPr>
          <w:rFonts w:ascii="Arial" w:hAnsi="Arial" w:cs="Arial"/>
          <w:sz w:val="22"/>
          <w:szCs w:val="22"/>
          <w:lang w:val="en-GB"/>
        </w:rPr>
        <w:t xml:space="preserve">minutes from the time of the last bid if bidders continue to submit bids 15 </w:t>
      </w:r>
      <w:r w:rsidR="00911D50" w:rsidRPr="00664269">
        <w:rPr>
          <w:rFonts w:ascii="Arial" w:hAnsi="Arial" w:cs="Arial"/>
          <w:sz w:val="22"/>
          <w:szCs w:val="22"/>
          <w:lang w:val="en-GB"/>
        </w:rPr>
        <w:t xml:space="preserve">(fifteen) </w:t>
      </w:r>
      <w:r w:rsidRPr="00664269">
        <w:rPr>
          <w:rFonts w:ascii="Arial" w:hAnsi="Arial" w:cs="Arial"/>
          <w:sz w:val="22"/>
          <w:szCs w:val="22"/>
          <w:lang w:val="en-GB"/>
        </w:rPr>
        <w:t xml:space="preserve">minutes before the end of the Auction, until </w:t>
      </w:r>
      <w:r w:rsidR="00894B28" w:rsidRPr="00664269">
        <w:rPr>
          <w:rFonts w:ascii="Arial" w:hAnsi="Arial" w:cs="Arial"/>
          <w:sz w:val="22"/>
          <w:szCs w:val="22"/>
          <w:lang w:val="en-GB"/>
        </w:rPr>
        <w:t>the</w:t>
      </w:r>
      <w:r w:rsidRPr="00664269">
        <w:rPr>
          <w:rFonts w:ascii="Arial" w:hAnsi="Arial" w:cs="Arial"/>
          <w:sz w:val="22"/>
          <w:szCs w:val="22"/>
          <w:lang w:val="en-GB"/>
        </w:rPr>
        <w:t xml:space="preserve"> last </w:t>
      </w:r>
      <w:r w:rsidR="00894B28" w:rsidRPr="00664269">
        <w:rPr>
          <w:rFonts w:ascii="Arial" w:hAnsi="Arial" w:cs="Arial"/>
          <w:sz w:val="22"/>
          <w:szCs w:val="22"/>
          <w:lang w:val="en-GB"/>
        </w:rPr>
        <w:t xml:space="preserve">bidder </w:t>
      </w:r>
      <w:r w:rsidRPr="00664269">
        <w:rPr>
          <w:rFonts w:ascii="Arial" w:hAnsi="Arial" w:cs="Arial"/>
          <w:sz w:val="22"/>
          <w:szCs w:val="22"/>
          <w:lang w:val="en-GB"/>
        </w:rPr>
        <w:t>places their bid.</w:t>
      </w:r>
    </w:p>
    <w:p w14:paraId="7CD0B879" w14:textId="0E68B4F4" w:rsidR="001813E2" w:rsidRPr="00664269" w:rsidRDefault="001F2C2D" w:rsidP="0050214A">
      <w:pPr>
        <w:numPr>
          <w:ilvl w:val="1"/>
          <w:numId w:val="30"/>
        </w:numPr>
        <w:spacing w:before="120" w:after="120"/>
        <w:ind w:left="0" w:hanging="426"/>
        <w:jc w:val="both"/>
        <w:rPr>
          <w:rFonts w:ascii="Arial" w:hAnsi="Arial" w:cs="Arial"/>
          <w:sz w:val="22"/>
          <w:szCs w:val="22"/>
          <w:lang w:val="en-GB"/>
        </w:rPr>
      </w:pPr>
      <w:r w:rsidRPr="00664269">
        <w:rPr>
          <w:rFonts w:ascii="Arial" w:hAnsi="Arial" w:cs="Arial"/>
          <w:sz w:val="22"/>
          <w:szCs w:val="22"/>
          <w:lang w:val="en-GB"/>
        </w:rPr>
        <w:t>After the auction has ended</w:t>
      </w:r>
      <w:r w:rsidR="001813E2" w:rsidRPr="00664269">
        <w:rPr>
          <w:rFonts w:ascii="Arial" w:hAnsi="Arial" w:cs="Arial"/>
          <w:sz w:val="22"/>
          <w:szCs w:val="22"/>
          <w:lang w:val="en-GB"/>
        </w:rPr>
        <w:t xml:space="preserve">, the </w:t>
      </w:r>
      <w:r w:rsidR="008A2E40" w:rsidRPr="00664269">
        <w:rPr>
          <w:rFonts w:ascii="Arial" w:hAnsi="Arial" w:cs="Arial"/>
          <w:sz w:val="22"/>
          <w:szCs w:val="22"/>
          <w:lang w:val="en-GB"/>
        </w:rPr>
        <w:t>EAW</w:t>
      </w:r>
      <w:r w:rsidR="001813E2" w:rsidRPr="00664269">
        <w:rPr>
          <w:rFonts w:ascii="Arial" w:hAnsi="Arial" w:cs="Arial"/>
          <w:sz w:val="22"/>
          <w:szCs w:val="22"/>
          <w:lang w:val="en-GB"/>
        </w:rPr>
        <w:t xml:space="preserve"> displays the bidding time and </w:t>
      </w:r>
      <w:r w:rsidR="006541E2" w:rsidRPr="00664269">
        <w:rPr>
          <w:rFonts w:ascii="Arial" w:hAnsi="Arial" w:cs="Arial"/>
          <w:sz w:val="22"/>
          <w:szCs w:val="22"/>
          <w:lang w:val="en-GB"/>
        </w:rPr>
        <w:t>the</w:t>
      </w:r>
      <w:r w:rsidR="001813E2" w:rsidRPr="00664269">
        <w:rPr>
          <w:rFonts w:ascii="Arial" w:hAnsi="Arial" w:cs="Arial"/>
          <w:sz w:val="22"/>
          <w:szCs w:val="22"/>
          <w:lang w:val="en-GB"/>
        </w:rPr>
        <w:t xml:space="preserve"> highest bid </w:t>
      </w:r>
      <w:r w:rsidR="006541E2" w:rsidRPr="00664269">
        <w:rPr>
          <w:rFonts w:ascii="Arial" w:hAnsi="Arial" w:cs="Arial"/>
          <w:sz w:val="22"/>
          <w:szCs w:val="22"/>
          <w:lang w:val="en-GB"/>
        </w:rPr>
        <w:t>price</w:t>
      </w:r>
      <w:r w:rsidR="001813E2" w:rsidRPr="00664269">
        <w:rPr>
          <w:rFonts w:ascii="Arial" w:hAnsi="Arial" w:cs="Arial"/>
          <w:sz w:val="22"/>
          <w:szCs w:val="22"/>
          <w:lang w:val="en-GB"/>
        </w:rPr>
        <w:t xml:space="preserve">. This information remains available on the </w:t>
      </w:r>
      <w:r w:rsidR="008A2E40" w:rsidRPr="00664269">
        <w:rPr>
          <w:rFonts w:ascii="Arial" w:hAnsi="Arial" w:cs="Arial"/>
          <w:sz w:val="22"/>
          <w:szCs w:val="22"/>
          <w:lang w:val="en-GB"/>
        </w:rPr>
        <w:t>EAW</w:t>
      </w:r>
      <w:r w:rsidR="001813E2" w:rsidRPr="00664269">
        <w:rPr>
          <w:rFonts w:ascii="Arial" w:hAnsi="Arial" w:cs="Arial"/>
          <w:sz w:val="22"/>
          <w:szCs w:val="22"/>
          <w:lang w:val="en-GB"/>
        </w:rPr>
        <w:t xml:space="preserve"> for a further 30 </w:t>
      </w:r>
      <w:r w:rsidR="0050214A" w:rsidRPr="00664269">
        <w:rPr>
          <w:rFonts w:ascii="Arial" w:hAnsi="Arial" w:cs="Arial"/>
          <w:sz w:val="22"/>
          <w:szCs w:val="22"/>
          <w:lang w:val="en-GB"/>
        </w:rPr>
        <w:t xml:space="preserve">(thirty) </w:t>
      </w:r>
      <w:r w:rsidR="001813E2" w:rsidRPr="00664269">
        <w:rPr>
          <w:rFonts w:ascii="Arial" w:hAnsi="Arial" w:cs="Arial"/>
          <w:sz w:val="22"/>
          <w:szCs w:val="22"/>
          <w:lang w:val="en-GB"/>
        </w:rPr>
        <w:t>days after the auction closes.</w:t>
      </w:r>
      <w:r w:rsidR="00472590" w:rsidRPr="00664269">
        <w:rPr>
          <w:rFonts w:ascii="Arial" w:hAnsi="Arial" w:cs="Arial"/>
          <w:sz w:val="22"/>
          <w:szCs w:val="22"/>
          <w:lang w:val="en-GB"/>
        </w:rPr>
        <w:t xml:space="preserve"> The Auction period shall be extended until 13</w:t>
      </w:r>
      <w:r w:rsidR="00911D50" w:rsidRPr="00664269">
        <w:rPr>
          <w:rFonts w:ascii="Arial" w:hAnsi="Arial" w:cs="Arial"/>
          <w:sz w:val="22"/>
          <w:szCs w:val="22"/>
          <w:lang w:val="en-GB"/>
        </w:rPr>
        <w:t>.</w:t>
      </w:r>
      <w:r w:rsidR="00472590" w:rsidRPr="00664269">
        <w:rPr>
          <w:rFonts w:ascii="Arial" w:hAnsi="Arial" w:cs="Arial"/>
          <w:sz w:val="22"/>
          <w:szCs w:val="22"/>
          <w:lang w:val="en-GB"/>
        </w:rPr>
        <w:t xml:space="preserve">00 on the next working day if, due to a malfunction of the </w:t>
      </w:r>
      <w:r w:rsidR="008A2E40" w:rsidRPr="00664269">
        <w:rPr>
          <w:rFonts w:ascii="Arial" w:hAnsi="Arial" w:cs="Arial"/>
          <w:sz w:val="22"/>
          <w:szCs w:val="22"/>
          <w:lang w:val="en-GB"/>
        </w:rPr>
        <w:t>EAW</w:t>
      </w:r>
      <w:r w:rsidR="00472590" w:rsidRPr="00664269">
        <w:rPr>
          <w:rFonts w:ascii="Arial" w:hAnsi="Arial" w:cs="Arial"/>
          <w:sz w:val="22"/>
          <w:szCs w:val="22"/>
          <w:lang w:val="en-GB"/>
        </w:rPr>
        <w:t xml:space="preserve">, bidding was not possible during the last 10 </w:t>
      </w:r>
      <w:r w:rsidR="00911D50" w:rsidRPr="00664269">
        <w:rPr>
          <w:rFonts w:ascii="Arial" w:hAnsi="Arial" w:cs="Arial"/>
          <w:sz w:val="22"/>
          <w:szCs w:val="22"/>
          <w:lang w:val="en-GB"/>
        </w:rPr>
        <w:t xml:space="preserve">(ten) </w:t>
      </w:r>
      <w:r w:rsidR="00472590" w:rsidRPr="00664269">
        <w:rPr>
          <w:rFonts w:ascii="Arial" w:hAnsi="Arial" w:cs="Arial"/>
          <w:sz w:val="22"/>
          <w:szCs w:val="22"/>
          <w:lang w:val="en-GB"/>
        </w:rPr>
        <w:t>minutes before the close of the Auction</w:t>
      </w:r>
      <w:r w:rsidR="002E14D7" w:rsidRPr="00664269">
        <w:rPr>
          <w:rFonts w:ascii="Arial" w:hAnsi="Arial" w:cs="Arial"/>
          <w:sz w:val="22"/>
          <w:szCs w:val="22"/>
          <w:lang w:val="en-GB"/>
        </w:rPr>
        <w:t>.</w:t>
      </w:r>
    </w:p>
    <w:p w14:paraId="20A50C2D" w14:textId="3322EFDA" w:rsidR="001813E2" w:rsidRPr="00664269" w:rsidRDefault="001813E2" w:rsidP="0050214A">
      <w:pPr>
        <w:numPr>
          <w:ilvl w:val="1"/>
          <w:numId w:val="30"/>
        </w:numPr>
        <w:spacing w:before="120" w:after="120"/>
        <w:ind w:left="0" w:hanging="426"/>
        <w:jc w:val="both"/>
        <w:rPr>
          <w:rFonts w:ascii="Arial" w:hAnsi="Arial" w:cs="Arial"/>
          <w:sz w:val="22"/>
          <w:szCs w:val="22"/>
          <w:lang w:val="en-GB"/>
        </w:rPr>
      </w:pPr>
      <w:r w:rsidRPr="00664269">
        <w:rPr>
          <w:rFonts w:ascii="Arial" w:hAnsi="Arial" w:cs="Arial"/>
          <w:sz w:val="22"/>
          <w:szCs w:val="22"/>
          <w:lang w:val="en-GB"/>
        </w:rPr>
        <w:t xml:space="preserve">Upon the conclusion of the Auction, the Commission’s secretary shall draw up a report on the Auction results, attaching the data received from the </w:t>
      </w:r>
      <w:r w:rsidR="008A2E40" w:rsidRPr="00664269">
        <w:rPr>
          <w:rFonts w:ascii="Arial" w:hAnsi="Arial" w:cs="Arial"/>
          <w:sz w:val="22"/>
          <w:szCs w:val="22"/>
          <w:lang w:val="en-GB"/>
        </w:rPr>
        <w:t>EAW</w:t>
      </w:r>
      <w:r w:rsidRPr="00664269">
        <w:rPr>
          <w:rFonts w:ascii="Arial" w:hAnsi="Arial" w:cs="Arial"/>
          <w:sz w:val="22"/>
          <w:szCs w:val="22"/>
          <w:lang w:val="en-GB"/>
        </w:rPr>
        <w:t xml:space="preserve"> regarding the Auction increments and </w:t>
      </w:r>
      <w:r w:rsidR="003056C7" w:rsidRPr="00664269">
        <w:rPr>
          <w:rFonts w:ascii="Arial" w:hAnsi="Arial" w:cs="Arial"/>
          <w:sz w:val="22"/>
          <w:szCs w:val="22"/>
          <w:lang w:val="en-GB"/>
        </w:rPr>
        <w:t>bidders</w:t>
      </w:r>
      <w:r w:rsidR="00270315" w:rsidRPr="00664269">
        <w:rPr>
          <w:rFonts w:ascii="Arial" w:hAnsi="Arial" w:cs="Arial"/>
          <w:sz w:val="22"/>
          <w:szCs w:val="22"/>
          <w:lang w:val="en-GB"/>
        </w:rPr>
        <w:t xml:space="preserve">. </w:t>
      </w:r>
      <w:r w:rsidRPr="00664269">
        <w:rPr>
          <w:rFonts w:ascii="Arial" w:hAnsi="Arial" w:cs="Arial"/>
          <w:sz w:val="22"/>
          <w:szCs w:val="22"/>
          <w:lang w:val="en-GB"/>
        </w:rPr>
        <w:t>The report shall be approved by the Commission.</w:t>
      </w:r>
    </w:p>
    <w:p w14:paraId="7A957B21" w14:textId="2DF959BC" w:rsidR="001813E2" w:rsidRPr="00664269" w:rsidRDefault="001813E2" w:rsidP="0050214A">
      <w:pPr>
        <w:numPr>
          <w:ilvl w:val="1"/>
          <w:numId w:val="30"/>
        </w:numPr>
        <w:spacing w:before="120" w:after="120"/>
        <w:ind w:left="0" w:hanging="426"/>
        <w:jc w:val="both"/>
        <w:rPr>
          <w:rFonts w:ascii="Arial" w:hAnsi="Arial" w:cs="Arial"/>
          <w:sz w:val="22"/>
          <w:szCs w:val="22"/>
          <w:lang w:val="en-GB"/>
        </w:rPr>
      </w:pPr>
      <w:r w:rsidRPr="00664269">
        <w:rPr>
          <w:rFonts w:ascii="Arial" w:hAnsi="Arial" w:cs="Arial"/>
          <w:sz w:val="22"/>
          <w:szCs w:val="22"/>
          <w:lang w:val="en-GB"/>
        </w:rPr>
        <w:t xml:space="preserve">If </w:t>
      </w:r>
      <w:r w:rsidR="00270315" w:rsidRPr="00664269">
        <w:rPr>
          <w:rFonts w:ascii="Arial" w:hAnsi="Arial" w:cs="Arial"/>
          <w:sz w:val="22"/>
          <w:szCs w:val="22"/>
          <w:lang w:val="en-GB"/>
        </w:rPr>
        <w:t xml:space="preserve">the bidder who submitted the highest bid </w:t>
      </w:r>
      <w:r w:rsidR="009B0E40" w:rsidRPr="00664269">
        <w:rPr>
          <w:rFonts w:ascii="Arial" w:hAnsi="Arial" w:cs="Arial"/>
          <w:sz w:val="22"/>
          <w:szCs w:val="22"/>
          <w:lang w:val="en-GB"/>
        </w:rPr>
        <w:t>(</w:t>
      </w:r>
      <w:r w:rsidR="00270315" w:rsidRPr="00664269">
        <w:rPr>
          <w:rFonts w:ascii="Arial" w:hAnsi="Arial" w:cs="Arial"/>
          <w:sz w:val="22"/>
          <w:szCs w:val="22"/>
          <w:lang w:val="en-GB"/>
        </w:rPr>
        <w:t xml:space="preserve">hereinafter </w:t>
      </w:r>
      <w:r w:rsidR="009B0E40" w:rsidRPr="00664269">
        <w:rPr>
          <w:rFonts w:ascii="Arial" w:hAnsi="Arial" w:cs="Arial"/>
          <w:sz w:val="22"/>
          <w:szCs w:val="22"/>
          <w:lang w:val="en-GB"/>
        </w:rPr>
        <w:t xml:space="preserve">– </w:t>
      </w:r>
      <w:r w:rsidR="00270315" w:rsidRPr="00664269">
        <w:rPr>
          <w:rFonts w:ascii="Arial" w:hAnsi="Arial" w:cs="Arial"/>
          <w:sz w:val="22"/>
          <w:szCs w:val="22"/>
          <w:lang w:val="en-GB"/>
        </w:rPr>
        <w:t>the Highest Bidder</w:t>
      </w:r>
      <w:r w:rsidR="009B0E40" w:rsidRPr="00664269">
        <w:rPr>
          <w:rFonts w:ascii="Arial" w:hAnsi="Arial" w:cs="Arial"/>
          <w:sz w:val="22"/>
          <w:szCs w:val="22"/>
          <w:lang w:val="en-GB"/>
        </w:rPr>
        <w:t xml:space="preserve">) </w:t>
      </w:r>
      <w:r w:rsidR="00270315" w:rsidRPr="00664269">
        <w:rPr>
          <w:rFonts w:ascii="Arial" w:hAnsi="Arial" w:cs="Arial"/>
          <w:sz w:val="22"/>
          <w:szCs w:val="22"/>
          <w:lang w:val="en-GB"/>
        </w:rPr>
        <w:t xml:space="preserve">refuses to </w:t>
      </w:r>
      <w:proofErr w:type="gramStart"/>
      <w:r w:rsidR="00270315" w:rsidRPr="00664269">
        <w:rPr>
          <w:rFonts w:ascii="Arial" w:hAnsi="Arial" w:cs="Arial"/>
          <w:sz w:val="22"/>
          <w:szCs w:val="22"/>
          <w:lang w:val="en-GB"/>
        </w:rPr>
        <w:t>enter into</w:t>
      </w:r>
      <w:proofErr w:type="gramEnd"/>
      <w:r w:rsidR="00270315" w:rsidRPr="00664269">
        <w:rPr>
          <w:rFonts w:ascii="Arial" w:hAnsi="Arial" w:cs="Arial"/>
          <w:sz w:val="22"/>
          <w:szCs w:val="22"/>
          <w:lang w:val="en-GB"/>
        </w:rPr>
        <w:t xml:space="preserve"> a purchase contract</w:t>
      </w:r>
      <w:r w:rsidRPr="00664269">
        <w:rPr>
          <w:rFonts w:ascii="Arial" w:hAnsi="Arial" w:cs="Arial"/>
          <w:sz w:val="22"/>
          <w:szCs w:val="22"/>
          <w:lang w:val="en-GB"/>
        </w:rPr>
        <w:t xml:space="preserve">, </w:t>
      </w:r>
      <w:r w:rsidR="009B0E40" w:rsidRPr="00664269">
        <w:rPr>
          <w:rFonts w:ascii="Arial" w:hAnsi="Arial" w:cs="Arial"/>
          <w:sz w:val="22"/>
          <w:szCs w:val="22"/>
          <w:lang w:val="en-GB"/>
        </w:rPr>
        <w:t xml:space="preserve">the Seller </w:t>
      </w:r>
      <w:r w:rsidR="00270315" w:rsidRPr="00664269">
        <w:rPr>
          <w:rFonts w:ascii="Arial" w:hAnsi="Arial" w:cs="Arial"/>
          <w:sz w:val="22"/>
          <w:szCs w:val="22"/>
          <w:lang w:val="en-GB"/>
        </w:rPr>
        <w:t xml:space="preserve">may invite </w:t>
      </w:r>
      <w:r w:rsidR="008F77E4" w:rsidRPr="00664269">
        <w:rPr>
          <w:rFonts w:ascii="Arial" w:hAnsi="Arial" w:cs="Arial"/>
          <w:sz w:val="22"/>
          <w:szCs w:val="22"/>
          <w:lang w:val="en-GB"/>
        </w:rPr>
        <w:t xml:space="preserve">the Auction participant who was outbid by the Highest Bidder </w:t>
      </w:r>
      <w:r w:rsidRPr="00664269">
        <w:rPr>
          <w:rFonts w:ascii="Arial" w:hAnsi="Arial" w:cs="Arial"/>
          <w:sz w:val="22"/>
          <w:szCs w:val="22"/>
          <w:lang w:val="en-GB"/>
        </w:rPr>
        <w:t xml:space="preserve">to purchase </w:t>
      </w:r>
      <w:r w:rsidR="007941C3" w:rsidRPr="00664269">
        <w:rPr>
          <w:rFonts w:ascii="Arial" w:hAnsi="Arial" w:cs="Arial"/>
          <w:sz w:val="22"/>
          <w:szCs w:val="22"/>
          <w:lang w:val="en-GB"/>
        </w:rPr>
        <w:t>the Reserve Lots</w:t>
      </w:r>
      <w:r w:rsidR="008F77E4" w:rsidRPr="00664269">
        <w:rPr>
          <w:rFonts w:ascii="Arial" w:hAnsi="Arial" w:cs="Arial"/>
          <w:sz w:val="22"/>
          <w:szCs w:val="22"/>
          <w:lang w:val="en-GB"/>
        </w:rPr>
        <w:t>.</w:t>
      </w:r>
    </w:p>
    <w:p w14:paraId="7DB3DB4A" w14:textId="2E03EB62" w:rsidR="001813E2" w:rsidRPr="00664269" w:rsidRDefault="001813E2" w:rsidP="0050214A">
      <w:pPr>
        <w:numPr>
          <w:ilvl w:val="1"/>
          <w:numId w:val="30"/>
        </w:numPr>
        <w:spacing w:before="120" w:after="120"/>
        <w:ind w:left="0" w:hanging="426"/>
        <w:jc w:val="both"/>
        <w:rPr>
          <w:rFonts w:ascii="Arial" w:hAnsi="Arial" w:cs="Arial"/>
          <w:b/>
          <w:bCs/>
          <w:sz w:val="22"/>
          <w:szCs w:val="22"/>
          <w:lang w:val="en-GB"/>
        </w:rPr>
      </w:pPr>
      <w:r w:rsidRPr="00664269">
        <w:rPr>
          <w:rFonts w:ascii="Arial" w:hAnsi="Arial" w:cs="Arial"/>
          <w:b/>
          <w:bCs/>
          <w:sz w:val="22"/>
          <w:szCs w:val="22"/>
          <w:lang w:val="en-GB"/>
        </w:rPr>
        <w:t>The auction shall be deemed to have failed if:</w:t>
      </w:r>
    </w:p>
    <w:p w14:paraId="77F0A3D6" w14:textId="4434F32B" w:rsidR="001813E2" w:rsidRPr="00664269" w:rsidRDefault="001813E2" w:rsidP="0050214A">
      <w:pPr>
        <w:pStyle w:val="ListParagraph"/>
        <w:numPr>
          <w:ilvl w:val="2"/>
          <w:numId w:val="6"/>
        </w:numPr>
        <w:spacing w:before="120" w:after="120" w:line="259" w:lineRule="auto"/>
        <w:ind w:left="567" w:hanging="567"/>
        <w:jc w:val="both"/>
        <w:rPr>
          <w:rFonts w:ascii="Arial" w:hAnsi="Arial" w:cs="Arial"/>
          <w:sz w:val="22"/>
          <w:szCs w:val="22"/>
          <w:lang w:val="en-GB"/>
        </w:rPr>
      </w:pPr>
      <w:r w:rsidRPr="00664269">
        <w:rPr>
          <w:rFonts w:ascii="Arial" w:hAnsi="Arial" w:cs="Arial"/>
          <w:sz w:val="22"/>
          <w:szCs w:val="22"/>
          <w:lang w:val="en-GB"/>
        </w:rPr>
        <w:t xml:space="preserve">no participant has </w:t>
      </w:r>
      <w:r w:rsidR="001F2C2D" w:rsidRPr="00664269">
        <w:rPr>
          <w:rFonts w:ascii="Arial" w:hAnsi="Arial" w:cs="Arial"/>
          <w:sz w:val="22"/>
          <w:szCs w:val="22"/>
          <w:lang w:val="en-GB"/>
        </w:rPr>
        <w:t>registered</w:t>
      </w:r>
      <w:r w:rsidRPr="00664269">
        <w:rPr>
          <w:rFonts w:ascii="Arial" w:hAnsi="Arial" w:cs="Arial"/>
          <w:sz w:val="22"/>
          <w:szCs w:val="22"/>
          <w:lang w:val="en-GB"/>
        </w:rPr>
        <w:t xml:space="preserve"> for the auction;</w:t>
      </w:r>
    </w:p>
    <w:p w14:paraId="65CA2F9E" w14:textId="5BACD161" w:rsidR="001813E2" w:rsidRPr="00664269" w:rsidRDefault="001813E2" w:rsidP="0050214A">
      <w:pPr>
        <w:pStyle w:val="ListParagraph"/>
        <w:numPr>
          <w:ilvl w:val="2"/>
          <w:numId w:val="6"/>
        </w:numPr>
        <w:spacing w:before="120" w:after="120" w:line="259" w:lineRule="auto"/>
        <w:ind w:left="567" w:hanging="567"/>
        <w:jc w:val="both"/>
        <w:rPr>
          <w:rFonts w:ascii="Arial" w:hAnsi="Arial" w:cs="Arial"/>
          <w:sz w:val="22"/>
          <w:szCs w:val="22"/>
          <w:lang w:val="en-GB"/>
        </w:rPr>
      </w:pPr>
      <w:r w:rsidRPr="00664269">
        <w:rPr>
          <w:rFonts w:ascii="Arial" w:hAnsi="Arial" w:cs="Arial"/>
          <w:sz w:val="22"/>
          <w:szCs w:val="22"/>
          <w:lang w:val="en-GB"/>
        </w:rPr>
        <w:t xml:space="preserve">no </w:t>
      </w:r>
      <w:r w:rsidR="001F2C2D" w:rsidRPr="00664269">
        <w:rPr>
          <w:rFonts w:ascii="Arial" w:hAnsi="Arial" w:cs="Arial"/>
          <w:sz w:val="22"/>
          <w:szCs w:val="22"/>
          <w:lang w:val="en-GB"/>
        </w:rPr>
        <w:t xml:space="preserve">registered </w:t>
      </w:r>
      <w:r w:rsidRPr="00664269">
        <w:rPr>
          <w:rFonts w:ascii="Arial" w:hAnsi="Arial" w:cs="Arial"/>
          <w:sz w:val="22"/>
          <w:szCs w:val="22"/>
          <w:lang w:val="en-GB"/>
        </w:rPr>
        <w:t>participant bids the starting price of the auction;</w:t>
      </w:r>
    </w:p>
    <w:p w14:paraId="62221843" w14:textId="45C9954F" w:rsidR="000F6B2E" w:rsidRPr="00664269" w:rsidRDefault="000F6B2E" w:rsidP="0050214A">
      <w:pPr>
        <w:pStyle w:val="ListParagraph"/>
        <w:numPr>
          <w:ilvl w:val="2"/>
          <w:numId w:val="6"/>
        </w:numPr>
        <w:spacing w:before="120" w:after="120" w:line="259" w:lineRule="auto"/>
        <w:ind w:left="567" w:hanging="567"/>
        <w:jc w:val="both"/>
        <w:rPr>
          <w:rStyle w:val="cf01"/>
          <w:rFonts w:ascii="Arial" w:hAnsi="Arial" w:cs="Arial"/>
          <w:sz w:val="22"/>
          <w:szCs w:val="22"/>
          <w:lang w:val="en-GB"/>
        </w:rPr>
      </w:pPr>
      <w:r w:rsidRPr="00664269">
        <w:rPr>
          <w:rStyle w:val="cf01"/>
          <w:rFonts w:ascii="Arial" w:hAnsi="Arial" w:cs="Arial"/>
          <w:sz w:val="22"/>
          <w:szCs w:val="22"/>
          <w:lang w:val="en-GB"/>
        </w:rPr>
        <w:lastRenderedPageBreak/>
        <w:t xml:space="preserve">information is received regarding significant legal or technical defects in the auction item which were not known prior to the start of the </w:t>
      </w:r>
      <w:proofErr w:type="gramStart"/>
      <w:r w:rsidRPr="00664269">
        <w:rPr>
          <w:rStyle w:val="cf01"/>
          <w:rFonts w:ascii="Arial" w:hAnsi="Arial" w:cs="Arial"/>
          <w:sz w:val="22"/>
          <w:szCs w:val="22"/>
          <w:lang w:val="en-GB"/>
        </w:rPr>
        <w:t>auction</w:t>
      </w:r>
      <w:proofErr w:type="gramEnd"/>
      <w:r w:rsidRPr="00664269">
        <w:rPr>
          <w:rStyle w:val="cf01"/>
          <w:rFonts w:ascii="Arial" w:hAnsi="Arial" w:cs="Arial"/>
          <w:sz w:val="22"/>
          <w:szCs w:val="22"/>
          <w:lang w:val="en-GB"/>
        </w:rPr>
        <w:t xml:space="preserve"> and which could affect potential participants’ ability to make an informed decision regarding participation in the auction</w:t>
      </w:r>
      <w:r w:rsidR="00CF20EE" w:rsidRPr="00664269">
        <w:rPr>
          <w:rStyle w:val="cf01"/>
          <w:rFonts w:ascii="Arial" w:hAnsi="Arial" w:cs="Arial"/>
          <w:sz w:val="22"/>
          <w:szCs w:val="22"/>
          <w:lang w:val="en-GB"/>
        </w:rPr>
        <w:t>;</w:t>
      </w:r>
    </w:p>
    <w:p w14:paraId="271B8DB6" w14:textId="741C0EE2" w:rsidR="001813E2" w:rsidRPr="00664269" w:rsidRDefault="00CF20EE" w:rsidP="00CF20EE">
      <w:pPr>
        <w:pStyle w:val="ListParagraph"/>
        <w:numPr>
          <w:ilvl w:val="2"/>
          <w:numId w:val="6"/>
        </w:numPr>
        <w:spacing w:before="120" w:after="120" w:line="259" w:lineRule="auto"/>
        <w:ind w:left="567" w:hanging="567"/>
        <w:jc w:val="both"/>
        <w:rPr>
          <w:rFonts w:ascii="Arial" w:hAnsi="Arial" w:cs="Arial"/>
          <w:sz w:val="22"/>
          <w:szCs w:val="22"/>
          <w:lang w:val="en-GB"/>
        </w:rPr>
      </w:pPr>
      <w:r w:rsidRPr="00664269">
        <w:rPr>
          <w:rFonts w:ascii="Arial" w:hAnsi="Arial" w:cs="Arial"/>
          <w:sz w:val="22"/>
          <w:szCs w:val="22"/>
          <w:lang w:val="en-GB"/>
        </w:rPr>
        <w:t>the Seller’s board of directors does not approve the results of the Auction;</w:t>
      </w:r>
    </w:p>
    <w:p w14:paraId="3A5D0B40" w14:textId="38F495B2" w:rsidR="00D32B9A" w:rsidRPr="00664269" w:rsidRDefault="001813E2" w:rsidP="0050214A">
      <w:pPr>
        <w:pStyle w:val="ListParagraph"/>
        <w:numPr>
          <w:ilvl w:val="2"/>
          <w:numId w:val="6"/>
        </w:numPr>
        <w:spacing w:before="120" w:after="120"/>
        <w:ind w:left="567" w:hanging="567"/>
        <w:jc w:val="both"/>
        <w:rPr>
          <w:rFonts w:ascii="Arial" w:hAnsi="Arial" w:cs="Arial"/>
          <w:sz w:val="22"/>
          <w:szCs w:val="22"/>
          <w:lang w:val="en-GB"/>
        </w:rPr>
      </w:pPr>
      <w:proofErr w:type="gramStart"/>
      <w:r w:rsidRPr="00664269">
        <w:rPr>
          <w:rFonts w:ascii="Arial" w:hAnsi="Arial" w:cs="Arial"/>
          <w:sz w:val="22"/>
          <w:szCs w:val="22"/>
          <w:lang w:val="en-GB"/>
        </w:rPr>
        <w:t>during the course of</w:t>
      </w:r>
      <w:proofErr w:type="gramEnd"/>
      <w:r w:rsidRPr="00664269">
        <w:rPr>
          <w:rFonts w:ascii="Arial" w:hAnsi="Arial" w:cs="Arial"/>
          <w:sz w:val="22"/>
          <w:szCs w:val="22"/>
          <w:lang w:val="en-GB"/>
        </w:rPr>
        <w:t xml:space="preserve"> the auction or within 24 </w:t>
      </w:r>
      <w:r w:rsidR="00BC63E0" w:rsidRPr="00664269">
        <w:rPr>
          <w:rFonts w:ascii="Arial" w:hAnsi="Arial" w:cs="Arial"/>
          <w:sz w:val="22"/>
          <w:szCs w:val="22"/>
          <w:lang w:val="en-GB"/>
        </w:rPr>
        <w:t xml:space="preserve">(twenty-four) hours </w:t>
      </w:r>
      <w:r w:rsidRPr="00664269">
        <w:rPr>
          <w:rFonts w:ascii="Arial" w:hAnsi="Arial" w:cs="Arial"/>
          <w:sz w:val="22"/>
          <w:szCs w:val="22"/>
          <w:lang w:val="en-GB"/>
        </w:rPr>
        <w:t xml:space="preserve">of the auction’s conclusion, a notification is received regarding significant disruptions to the </w:t>
      </w:r>
      <w:r w:rsidR="008A2E40" w:rsidRPr="00664269">
        <w:rPr>
          <w:rFonts w:ascii="Arial" w:hAnsi="Arial" w:cs="Arial"/>
          <w:sz w:val="22"/>
          <w:szCs w:val="22"/>
          <w:lang w:val="en-GB"/>
        </w:rPr>
        <w:t>EAW</w:t>
      </w:r>
      <w:r w:rsidRPr="00664269">
        <w:rPr>
          <w:rFonts w:ascii="Arial" w:hAnsi="Arial" w:cs="Arial"/>
          <w:sz w:val="22"/>
          <w:szCs w:val="22"/>
          <w:lang w:val="en-GB"/>
        </w:rPr>
        <w:t xml:space="preserve"> that may affect the auction results, or regarding </w:t>
      </w:r>
      <w:r w:rsidR="00775EEC" w:rsidRPr="00664269">
        <w:rPr>
          <w:rFonts w:ascii="Arial" w:hAnsi="Arial" w:cs="Arial"/>
          <w:sz w:val="22"/>
          <w:szCs w:val="22"/>
          <w:lang w:val="en-GB"/>
        </w:rPr>
        <w:t xml:space="preserve">breaches of the </w:t>
      </w:r>
      <w:r w:rsidR="008A2E40" w:rsidRPr="00664269">
        <w:rPr>
          <w:rFonts w:ascii="Arial" w:hAnsi="Arial" w:cs="Arial"/>
          <w:sz w:val="22"/>
          <w:szCs w:val="22"/>
          <w:lang w:val="en-GB"/>
        </w:rPr>
        <w:t>EAW</w:t>
      </w:r>
      <w:r w:rsidR="00775EEC" w:rsidRPr="00664269">
        <w:rPr>
          <w:rFonts w:ascii="Arial" w:hAnsi="Arial" w:cs="Arial"/>
          <w:sz w:val="22"/>
          <w:szCs w:val="22"/>
          <w:lang w:val="en-GB"/>
        </w:rPr>
        <w:t xml:space="preserve">’s </w:t>
      </w:r>
      <w:r w:rsidRPr="00664269">
        <w:rPr>
          <w:rFonts w:ascii="Arial" w:hAnsi="Arial" w:cs="Arial"/>
          <w:sz w:val="22"/>
          <w:szCs w:val="22"/>
          <w:lang w:val="en-GB"/>
        </w:rPr>
        <w:t xml:space="preserve">security </w:t>
      </w:r>
      <w:r w:rsidR="00775EEC" w:rsidRPr="00664269">
        <w:rPr>
          <w:rFonts w:ascii="Arial" w:hAnsi="Arial" w:cs="Arial"/>
          <w:sz w:val="22"/>
          <w:szCs w:val="22"/>
          <w:lang w:val="en-GB"/>
        </w:rPr>
        <w:t>system</w:t>
      </w:r>
      <w:r w:rsidRPr="00664269">
        <w:rPr>
          <w:rFonts w:ascii="Arial" w:hAnsi="Arial" w:cs="Arial"/>
          <w:sz w:val="22"/>
          <w:szCs w:val="22"/>
          <w:lang w:val="en-GB"/>
        </w:rPr>
        <w:t>.</w:t>
      </w:r>
    </w:p>
    <w:p w14:paraId="7114D3EE" w14:textId="5565E172" w:rsidR="00245400" w:rsidRPr="00664269" w:rsidRDefault="00245400" w:rsidP="0050214A">
      <w:pPr>
        <w:pStyle w:val="ListParagraph"/>
        <w:spacing w:before="120" w:after="120"/>
        <w:ind w:left="0"/>
        <w:jc w:val="both"/>
        <w:rPr>
          <w:rFonts w:ascii="Arial" w:hAnsi="Arial" w:cs="Arial"/>
          <w:sz w:val="22"/>
          <w:szCs w:val="22"/>
          <w:lang w:val="en-GB"/>
        </w:rPr>
      </w:pPr>
    </w:p>
    <w:p w14:paraId="5893C56B" w14:textId="5F9B740D" w:rsidR="002412D9" w:rsidRPr="00664269" w:rsidRDefault="00F649CA" w:rsidP="0050214A">
      <w:pPr>
        <w:numPr>
          <w:ilvl w:val="0"/>
          <w:numId w:val="4"/>
        </w:numPr>
        <w:spacing w:before="120" w:after="120"/>
        <w:ind w:left="0"/>
        <w:jc w:val="center"/>
        <w:rPr>
          <w:rFonts w:ascii="Arial" w:hAnsi="Arial" w:cs="Arial"/>
          <w:b/>
          <w:sz w:val="22"/>
          <w:szCs w:val="22"/>
          <w:lang w:val="en-GB"/>
        </w:rPr>
      </w:pPr>
      <w:r w:rsidRPr="00664269">
        <w:rPr>
          <w:rFonts w:ascii="Arial" w:hAnsi="Arial" w:cs="Arial"/>
          <w:b/>
          <w:sz w:val="22"/>
          <w:szCs w:val="22"/>
          <w:lang w:val="en-GB"/>
        </w:rPr>
        <w:t>Submission of</w:t>
      </w:r>
      <w:r w:rsidR="00C22793" w:rsidRPr="00664269">
        <w:rPr>
          <w:rFonts w:ascii="Arial" w:hAnsi="Arial" w:cs="Arial"/>
          <w:b/>
          <w:sz w:val="22"/>
          <w:szCs w:val="22"/>
          <w:lang w:val="en-GB"/>
        </w:rPr>
        <w:t xml:space="preserve"> complaints</w:t>
      </w:r>
      <w:r w:rsidRPr="00664269">
        <w:rPr>
          <w:rFonts w:ascii="Arial" w:hAnsi="Arial" w:cs="Arial"/>
          <w:b/>
          <w:sz w:val="22"/>
          <w:szCs w:val="22"/>
          <w:lang w:val="en-GB"/>
        </w:rPr>
        <w:t xml:space="preserve">, approval of the auction results </w:t>
      </w:r>
      <w:r w:rsidR="002338B1" w:rsidRPr="00664269">
        <w:rPr>
          <w:rFonts w:ascii="Arial" w:hAnsi="Arial" w:cs="Arial"/>
          <w:b/>
          <w:sz w:val="22"/>
          <w:szCs w:val="22"/>
          <w:lang w:val="en-GB"/>
        </w:rPr>
        <w:t xml:space="preserve">and </w:t>
      </w:r>
      <w:r w:rsidRPr="00664269">
        <w:rPr>
          <w:rFonts w:ascii="Arial" w:hAnsi="Arial" w:cs="Arial"/>
          <w:b/>
          <w:sz w:val="22"/>
          <w:szCs w:val="22"/>
          <w:lang w:val="en-GB"/>
        </w:rPr>
        <w:t xml:space="preserve">conclusion of the contract </w:t>
      </w:r>
    </w:p>
    <w:p w14:paraId="38096EB1" w14:textId="7DB77880" w:rsidR="00311E6F" w:rsidRPr="00664269" w:rsidRDefault="00311E6F" w:rsidP="0050214A">
      <w:pPr>
        <w:numPr>
          <w:ilvl w:val="1"/>
          <w:numId w:val="4"/>
        </w:numPr>
        <w:spacing w:before="120" w:after="120"/>
        <w:ind w:left="0" w:hanging="426"/>
        <w:jc w:val="both"/>
        <w:rPr>
          <w:rFonts w:ascii="Arial" w:hAnsi="Arial" w:cs="Arial"/>
          <w:sz w:val="22"/>
          <w:szCs w:val="22"/>
          <w:lang w:val="en-GB"/>
        </w:rPr>
      </w:pPr>
      <w:r w:rsidRPr="00664269">
        <w:rPr>
          <w:rFonts w:ascii="Arial" w:hAnsi="Arial" w:cs="Arial"/>
          <w:sz w:val="22"/>
          <w:szCs w:val="22"/>
          <w:lang w:val="en-GB"/>
        </w:rPr>
        <w:t xml:space="preserve">Auction </w:t>
      </w:r>
      <w:r w:rsidR="005854C6" w:rsidRPr="00664269">
        <w:rPr>
          <w:rFonts w:ascii="Arial" w:hAnsi="Arial" w:cs="Arial"/>
          <w:sz w:val="22"/>
          <w:szCs w:val="22"/>
          <w:lang w:val="en-GB"/>
        </w:rPr>
        <w:t xml:space="preserve">participants are entitled </w:t>
      </w:r>
      <w:r w:rsidRPr="00664269">
        <w:rPr>
          <w:rFonts w:ascii="Arial" w:hAnsi="Arial" w:cs="Arial"/>
          <w:sz w:val="22"/>
          <w:szCs w:val="22"/>
          <w:lang w:val="en-GB"/>
        </w:rPr>
        <w:t xml:space="preserve">to submit </w:t>
      </w:r>
      <w:r w:rsidR="00C22793" w:rsidRPr="00664269">
        <w:rPr>
          <w:rFonts w:ascii="Arial" w:hAnsi="Arial" w:cs="Arial"/>
          <w:sz w:val="22"/>
          <w:szCs w:val="22"/>
          <w:lang w:val="en-GB"/>
        </w:rPr>
        <w:t xml:space="preserve">a </w:t>
      </w:r>
      <w:r w:rsidRPr="00664269">
        <w:rPr>
          <w:rFonts w:ascii="Arial" w:hAnsi="Arial" w:cs="Arial"/>
          <w:sz w:val="22"/>
          <w:szCs w:val="22"/>
          <w:lang w:val="en-GB"/>
        </w:rPr>
        <w:t xml:space="preserve">written </w:t>
      </w:r>
      <w:r w:rsidR="00C22793" w:rsidRPr="00664269">
        <w:rPr>
          <w:rFonts w:ascii="Arial" w:hAnsi="Arial" w:cs="Arial"/>
          <w:sz w:val="22"/>
          <w:szCs w:val="22"/>
          <w:lang w:val="en-GB"/>
        </w:rPr>
        <w:t xml:space="preserve">complaint </w:t>
      </w:r>
      <w:r w:rsidR="00F744B4" w:rsidRPr="00664269">
        <w:rPr>
          <w:rFonts w:ascii="Arial" w:hAnsi="Arial" w:cs="Arial"/>
          <w:sz w:val="22"/>
          <w:szCs w:val="22"/>
          <w:lang w:val="en-GB"/>
        </w:rPr>
        <w:t xml:space="preserve">to the Commission </w:t>
      </w:r>
      <w:r w:rsidRPr="00664269">
        <w:rPr>
          <w:rFonts w:ascii="Arial" w:hAnsi="Arial" w:cs="Arial"/>
          <w:sz w:val="22"/>
          <w:szCs w:val="22"/>
          <w:lang w:val="en-GB"/>
        </w:rPr>
        <w:t>regarding the conduct</w:t>
      </w:r>
      <w:r w:rsidR="00C22793" w:rsidRPr="00664269">
        <w:rPr>
          <w:rFonts w:ascii="Arial" w:hAnsi="Arial" w:cs="Arial"/>
          <w:sz w:val="22"/>
          <w:szCs w:val="22"/>
          <w:lang w:val="en-GB"/>
        </w:rPr>
        <w:t xml:space="preserve"> of</w:t>
      </w:r>
      <w:r w:rsidRPr="00664269">
        <w:rPr>
          <w:rFonts w:ascii="Arial" w:hAnsi="Arial" w:cs="Arial"/>
          <w:sz w:val="22"/>
          <w:szCs w:val="22"/>
          <w:lang w:val="en-GB"/>
        </w:rPr>
        <w:t xml:space="preserve"> the Auction. </w:t>
      </w:r>
      <w:r w:rsidR="00F744B4" w:rsidRPr="00664269">
        <w:rPr>
          <w:rFonts w:ascii="Arial" w:hAnsi="Arial" w:cs="Arial"/>
          <w:sz w:val="22"/>
          <w:szCs w:val="22"/>
          <w:lang w:val="en-GB"/>
        </w:rPr>
        <w:t xml:space="preserve">The Commission </w:t>
      </w:r>
      <w:r w:rsidRPr="00664269">
        <w:rPr>
          <w:rFonts w:ascii="Arial" w:hAnsi="Arial" w:cs="Arial"/>
          <w:sz w:val="22"/>
          <w:szCs w:val="22"/>
          <w:lang w:val="en-GB"/>
        </w:rPr>
        <w:t>shall provide a written response within 3 (three) working days of the date of receipt of the complaint.</w:t>
      </w:r>
    </w:p>
    <w:p w14:paraId="5DC9E85F" w14:textId="67FEB6B5" w:rsidR="007941C3" w:rsidRPr="00664269" w:rsidRDefault="007941C3" w:rsidP="007941C3">
      <w:pPr>
        <w:numPr>
          <w:ilvl w:val="1"/>
          <w:numId w:val="4"/>
        </w:numPr>
        <w:spacing w:before="120" w:after="120"/>
        <w:ind w:left="0" w:hanging="426"/>
        <w:jc w:val="both"/>
        <w:rPr>
          <w:rFonts w:ascii="Arial" w:hAnsi="Arial" w:cs="Arial"/>
          <w:sz w:val="22"/>
          <w:szCs w:val="22"/>
          <w:lang w:val="en-GB"/>
        </w:rPr>
      </w:pPr>
      <w:r w:rsidRPr="00664269">
        <w:rPr>
          <w:rFonts w:ascii="Arial" w:hAnsi="Arial" w:cs="Arial"/>
          <w:spacing w:val="-5"/>
          <w:sz w:val="22"/>
          <w:szCs w:val="22"/>
          <w:lang w:val="en-GB"/>
        </w:rPr>
        <w:t>If necessary, the Commission shall submit the auction minutes to the Seller’s board for approval within 10 (ten) working days of the conclusion of the auction.</w:t>
      </w:r>
    </w:p>
    <w:p w14:paraId="3178F9EB" w14:textId="3AB5D470" w:rsidR="007941C3" w:rsidRPr="00664269" w:rsidRDefault="007941C3" w:rsidP="007941C3">
      <w:pPr>
        <w:numPr>
          <w:ilvl w:val="1"/>
          <w:numId w:val="4"/>
        </w:numPr>
        <w:spacing w:before="120" w:after="120"/>
        <w:ind w:left="0" w:hanging="426"/>
        <w:jc w:val="both"/>
        <w:rPr>
          <w:rFonts w:ascii="Arial" w:hAnsi="Arial" w:cs="Arial"/>
          <w:sz w:val="22"/>
          <w:szCs w:val="22"/>
          <w:lang w:val="en-GB"/>
        </w:rPr>
      </w:pPr>
      <w:r w:rsidRPr="00664269">
        <w:rPr>
          <w:rFonts w:ascii="Arial" w:hAnsi="Arial" w:cs="Arial"/>
          <w:spacing w:val="-5"/>
          <w:sz w:val="22"/>
          <w:szCs w:val="22"/>
          <w:lang w:val="en-GB"/>
        </w:rPr>
        <w:t xml:space="preserve">If the results of the auction have been submitted to the Seller’s board for approval, the Successful Bidder and the auction participant specified in clause 7.5 of the Terms and Conditions shall only acquire the right to purchase </w:t>
      </w:r>
      <w:r w:rsidR="00CF7079" w:rsidRPr="00664269">
        <w:rPr>
          <w:rFonts w:ascii="Arial" w:hAnsi="Arial" w:cs="Arial"/>
          <w:spacing w:val="-5"/>
          <w:sz w:val="22"/>
          <w:szCs w:val="22"/>
          <w:lang w:val="en-GB"/>
        </w:rPr>
        <w:t xml:space="preserve">the Reserve Shares </w:t>
      </w:r>
      <w:r w:rsidRPr="00664269">
        <w:rPr>
          <w:rFonts w:ascii="Arial" w:hAnsi="Arial" w:cs="Arial"/>
          <w:spacing w:val="-5"/>
          <w:sz w:val="22"/>
          <w:szCs w:val="22"/>
          <w:lang w:val="en-GB"/>
        </w:rPr>
        <w:t xml:space="preserve">once these results have been approved. </w:t>
      </w:r>
    </w:p>
    <w:p w14:paraId="5ACBB091" w14:textId="635DD768" w:rsidR="00551F01" w:rsidRPr="00664269" w:rsidRDefault="00551F01" w:rsidP="007941C3">
      <w:pPr>
        <w:numPr>
          <w:ilvl w:val="1"/>
          <w:numId w:val="4"/>
        </w:numPr>
        <w:spacing w:before="120" w:after="120"/>
        <w:ind w:left="0" w:hanging="426"/>
        <w:jc w:val="both"/>
        <w:rPr>
          <w:rFonts w:ascii="Arial" w:hAnsi="Arial" w:cs="Arial"/>
          <w:sz w:val="22"/>
          <w:szCs w:val="22"/>
          <w:lang w:val="en-GB"/>
        </w:rPr>
      </w:pPr>
      <w:r w:rsidRPr="00664269">
        <w:rPr>
          <w:rFonts w:ascii="Arial" w:hAnsi="Arial" w:cs="Arial"/>
          <w:sz w:val="22"/>
          <w:szCs w:val="22"/>
          <w:lang w:val="en-GB"/>
        </w:rPr>
        <w:t xml:space="preserve">The Seller shall inform </w:t>
      </w:r>
      <w:r w:rsidR="00A771CB" w:rsidRPr="00664269">
        <w:rPr>
          <w:rFonts w:ascii="Arial" w:hAnsi="Arial" w:cs="Arial"/>
          <w:sz w:val="22"/>
          <w:szCs w:val="22"/>
          <w:lang w:val="en-GB"/>
        </w:rPr>
        <w:t xml:space="preserve">the Successful Bidder </w:t>
      </w:r>
      <w:r w:rsidRPr="00664269">
        <w:rPr>
          <w:rFonts w:ascii="Arial" w:hAnsi="Arial" w:cs="Arial"/>
          <w:spacing w:val="-5"/>
          <w:sz w:val="22"/>
          <w:szCs w:val="22"/>
          <w:lang w:val="en-GB"/>
        </w:rPr>
        <w:t>of the decision taken</w:t>
      </w:r>
      <w:r w:rsidR="00B8533E" w:rsidRPr="00664269">
        <w:rPr>
          <w:rFonts w:ascii="Arial" w:hAnsi="Arial" w:cs="Arial"/>
          <w:spacing w:val="-5"/>
          <w:sz w:val="22"/>
          <w:szCs w:val="22"/>
          <w:lang w:val="en-GB"/>
        </w:rPr>
        <w:t xml:space="preserve">, </w:t>
      </w:r>
      <w:r w:rsidR="009D3B56" w:rsidRPr="00664269">
        <w:rPr>
          <w:rFonts w:ascii="Arial" w:hAnsi="Arial" w:cs="Arial"/>
          <w:spacing w:val="-5"/>
          <w:sz w:val="22"/>
          <w:szCs w:val="22"/>
          <w:lang w:val="en-GB"/>
        </w:rPr>
        <w:t xml:space="preserve">send </w:t>
      </w:r>
      <w:r w:rsidR="00A771CB" w:rsidRPr="00664269">
        <w:rPr>
          <w:rFonts w:ascii="Arial" w:hAnsi="Arial" w:cs="Arial"/>
          <w:spacing w:val="-5"/>
          <w:sz w:val="22"/>
          <w:szCs w:val="22"/>
          <w:lang w:val="en-GB"/>
        </w:rPr>
        <w:t xml:space="preserve">them </w:t>
      </w:r>
      <w:r w:rsidR="00B8533E" w:rsidRPr="00664269">
        <w:rPr>
          <w:rFonts w:ascii="Arial" w:hAnsi="Arial" w:cs="Arial"/>
          <w:spacing w:val="-5"/>
          <w:sz w:val="22"/>
          <w:szCs w:val="22"/>
          <w:lang w:val="en-GB"/>
        </w:rPr>
        <w:t xml:space="preserve">a draft contract </w:t>
      </w:r>
      <w:r w:rsidRPr="00664269">
        <w:rPr>
          <w:rFonts w:ascii="Arial" w:hAnsi="Arial" w:cs="Arial"/>
          <w:spacing w:val="-5"/>
          <w:sz w:val="22"/>
          <w:szCs w:val="22"/>
          <w:lang w:val="en-GB"/>
        </w:rPr>
        <w:t xml:space="preserve">and invite </w:t>
      </w:r>
      <w:r w:rsidR="00A771CB" w:rsidRPr="00664269">
        <w:rPr>
          <w:rFonts w:ascii="Arial" w:hAnsi="Arial" w:cs="Arial"/>
          <w:spacing w:val="-5"/>
          <w:sz w:val="22"/>
          <w:szCs w:val="22"/>
          <w:lang w:val="en-GB"/>
        </w:rPr>
        <w:t xml:space="preserve">them </w:t>
      </w:r>
      <w:r w:rsidR="00086687" w:rsidRPr="00664269">
        <w:rPr>
          <w:rFonts w:ascii="Arial" w:hAnsi="Arial" w:cs="Arial"/>
          <w:spacing w:val="-5"/>
          <w:sz w:val="22"/>
          <w:szCs w:val="22"/>
          <w:lang w:val="en-GB"/>
        </w:rPr>
        <w:t>to conclude the contract</w:t>
      </w:r>
      <w:r w:rsidRPr="00664269">
        <w:rPr>
          <w:rFonts w:ascii="Arial" w:hAnsi="Arial" w:cs="Arial"/>
          <w:spacing w:val="-5"/>
          <w:sz w:val="22"/>
          <w:szCs w:val="22"/>
          <w:lang w:val="en-GB"/>
        </w:rPr>
        <w:t xml:space="preserve"> for the purchase of </w:t>
      </w:r>
      <w:r w:rsidR="00CF7079" w:rsidRPr="00664269">
        <w:rPr>
          <w:rFonts w:ascii="Arial" w:hAnsi="Arial" w:cs="Arial"/>
          <w:spacing w:val="-5"/>
          <w:sz w:val="22"/>
          <w:szCs w:val="22"/>
          <w:lang w:val="en-GB"/>
        </w:rPr>
        <w:t xml:space="preserve">the Reserve Shares </w:t>
      </w:r>
      <w:r w:rsidR="00064587" w:rsidRPr="00664269">
        <w:rPr>
          <w:rFonts w:ascii="Arial" w:hAnsi="Arial" w:cs="Arial"/>
          <w:spacing w:val="-5"/>
          <w:sz w:val="22"/>
          <w:szCs w:val="22"/>
          <w:lang w:val="en-GB"/>
        </w:rPr>
        <w:t>within</w:t>
      </w:r>
      <w:r w:rsidR="00B8533E" w:rsidRPr="00664269">
        <w:rPr>
          <w:rFonts w:ascii="Arial" w:hAnsi="Arial" w:cs="Arial"/>
          <w:spacing w:val="-5"/>
          <w:sz w:val="22"/>
          <w:szCs w:val="22"/>
          <w:lang w:val="en-GB"/>
        </w:rPr>
        <w:t xml:space="preserve"> 5 </w:t>
      </w:r>
      <w:r w:rsidR="00064587" w:rsidRPr="00664269">
        <w:rPr>
          <w:rFonts w:ascii="Arial" w:hAnsi="Arial" w:cs="Arial"/>
          <w:spacing w:val="-5"/>
          <w:sz w:val="22"/>
          <w:szCs w:val="22"/>
          <w:lang w:val="en-GB"/>
        </w:rPr>
        <w:t>(</w:t>
      </w:r>
      <w:r w:rsidR="00A76975" w:rsidRPr="00664269">
        <w:rPr>
          <w:rFonts w:ascii="Arial" w:hAnsi="Arial" w:cs="Arial"/>
          <w:spacing w:val="-5"/>
          <w:sz w:val="22"/>
          <w:szCs w:val="22"/>
          <w:lang w:val="en-GB"/>
        </w:rPr>
        <w:t>five</w:t>
      </w:r>
      <w:r w:rsidR="00064587" w:rsidRPr="00664269">
        <w:rPr>
          <w:rFonts w:ascii="Arial" w:hAnsi="Arial" w:cs="Arial"/>
          <w:spacing w:val="-5"/>
          <w:sz w:val="22"/>
          <w:szCs w:val="22"/>
          <w:lang w:val="en-GB"/>
        </w:rPr>
        <w:t xml:space="preserve">) </w:t>
      </w:r>
      <w:r w:rsidR="00951D09" w:rsidRPr="00664269">
        <w:rPr>
          <w:rFonts w:ascii="Arial" w:hAnsi="Arial" w:cs="Arial"/>
          <w:spacing w:val="-5"/>
          <w:sz w:val="22"/>
          <w:szCs w:val="22"/>
          <w:lang w:val="en-GB"/>
        </w:rPr>
        <w:t xml:space="preserve">working </w:t>
      </w:r>
      <w:r w:rsidR="00064587" w:rsidRPr="00664269">
        <w:rPr>
          <w:rFonts w:ascii="Arial" w:hAnsi="Arial" w:cs="Arial"/>
          <w:spacing w:val="-5"/>
          <w:sz w:val="22"/>
          <w:szCs w:val="22"/>
          <w:lang w:val="en-GB"/>
        </w:rPr>
        <w:t>days</w:t>
      </w:r>
      <w:r w:rsidR="00086687" w:rsidRPr="00664269">
        <w:rPr>
          <w:rFonts w:ascii="Arial" w:hAnsi="Arial" w:cs="Arial"/>
          <w:spacing w:val="-5"/>
          <w:sz w:val="22"/>
          <w:szCs w:val="22"/>
          <w:lang w:val="en-GB"/>
        </w:rPr>
        <w:t>.</w:t>
      </w:r>
    </w:p>
    <w:p w14:paraId="5341A28F" w14:textId="0C97C525" w:rsidR="00551F01" w:rsidRPr="00664269" w:rsidRDefault="00551F01" w:rsidP="0050214A">
      <w:pPr>
        <w:numPr>
          <w:ilvl w:val="1"/>
          <w:numId w:val="4"/>
        </w:numPr>
        <w:spacing w:before="120" w:after="120"/>
        <w:ind w:left="0"/>
        <w:jc w:val="both"/>
        <w:rPr>
          <w:rFonts w:ascii="Arial" w:hAnsi="Arial" w:cs="Arial"/>
          <w:sz w:val="22"/>
          <w:szCs w:val="22"/>
          <w:lang w:val="en-GB"/>
        </w:rPr>
      </w:pPr>
      <w:r w:rsidRPr="00664269">
        <w:rPr>
          <w:rFonts w:ascii="Arial" w:hAnsi="Arial" w:cs="Arial"/>
          <w:sz w:val="22"/>
          <w:szCs w:val="22"/>
          <w:lang w:val="en-GB"/>
        </w:rPr>
        <w:t xml:space="preserve">If </w:t>
      </w:r>
      <w:r w:rsidR="00A771CB" w:rsidRPr="00664269">
        <w:rPr>
          <w:rFonts w:ascii="Arial" w:hAnsi="Arial" w:cs="Arial"/>
          <w:sz w:val="22"/>
          <w:szCs w:val="22"/>
          <w:lang w:val="en-GB"/>
        </w:rPr>
        <w:t>the</w:t>
      </w:r>
      <w:r w:rsidRPr="00664269">
        <w:rPr>
          <w:rFonts w:ascii="Arial" w:hAnsi="Arial" w:cs="Arial"/>
          <w:sz w:val="22"/>
          <w:szCs w:val="22"/>
          <w:lang w:val="en-GB"/>
        </w:rPr>
        <w:t xml:space="preserve"> purchase </w:t>
      </w:r>
      <w:r w:rsidR="00A771CB" w:rsidRPr="00664269">
        <w:rPr>
          <w:rFonts w:ascii="Arial" w:hAnsi="Arial" w:cs="Arial"/>
          <w:sz w:val="22"/>
          <w:szCs w:val="22"/>
          <w:lang w:val="en-GB"/>
        </w:rPr>
        <w:t xml:space="preserve">contract </w:t>
      </w:r>
      <w:r w:rsidRPr="00664269">
        <w:rPr>
          <w:rFonts w:ascii="Arial" w:hAnsi="Arial" w:cs="Arial"/>
          <w:sz w:val="22"/>
          <w:szCs w:val="22"/>
          <w:lang w:val="en-GB"/>
        </w:rPr>
        <w:t xml:space="preserve">has not </w:t>
      </w:r>
      <w:r w:rsidR="00A771CB" w:rsidRPr="00664269">
        <w:rPr>
          <w:rFonts w:ascii="Arial" w:hAnsi="Arial" w:cs="Arial"/>
          <w:sz w:val="22"/>
          <w:szCs w:val="22"/>
          <w:lang w:val="en-GB"/>
        </w:rPr>
        <w:t xml:space="preserve">been signed </w:t>
      </w:r>
      <w:r w:rsidRPr="00664269">
        <w:rPr>
          <w:rFonts w:ascii="Arial" w:hAnsi="Arial" w:cs="Arial"/>
          <w:sz w:val="22"/>
          <w:szCs w:val="22"/>
          <w:lang w:val="en-GB"/>
        </w:rPr>
        <w:t>within</w:t>
      </w:r>
      <w:r w:rsidR="00195F3E" w:rsidRPr="00664269">
        <w:rPr>
          <w:rFonts w:ascii="Arial" w:hAnsi="Arial" w:cs="Arial"/>
          <w:sz w:val="22"/>
          <w:szCs w:val="22"/>
          <w:lang w:val="en-GB"/>
        </w:rPr>
        <w:t xml:space="preserve"> 5 </w:t>
      </w:r>
      <w:r w:rsidRPr="00664269">
        <w:rPr>
          <w:rFonts w:ascii="Arial" w:hAnsi="Arial" w:cs="Arial"/>
          <w:sz w:val="22"/>
          <w:szCs w:val="22"/>
          <w:lang w:val="en-GB"/>
        </w:rPr>
        <w:t>(</w:t>
      </w:r>
      <w:r w:rsidR="00A76975" w:rsidRPr="00664269">
        <w:rPr>
          <w:rFonts w:ascii="Arial" w:hAnsi="Arial" w:cs="Arial"/>
          <w:sz w:val="22"/>
          <w:szCs w:val="22"/>
          <w:lang w:val="en-GB"/>
        </w:rPr>
        <w:t>five</w:t>
      </w:r>
      <w:r w:rsidRPr="00664269">
        <w:rPr>
          <w:rFonts w:ascii="Arial" w:hAnsi="Arial" w:cs="Arial"/>
          <w:sz w:val="22"/>
          <w:szCs w:val="22"/>
          <w:lang w:val="en-GB"/>
        </w:rPr>
        <w:t xml:space="preserve">) </w:t>
      </w:r>
      <w:r w:rsidR="00951D09" w:rsidRPr="00664269">
        <w:rPr>
          <w:rFonts w:ascii="Arial" w:hAnsi="Arial" w:cs="Arial"/>
          <w:sz w:val="22"/>
          <w:szCs w:val="22"/>
          <w:lang w:val="en-GB"/>
        </w:rPr>
        <w:t xml:space="preserve">working </w:t>
      </w:r>
      <w:r w:rsidRPr="00664269">
        <w:rPr>
          <w:rFonts w:ascii="Arial" w:hAnsi="Arial" w:cs="Arial"/>
          <w:sz w:val="22"/>
          <w:szCs w:val="22"/>
          <w:lang w:val="en-GB"/>
        </w:rPr>
        <w:t xml:space="preserve">days </w:t>
      </w:r>
      <w:r w:rsidR="001D1E27" w:rsidRPr="00664269">
        <w:rPr>
          <w:rFonts w:ascii="Arial" w:hAnsi="Arial" w:cs="Arial"/>
          <w:sz w:val="22"/>
          <w:szCs w:val="22"/>
          <w:lang w:val="en-GB"/>
        </w:rPr>
        <w:t xml:space="preserve">of </w:t>
      </w:r>
      <w:r w:rsidR="001645CC" w:rsidRPr="00664269">
        <w:rPr>
          <w:rFonts w:ascii="Arial" w:hAnsi="Arial" w:cs="Arial"/>
          <w:sz w:val="22"/>
          <w:szCs w:val="22"/>
          <w:lang w:val="en-GB"/>
        </w:rPr>
        <w:t>the date</w:t>
      </w:r>
      <w:r w:rsidR="009E0104" w:rsidRPr="00664269">
        <w:rPr>
          <w:rFonts w:ascii="Arial" w:hAnsi="Arial" w:cs="Arial"/>
          <w:sz w:val="22"/>
          <w:szCs w:val="22"/>
          <w:lang w:val="en-GB"/>
        </w:rPr>
        <w:t xml:space="preserve"> on which</w:t>
      </w:r>
      <w:r w:rsidR="00774743" w:rsidRPr="00664269">
        <w:rPr>
          <w:rFonts w:ascii="Arial" w:hAnsi="Arial" w:cs="Arial"/>
          <w:sz w:val="22"/>
          <w:szCs w:val="22"/>
          <w:lang w:val="en-GB"/>
        </w:rPr>
        <w:t xml:space="preserve"> the draft contract </w:t>
      </w:r>
      <w:r w:rsidR="009E0104" w:rsidRPr="00664269">
        <w:rPr>
          <w:rFonts w:ascii="Arial" w:hAnsi="Arial" w:cs="Arial"/>
          <w:sz w:val="22"/>
          <w:szCs w:val="22"/>
          <w:lang w:val="en-GB"/>
        </w:rPr>
        <w:t>was sent</w:t>
      </w:r>
      <w:r w:rsidRPr="00664269">
        <w:rPr>
          <w:rFonts w:ascii="Arial" w:hAnsi="Arial" w:cs="Arial"/>
          <w:sz w:val="22"/>
          <w:szCs w:val="22"/>
          <w:lang w:val="en-GB"/>
        </w:rPr>
        <w:t xml:space="preserve">, the Seller shall be entitled to consider that </w:t>
      </w:r>
      <w:r w:rsidR="00A771CB" w:rsidRPr="00664269">
        <w:rPr>
          <w:rFonts w:ascii="Arial" w:hAnsi="Arial" w:cs="Arial"/>
          <w:sz w:val="22"/>
          <w:szCs w:val="22"/>
          <w:lang w:val="en-GB"/>
        </w:rPr>
        <w:t xml:space="preserve">the Successful Bidder </w:t>
      </w:r>
      <w:r w:rsidRPr="00664269">
        <w:rPr>
          <w:rFonts w:ascii="Arial" w:hAnsi="Arial" w:cs="Arial"/>
          <w:sz w:val="22"/>
          <w:szCs w:val="22"/>
          <w:lang w:val="en-GB"/>
        </w:rPr>
        <w:t xml:space="preserve">has declined to purchase </w:t>
      </w:r>
      <w:r w:rsidR="00CF7079" w:rsidRPr="00664269">
        <w:rPr>
          <w:rFonts w:ascii="Arial" w:hAnsi="Arial" w:cs="Arial"/>
          <w:sz w:val="22"/>
          <w:szCs w:val="22"/>
          <w:lang w:val="en-GB"/>
        </w:rPr>
        <w:t>the Reserve Parts</w:t>
      </w:r>
      <w:r w:rsidRPr="00664269">
        <w:rPr>
          <w:rFonts w:ascii="Arial" w:hAnsi="Arial" w:cs="Arial"/>
          <w:sz w:val="22"/>
          <w:szCs w:val="22"/>
          <w:lang w:val="en-GB"/>
        </w:rPr>
        <w:t>.</w:t>
      </w:r>
    </w:p>
    <w:p w14:paraId="180639C5" w14:textId="33E75164" w:rsidR="00551F01" w:rsidRPr="00664269" w:rsidRDefault="00551F01" w:rsidP="0050214A">
      <w:pPr>
        <w:numPr>
          <w:ilvl w:val="1"/>
          <w:numId w:val="4"/>
        </w:numPr>
        <w:spacing w:before="120" w:after="120"/>
        <w:ind w:left="0"/>
        <w:jc w:val="both"/>
        <w:rPr>
          <w:rFonts w:ascii="Arial" w:hAnsi="Arial" w:cs="Arial"/>
          <w:sz w:val="22"/>
          <w:szCs w:val="22"/>
          <w:lang w:val="en-GB"/>
        </w:rPr>
      </w:pPr>
      <w:r w:rsidRPr="00664269">
        <w:rPr>
          <w:rFonts w:ascii="Arial" w:hAnsi="Arial" w:cs="Arial"/>
          <w:sz w:val="22"/>
          <w:szCs w:val="22"/>
          <w:lang w:val="en-GB"/>
        </w:rPr>
        <w:t>In the circumstances referred to in Clause</w:t>
      </w:r>
      <w:r w:rsidR="001D1E27" w:rsidRPr="00664269">
        <w:rPr>
          <w:rFonts w:ascii="Arial" w:hAnsi="Arial" w:cs="Arial"/>
          <w:sz w:val="22"/>
          <w:szCs w:val="22"/>
          <w:lang w:val="en-GB"/>
        </w:rPr>
        <w:t xml:space="preserve"> 8.5 </w:t>
      </w:r>
      <w:r w:rsidRPr="00664269">
        <w:rPr>
          <w:rFonts w:ascii="Arial" w:hAnsi="Arial" w:cs="Arial"/>
          <w:sz w:val="22"/>
          <w:szCs w:val="22"/>
          <w:lang w:val="en-GB"/>
        </w:rPr>
        <w:t>of</w:t>
      </w:r>
      <w:r w:rsidR="00246ED6" w:rsidRPr="00664269">
        <w:rPr>
          <w:rFonts w:ascii="Arial" w:hAnsi="Arial" w:cs="Arial"/>
          <w:sz w:val="22"/>
          <w:szCs w:val="22"/>
          <w:lang w:val="en-GB"/>
        </w:rPr>
        <w:t xml:space="preserve"> the </w:t>
      </w:r>
      <w:r w:rsidR="008A2E40" w:rsidRPr="00664269">
        <w:rPr>
          <w:rFonts w:ascii="Arial" w:hAnsi="Arial" w:cs="Arial"/>
          <w:sz w:val="22"/>
          <w:szCs w:val="22"/>
          <w:lang w:val="en-GB"/>
        </w:rPr>
        <w:t>Regulations</w:t>
      </w:r>
      <w:r w:rsidRPr="00664269">
        <w:rPr>
          <w:rFonts w:ascii="Arial" w:hAnsi="Arial" w:cs="Arial"/>
          <w:sz w:val="22"/>
          <w:szCs w:val="22"/>
          <w:lang w:val="en-GB"/>
        </w:rPr>
        <w:t xml:space="preserve">, </w:t>
      </w:r>
      <w:r w:rsidR="00850906" w:rsidRPr="00664269">
        <w:rPr>
          <w:rFonts w:ascii="Arial" w:hAnsi="Arial" w:cs="Arial"/>
          <w:sz w:val="22"/>
          <w:szCs w:val="22"/>
          <w:lang w:val="en-GB"/>
        </w:rPr>
        <w:t xml:space="preserve">the Commission shall be entitled to invite </w:t>
      </w:r>
      <w:r w:rsidR="001D1E27" w:rsidRPr="00664269">
        <w:rPr>
          <w:rFonts w:ascii="Arial" w:hAnsi="Arial" w:cs="Arial"/>
          <w:sz w:val="22"/>
          <w:szCs w:val="22"/>
          <w:lang w:val="en-GB"/>
        </w:rPr>
        <w:t xml:space="preserve">the next highest bidder to conclude a </w:t>
      </w:r>
      <w:r w:rsidR="00922BBF" w:rsidRPr="00664269">
        <w:rPr>
          <w:rFonts w:ascii="Arial" w:hAnsi="Arial" w:cs="Arial"/>
          <w:sz w:val="22"/>
          <w:szCs w:val="22"/>
          <w:lang w:val="en-GB"/>
        </w:rPr>
        <w:t xml:space="preserve">purchase </w:t>
      </w:r>
      <w:r w:rsidR="008A2E40" w:rsidRPr="00664269">
        <w:rPr>
          <w:rFonts w:ascii="Arial" w:hAnsi="Arial" w:cs="Arial"/>
          <w:sz w:val="22"/>
          <w:szCs w:val="22"/>
          <w:lang w:val="en-GB"/>
        </w:rPr>
        <w:t>contract</w:t>
      </w:r>
      <w:r w:rsidR="001D1E27" w:rsidRPr="00664269">
        <w:rPr>
          <w:rFonts w:ascii="Arial" w:hAnsi="Arial" w:cs="Arial"/>
          <w:sz w:val="22"/>
          <w:szCs w:val="22"/>
          <w:lang w:val="en-GB"/>
        </w:rPr>
        <w:t xml:space="preserve"> for </w:t>
      </w:r>
      <w:r w:rsidR="00CF7079" w:rsidRPr="00664269">
        <w:rPr>
          <w:rFonts w:ascii="Arial" w:hAnsi="Arial" w:cs="Arial"/>
          <w:sz w:val="22"/>
          <w:szCs w:val="22"/>
          <w:lang w:val="en-GB"/>
        </w:rPr>
        <w:t xml:space="preserve">the Spare Parts </w:t>
      </w:r>
      <w:r w:rsidR="001D1E27" w:rsidRPr="00664269">
        <w:rPr>
          <w:rFonts w:ascii="Arial" w:hAnsi="Arial" w:cs="Arial"/>
          <w:sz w:val="22"/>
          <w:szCs w:val="22"/>
          <w:lang w:val="en-GB"/>
        </w:rPr>
        <w:t>at the price offered by them at the Auction.</w:t>
      </w:r>
      <w:r w:rsidRPr="00664269">
        <w:rPr>
          <w:rFonts w:ascii="Arial" w:hAnsi="Arial" w:cs="Arial"/>
          <w:sz w:val="22"/>
          <w:szCs w:val="22"/>
          <w:lang w:val="en-GB"/>
        </w:rPr>
        <w:t xml:space="preserve"> Should </w:t>
      </w:r>
      <w:r w:rsidR="00623F97" w:rsidRPr="00664269">
        <w:rPr>
          <w:rFonts w:ascii="Arial" w:hAnsi="Arial" w:cs="Arial"/>
          <w:sz w:val="22"/>
          <w:szCs w:val="22"/>
          <w:lang w:val="en-GB"/>
        </w:rPr>
        <w:t>this Auction participant agree</w:t>
      </w:r>
      <w:r w:rsidRPr="00664269">
        <w:rPr>
          <w:rFonts w:ascii="Arial" w:hAnsi="Arial" w:cs="Arial"/>
          <w:sz w:val="22"/>
          <w:szCs w:val="22"/>
          <w:lang w:val="en-GB"/>
        </w:rPr>
        <w:t xml:space="preserve">, </w:t>
      </w:r>
      <w:r w:rsidR="005E5633" w:rsidRPr="00664269">
        <w:rPr>
          <w:rFonts w:ascii="Arial" w:hAnsi="Arial" w:cs="Arial"/>
          <w:sz w:val="22"/>
          <w:szCs w:val="22"/>
          <w:lang w:val="en-GB"/>
        </w:rPr>
        <w:t>the Commission</w:t>
      </w:r>
      <w:r w:rsidR="00064FD8" w:rsidRPr="00664269">
        <w:rPr>
          <w:rFonts w:ascii="Arial" w:hAnsi="Arial" w:cs="Arial"/>
          <w:sz w:val="22"/>
          <w:szCs w:val="22"/>
          <w:lang w:val="en-GB"/>
        </w:rPr>
        <w:t xml:space="preserve"> shall draw up a report </w:t>
      </w:r>
      <w:r w:rsidRPr="00664269">
        <w:rPr>
          <w:rFonts w:ascii="Arial" w:hAnsi="Arial" w:cs="Arial"/>
          <w:sz w:val="22"/>
          <w:szCs w:val="22"/>
          <w:lang w:val="en-GB"/>
        </w:rPr>
        <w:t xml:space="preserve">setting out the </w:t>
      </w:r>
      <w:proofErr w:type="gramStart"/>
      <w:r w:rsidRPr="00664269">
        <w:rPr>
          <w:rFonts w:ascii="Arial" w:hAnsi="Arial" w:cs="Arial"/>
          <w:sz w:val="22"/>
          <w:szCs w:val="22"/>
          <w:lang w:val="en-GB"/>
        </w:rPr>
        <w:t>aforementioned circumstances</w:t>
      </w:r>
      <w:proofErr w:type="gramEnd"/>
      <w:r w:rsidRPr="00664269">
        <w:rPr>
          <w:rFonts w:ascii="Arial" w:hAnsi="Arial" w:cs="Arial"/>
          <w:sz w:val="22"/>
          <w:szCs w:val="22"/>
          <w:lang w:val="en-GB"/>
        </w:rPr>
        <w:t xml:space="preserve"> </w:t>
      </w:r>
      <w:r w:rsidR="00830D67" w:rsidRPr="00664269">
        <w:rPr>
          <w:rFonts w:ascii="Arial" w:hAnsi="Arial" w:cs="Arial"/>
          <w:sz w:val="22"/>
          <w:szCs w:val="22"/>
          <w:lang w:val="en-GB"/>
        </w:rPr>
        <w:t xml:space="preserve">and confirming this in accordance with </w:t>
      </w:r>
      <w:r w:rsidR="004B7DAD" w:rsidRPr="00664269">
        <w:rPr>
          <w:rFonts w:ascii="Arial" w:hAnsi="Arial" w:cs="Arial"/>
          <w:sz w:val="22"/>
          <w:szCs w:val="22"/>
          <w:lang w:val="en-GB"/>
        </w:rPr>
        <w:t>the</w:t>
      </w:r>
      <w:r w:rsidR="00830D67" w:rsidRPr="00664269">
        <w:rPr>
          <w:rFonts w:ascii="Arial" w:hAnsi="Arial" w:cs="Arial"/>
          <w:sz w:val="22"/>
          <w:szCs w:val="22"/>
          <w:lang w:val="en-GB"/>
        </w:rPr>
        <w:t xml:space="preserve"> Seller’s internal </w:t>
      </w:r>
      <w:r w:rsidR="004B7DAD" w:rsidRPr="00664269">
        <w:rPr>
          <w:rFonts w:ascii="Arial" w:hAnsi="Arial" w:cs="Arial"/>
          <w:sz w:val="22"/>
          <w:szCs w:val="22"/>
          <w:lang w:val="en-GB"/>
        </w:rPr>
        <w:t>regulations</w:t>
      </w:r>
      <w:r w:rsidR="00830D67" w:rsidRPr="00664269">
        <w:rPr>
          <w:rFonts w:ascii="Arial" w:hAnsi="Arial" w:cs="Arial"/>
          <w:sz w:val="22"/>
          <w:szCs w:val="22"/>
          <w:lang w:val="en-GB"/>
        </w:rPr>
        <w:t xml:space="preserve">. </w:t>
      </w:r>
    </w:p>
    <w:p w14:paraId="3951937D" w14:textId="77777777" w:rsidR="00A822D6" w:rsidRPr="00664269" w:rsidRDefault="00A822D6" w:rsidP="0050214A">
      <w:pPr>
        <w:spacing w:before="120" w:after="120"/>
        <w:jc w:val="both"/>
        <w:rPr>
          <w:rFonts w:ascii="Arial" w:hAnsi="Arial" w:cs="Arial"/>
          <w:sz w:val="22"/>
          <w:szCs w:val="22"/>
          <w:lang w:val="en-GB"/>
        </w:rPr>
      </w:pPr>
    </w:p>
    <w:p w14:paraId="0993F56F" w14:textId="77777777" w:rsidR="008D0E43" w:rsidRPr="00664269" w:rsidRDefault="00F804DB" w:rsidP="0050214A">
      <w:pPr>
        <w:numPr>
          <w:ilvl w:val="0"/>
          <w:numId w:val="4"/>
        </w:numPr>
        <w:spacing w:before="120" w:after="120"/>
        <w:jc w:val="center"/>
        <w:rPr>
          <w:rFonts w:ascii="Arial" w:hAnsi="Arial" w:cs="Arial"/>
          <w:b/>
          <w:sz w:val="22"/>
          <w:szCs w:val="22"/>
          <w:lang w:val="en-GB"/>
        </w:rPr>
      </w:pPr>
      <w:r w:rsidRPr="00664269">
        <w:rPr>
          <w:rFonts w:ascii="Arial" w:hAnsi="Arial" w:cs="Arial"/>
          <w:b/>
          <w:sz w:val="22"/>
          <w:szCs w:val="22"/>
          <w:lang w:val="en-GB"/>
        </w:rPr>
        <w:t xml:space="preserve">Procedure for payment of the purchase price </w:t>
      </w:r>
      <w:r w:rsidR="00BA53B7" w:rsidRPr="00664269">
        <w:rPr>
          <w:rFonts w:ascii="Arial" w:hAnsi="Arial" w:cs="Arial"/>
          <w:b/>
          <w:sz w:val="22"/>
          <w:szCs w:val="22"/>
          <w:lang w:val="en-GB"/>
        </w:rPr>
        <w:t>and other charges</w:t>
      </w:r>
    </w:p>
    <w:p w14:paraId="0C3B60B2" w14:textId="625636D4" w:rsidR="00981535" w:rsidRPr="00664269" w:rsidRDefault="008D0E43" w:rsidP="0050214A">
      <w:pPr>
        <w:numPr>
          <w:ilvl w:val="1"/>
          <w:numId w:val="4"/>
        </w:numPr>
        <w:spacing w:before="120" w:after="120"/>
        <w:ind w:left="0"/>
        <w:jc w:val="both"/>
        <w:rPr>
          <w:rStyle w:val="word"/>
          <w:rFonts w:ascii="Arial" w:hAnsi="Arial" w:cs="Arial"/>
          <w:sz w:val="22"/>
          <w:szCs w:val="22"/>
          <w:lang w:val="en-GB"/>
        </w:rPr>
      </w:pPr>
      <w:r w:rsidRPr="00664269">
        <w:rPr>
          <w:rStyle w:val="word"/>
          <w:rFonts w:ascii="Arial" w:hAnsi="Arial" w:cs="Arial"/>
          <w:sz w:val="22"/>
          <w:szCs w:val="22"/>
          <w:lang w:val="en-GB"/>
        </w:rPr>
        <w:t xml:space="preserve">Upon signing the purchase </w:t>
      </w:r>
      <w:r w:rsidR="008A2E40" w:rsidRPr="00664269">
        <w:rPr>
          <w:rStyle w:val="word"/>
          <w:rFonts w:ascii="Arial" w:hAnsi="Arial" w:cs="Arial"/>
          <w:sz w:val="22"/>
          <w:szCs w:val="22"/>
          <w:lang w:val="en-GB"/>
        </w:rPr>
        <w:t>contract</w:t>
      </w:r>
      <w:r w:rsidRPr="00664269">
        <w:rPr>
          <w:rStyle w:val="word"/>
          <w:rFonts w:ascii="Arial" w:hAnsi="Arial" w:cs="Arial"/>
          <w:sz w:val="22"/>
          <w:szCs w:val="22"/>
          <w:lang w:val="en-GB"/>
        </w:rPr>
        <w:t xml:space="preserve">, </w:t>
      </w:r>
      <w:r w:rsidR="00F47C0B" w:rsidRPr="00664269">
        <w:rPr>
          <w:rStyle w:val="word"/>
          <w:rFonts w:ascii="Arial" w:hAnsi="Arial" w:cs="Arial"/>
          <w:sz w:val="22"/>
          <w:szCs w:val="22"/>
          <w:lang w:val="en-GB"/>
        </w:rPr>
        <w:t xml:space="preserve">the Buyer </w:t>
      </w:r>
      <w:r w:rsidR="00512157" w:rsidRPr="00664269">
        <w:rPr>
          <w:rStyle w:val="phrase"/>
          <w:rFonts w:ascii="Arial" w:hAnsi="Arial" w:cs="Arial"/>
          <w:sz w:val="22"/>
          <w:szCs w:val="22"/>
          <w:lang w:val="en-GB"/>
        </w:rPr>
        <w:t xml:space="preserve">shall pay </w:t>
      </w:r>
      <w:r w:rsidR="007A6AD1" w:rsidRPr="00664269">
        <w:rPr>
          <w:rStyle w:val="phrase"/>
          <w:rFonts w:ascii="Arial" w:hAnsi="Arial" w:cs="Arial"/>
          <w:sz w:val="22"/>
          <w:szCs w:val="22"/>
          <w:lang w:val="en-GB"/>
        </w:rPr>
        <w:t xml:space="preserve">the </w:t>
      </w:r>
      <w:r w:rsidR="00512157" w:rsidRPr="00664269">
        <w:rPr>
          <w:rStyle w:val="phrase"/>
          <w:rFonts w:ascii="Arial" w:hAnsi="Arial" w:cs="Arial"/>
          <w:sz w:val="22"/>
          <w:szCs w:val="22"/>
          <w:lang w:val="en-GB"/>
        </w:rPr>
        <w:t xml:space="preserve">full </w:t>
      </w:r>
      <w:r w:rsidR="007A6AD1" w:rsidRPr="00664269">
        <w:rPr>
          <w:rStyle w:val="phrase"/>
          <w:rFonts w:ascii="Arial" w:hAnsi="Arial" w:cs="Arial"/>
          <w:sz w:val="22"/>
          <w:szCs w:val="22"/>
          <w:lang w:val="en-GB"/>
        </w:rPr>
        <w:t xml:space="preserve">purchase price for </w:t>
      </w:r>
      <w:r w:rsidR="00850906" w:rsidRPr="00664269">
        <w:rPr>
          <w:rStyle w:val="phrase"/>
          <w:rFonts w:ascii="Arial" w:hAnsi="Arial" w:cs="Arial"/>
          <w:sz w:val="22"/>
          <w:szCs w:val="22"/>
          <w:lang w:val="en-GB"/>
        </w:rPr>
        <w:t xml:space="preserve">the Spare Parts </w:t>
      </w:r>
      <w:r w:rsidR="004B0C72" w:rsidRPr="00664269">
        <w:rPr>
          <w:rStyle w:val="word"/>
          <w:rFonts w:ascii="Arial" w:hAnsi="Arial" w:cs="Arial"/>
          <w:sz w:val="22"/>
          <w:szCs w:val="22"/>
          <w:lang w:val="en-GB"/>
        </w:rPr>
        <w:t xml:space="preserve">in accordance with the terms of the purchase </w:t>
      </w:r>
      <w:r w:rsidR="008A2E40" w:rsidRPr="00664269">
        <w:rPr>
          <w:rStyle w:val="word"/>
          <w:rFonts w:ascii="Arial" w:hAnsi="Arial" w:cs="Arial"/>
          <w:sz w:val="22"/>
          <w:szCs w:val="22"/>
          <w:lang w:val="en-GB"/>
        </w:rPr>
        <w:t>contract</w:t>
      </w:r>
      <w:r w:rsidR="007A6AD1" w:rsidRPr="00664269">
        <w:rPr>
          <w:rStyle w:val="phrase"/>
          <w:rFonts w:ascii="Arial" w:hAnsi="Arial" w:cs="Arial"/>
          <w:sz w:val="22"/>
          <w:szCs w:val="22"/>
          <w:lang w:val="en-GB"/>
        </w:rPr>
        <w:t xml:space="preserve">. </w:t>
      </w:r>
    </w:p>
    <w:p w14:paraId="5CF93712" w14:textId="4A1201E8" w:rsidR="00981535" w:rsidRPr="00664269" w:rsidRDefault="00981535" w:rsidP="0050214A">
      <w:pPr>
        <w:numPr>
          <w:ilvl w:val="1"/>
          <w:numId w:val="4"/>
        </w:numPr>
        <w:spacing w:before="120" w:after="120"/>
        <w:ind w:left="0"/>
        <w:jc w:val="both"/>
        <w:rPr>
          <w:rFonts w:ascii="Arial" w:hAnsi="Arial" w:cs="Arial"/>
          <w:sz w:val="22"/>
          <w:szCs w:val="22"/>
          <w:lang w:val="en-GB"/>
        </w:rPr>
      </w:pPr>
      <w:r w:rsidRPr="00664269">
        <w:rPr>
          <w:rFonts w:ascii="Arial" w:hAnsi="Arial" w:cs="Arial"/>
          <w:sz w:val="22"/>
          <w:szCs w:val="22"/>
          <w:lang w:val="en-GB"/>
        </w:rPr>
        <w:t xml:space="preserve">The Auction Deposit paid by the Buyer </w:t>
      </w:r>
      <w:r w:rsidR="00BC6080" w:rsidRPr="00664269">
        <w:rPr>
          <w:rFonts w:ascii="Arial" w:hAnsi="Arial" w:cs="Arial"/>
          <w:sz w:val="22"/>
          <w:szCs w:val="22"/>
          <w:lang w:val="en-GB"/>
        </w:rPr>
        <w:t xml:space="preserve">shall remain in the Seller’s possession until </w:t>
      </w:r>
      <w:r w:rsidR="004B4621" w:rsidRPr="00664269">
        <w:rPr>
          <w:rFonts w:ascii="Arial" w:hAnsi="Arial" w:cs="Arial"/>
          <w:sz w:val="22"/>
          <w:szCs w:val="22"/>
          <w:lang w:val="en-GB"/>
        </w:rPr>
        <w:t xml:space="preserve">the </w:t>
      </w:r>
      <w:r w:rsidR="007622E5" w:rsidRPr="00664269">
        <w:rPr>
          <w:rFonts w:ascii="Arial" w:hAnsi="Arial" w:cs="Arial"/>
          <w:sz w:val="22"/>
          <w:szCs w:val="22"/>
          <w:lang w:val="en-GB"/>
        </w:rPr>
        <w:t xml:space="preserve">full </w:t>
      </w:r>
      <w:r w:rsidR="004B4621" w:rsidRPr="00664269">
        <w:rPr>
          <w:rFonts w:ascii="Arial" w:hAnsi="Arial" w:cs="Arial"/>
          <w:sz w:val="22"/>
          <w:szCs w:val="22"/>
          <w:lang w:val="en-GB"/>
        </w:rPr>
        <w:t xml:space="preserve">purchase price for </w:t>
      </w:r>
      <w:r w:rsidR="00850906" w:rsidRPr="00664269">
        <w:rPr>
          <w:rFonts w:ascii="Arial" w:hAnsi="Arial" w:cs="Arial"/>
          <w:sz w:val="22"/>
          <w:szCs w:val="22"/>
          <w:lang w:val="en-GB"/>
        </w:rPr>
        <w:t xml:space="preserve">the Reserve Shares </w:t>
      </w:r>
      <w:r w:rsidR="007622E5" w:rsidRPr="00664269">
        <w:rPr>
          <w:rFonts w:ascii="Arial" w:hAnsi="Arial" w:cs="Arial"/>
          <w:sz w:val="22"/>
          <w:szCs w:val="22"/>
          <w:lang w:val="en-GB"/>
        </w:rPr>
        <w:t xml:space="preserve">has </w:t>
      </w:r>
      <w:r w:rsidR="009B5916" w:rsidRPr="00664269">
        <w:rPr>
          <w:rFonts w:ascii="Arial" w:hAnsi="Arial" w:cs="Arial"/>
          <w:sz w:val="22"/>
          <w:szCs w:val="22"/>
          <w:lang w:val="en-GB"/>
        </w:rPr>
        <w:t xml:space="preserve">been </w:t>
      </w:r>
      <w:r w:rsidR="004B4621" w:rsidRPr="00664269">
        <w:rPr>
          <w:rFonts w:ascii="Arial" w:hAnsi="Arial" w:cs="Arial"/>
          <w:sz w:val="22"/>
          <w:szCs w:val="22"/>
          <w:lang w:val="en-GB"/>
        </w:rPr>
        <w:t>paid.</w:t>
      </w:r>
    </w:p>
    <w:p w14:paraId="5985DD87" w14:textId="77777777" w:rsidR="0045076D" w:rsidRPr="00664269" w:rsidRDefault="0045076D" w:rsidP="0050214A">
      <w:pPr>
        <w:spacing w:before="120" w:after="120"/>
        <w:jc w:val="both"/>
        <w:rPr>
          <w:rFonts w:ascii="Arial" w:hAnsi="Arial" w:cs="Arial"/>
          <w:sz w:val="22"/>
          <w:szCs w:val="22"/>
          <w:lang w:val="en-GB"/>
        </w:rPr>
      </w:pPr>
    </w:p>
    <w:p w14:paraId="7F9060BA" w14:textId="77777777" w:rsidR="00F804DB" w:rsidRPr="00664269" w:rsidRDefault="00F804DB" w:rsidP="0050214A">
      <w:pPr>
        <w:numPr>
          <w:ilvl w:val="0"/>
          <w:numId w:val="4"/>
        </w:numPr>
        <w:spacing w:before="120" w:after="120"/>
        <w:jc w:val="center"/>
        <w:rPr>
          <w:rFonts w:ascii="Arial" w:hAnsi="Arial" w:cs="Arial"/>
          <w:b/>
          <w:sz w:val="22"/>
          <w:szCs w:val="22"/>
          <w:lang w:val="en-GB"/>
        </w:rPr>
      </w:pPr>
      <w:r w:rsidRPr="00664269">
        <w:rPr>
          <w:rFonts w:ascii="Arial" w:hAnsi="Arial" w:cs="Arial"/>
          <w:b/>
          <w:sz w:val="22"/>
          <w:szCs w:val="22"/>
          <w:lang w:val="en-GB"/>
        </w:rPr>
        <w:t>The Seller’s contact persons</w:t>
      </w:r>
    </w:p>
    <w:p w14:paraId="60DBB3DB" w14:textId="77777777" w:rsidR="00E63C8A" w:rsidRPr="00664269" w:rsidRDefault="008257C3" w:rsidP="0050214A">
      <w:pPr>
        <w:numPr>
          <w:ilvl w:val="1"/>
          <w:numId w:val="4"/>
        </w:numPr>
        <w:spacing w:before="120" w:after="120"/>
        <w:ind w:left="90" w:hanging="657"/>
        <w:jc w:val="both"/>
        <w:rPr>
          <w:rFonts w:ascii="Arial" w:hAnsi="Arial" w:cs="Arial"/>
          <w:sz w:val="22"/>
          <w:szCs w:val="22"/>
          <w:lang w:val="en-GB"/>
        </w:rPr>
      </w:pPr>
      <w:r w:rsidRPr="00664269">
        <w:rPr>
          <w:rFonts w:ascii="Arial" w:hAnsi="Arial" w:cs="Arial"/>
          <w:sz w:val="22"/>
          <w:szCs w:val="22"/>
          <w:lang w:val="en-GB"/>
        </w:rPr>
        <w:t>The Seller’s contact persons:</w:t>
      </w:r>
    </w:p>
    <w:p w14:paraId="2C3536F9" w14:textId="6477D54A" w:rsidR="00850906" w:rsidRPr="00664269" w:rsidRDefault="00F804DB" w:rsidP="00850906">
      <w:pPr>
        <w:numPr>
          <w:ilvl w:val="2"/>
          <w:numId w:val="4"/>
        </w:numPr>
        <w:spacing w:before="120" w:after="120"/>
        <w:ind w:left="709" w:hanging="709"/>
        <w:jc w:val="both"/>
        <w:rPr>
          <w:rFonts w:ascii="Arial" w:hAnsi="Arial" w:cs="Arial"/>
          <w:bCs/>
          <w:sz w:val="22"/>
          <w:szCs w:val="22"/>
          <w:lang w:val="en-GB"/>
        </w:rPr>
      </w:pPr>
      <w:r w:rsidRPr="00664269">
        <w:rPr>
          <w:rFonts w:ascii="Arial" w:hAnsi="Arial" w:cs="Arial"/>
          <w:sz w:val="22"/>
          <w:szCs w:val="22"/>
          <w:lang w:val="en-GB"/>
        </w:rPr>
        <w:t xml:space="preserve">for technical enquiries – </w:t>
      </w:r>
      <w:r w:rsidR="00850906" w:rsidRPr="00664269">
        <w:rPr>
          <w:rFonts w:ascii="Arial" w:hAnsi="Arial" w:cs="Arial"/>
          <w:b/>
          <w:sz w:val="22"/>
          <w:szCs w:val="22"/>
          <w:lang w:val="en-GB"/>
        </w:rPr>
        <w:t xml:space="preserve">Aleksejs Ivčenko, </w:t>
      </w:r>
      <w:r w:rsidR="00850906" w:rsidRPr="00664269">
        <w:rPr>
          <w:rFonts w:ascii="Arial" w:hAnsi="Arial" w:cs="Arial"/>
          <w:bCs/>
          <w:sz w:val="22"/>
          <w:szCs w:val="22"/>
          <w:lang w:val="en-GB"/>
        </w:rPr>
        <w:t>telephone (+371) 29531773, email:</w:t>
      </w:r>
      <w:r w:rsidR="009C3DA2">
        <w:rPr>
          <w:rFonts w:ascii="Arial" w:hAnsi="Arial" w:cs="Arial"/>
          <w:bCs/>
          <w:sz w:val="22"/>
          <w:szCs w:val="22"/>
          <w:lang w:val="en-GB"/>
        </w:rPr>
        <w:t xml:space="preserve"> </w:t>
      </w:r>
      <w:hyperlink r:id="rId23" w:history="1">
        <w:r w:rsidR="009C3DA2" w:rsidRPr="00673E63">
          <w:rPr>
            <w:rStyle w:val="Hyperlink"/>
            <w:rFonts w:ascii="Arial" w:hAnsi="Arial" w:cs="Arial"/>
            <w:bCs/>
            <w:sz w:val="22"/>
            <w:szCs w:val="22"/>
            <w:lang w:val="en-GB"/>
          </w:rPr>
          <w:t>aleksejs.ivcenko@ldz.lv</w:t>
        </w:r>
      </w:hyperlink>
      <w:r w:rsidR="00850906" w:rsidRPr="00664269">
        <w:rPr>
          <w:rFonts w:ascii="Arial" w:hAnsi="Arial" w:cs="Arial"/>
          <w:bCs/>
          <w:sz w:val="22"/>
          <w:szCs w:val="22"/>
          <w:lang w:val="en-GB"/>
        </w:rPr>
        <w:t xml:space="preserve"> ; </w:t>
      </w:r>
    </w:p>
    <w:p w14:paraId="13F188B9" w14:textId="7864D572" w:rsidR="008257C3" w:rsidRPr="00664269" w:rsidRDefault="00CE6085" w:rsidP="00850906">
      <w:pPr>
        <w:numPr>
          <w:ilvl w:val="2"/>
          <w:numId w:val="4"/>
        </w:numPr>
        <w:spacing w:before="120" w:after="120"/>
        <w:ind w:left="709" w:hanging="709"/>
        <w:jc w:val="both"/>
        <w:rPr>
          <w:rFonts w:ascii="Arial" w:hAnsi="Arial" w:cs="Arial"/>
          <w:sz w:val="22"/>
          <w:szCs w:val="22"/>
          <w:lang w:val="en-GB"/>
        </w:rPr>
      </w:pPr>
      <w:r w:rsidRPr="00664269">
        <w:rPr>
          <w:rFonts w:ascii="Arial" w:hAnsi="Arial" w:cs="Arial"/>
          <w:sz w:val="22"/>
          <w:szCs w:val="22"/>
          <w:lang w:val="en-GB"/>
        </w:rPr>
        <w:t xml:space="preserve">Secretary to the Commission </w:t>
      </w:r>
      <w:r w:rsidR="00F804DB" w:rsidRPr="00664269">
        <w:rPr>
          <w:rFonts w:ascii="Arial" w:hAnsi="Arial" w:cs="Arial"/>
          <w:sz w:val="22"/>
          <w:szCs w:val="22"/>
          <w:lang w:val="en-GB"/>
        </w:rPr>
        <w:t xml:space="preserve">– </w:t>
      </w:r>
      <w:r w:rsidR="00C71EA1" w:rsidRPr="00664269">
        <w:rPr>
          <w:rFonts w:ascii="Arial" w:hAnsi="Arial" w:cs="Arial"/>
          <w:b/>
          <w:bCs/>
          <w:sz w:val="22"/>
          <w:szCs w:val="22"/>
          <w:lang w:val="en-GB"/>
        </w:rPr>
        <w:t xml:space="preserve">Inese </w:t>
      </w:r>
      <w:r w:rsidR="00DF3356" w:rsidRPr="00664269">
        <w:rPr>
          <w:rFonts w:ascii="Arial" w:hAnsi="Arial" w:cs="Arial"/>
          <w:b/>
          <w:sz w:val="22"/>
          <w:szCs w:val="22"/>
          <w:lang w:val="en-GB"/>
        </w:rPr>
        <w:t>Stendzeniece</w:t>
      </w:r>
      <w:r w:rsidR="008257C3" w:rsidRPr="00664269">
        <w:rPr>
          <w:rFonts w:ascii="Arial" w:hAnsi="Arial" w:cs="Arial"/>
          <w:sz w:val="22"/>
          <w:szCs w:val="22"/>
          <w:lang w:val="en-GB"/>
        </w:rPr>
        <w:t xml:space="preserve">, </w:t>
      </w:r>
      <w:r w:rsidR="00C930AB" w:rsidRPr="00664269">
        <w:rPr>
          <w:rFonts w:ascii="Arial" w:hAnsi="Arial" w:cs="Arial"/>
          <w:sz w:val="22"/>
          <w:szCs w:val="22"/>
          <w:lang w:val="en-GB"/>
        </w:rPr>
        <w:t xml:space="preserve">telephone: </w:t>
      </w:r>
      <w:r w:rsidR="00DE3BB5" w:rsidRPr="00664269">
        <w:rPr>
          <w:rFonts w:ascii="Arial" w:hAnsi="Arial" w:cs="Arial"/>
          <w:sz w:val="22"/>
          <w:szCs w:val="22"/>
          <w:lang w:val="en-GB"/>
        </w:rPr>
        <w:t>+371</w:t>
      </w:r>
      <w:r w:rsidR="00FF383A" w:rsidRPr="00664269">
        <w:rPr>
          <w:rStyle w:val="field-content5"/>
          <w:rFonts w:ascii="Arial" w:hAnsi="Arial" w:cs="Arial"/>
          <w:sz w:val="22"/>
          <w:szCs w:val="22"/>
          <w:lang w:val="en-GB"/>
        </w:rPr>
        <w:t xml:space="preserve"> 25719192</w:t>
      </w:r>
      <w:r w:rsidR="001F3B56" w:rsidRPr="00664269">
        <w:rPr>
          <w:rFonts w:ascii="Arial" w:hAnsi="Arial" w:cs="Arial"/>
          <w:sz w:val="22"/>
          <w:szCs w:val="22"/>
          <w:lang w:val="en-GB"/>
        </w:rPr>
        <w:t xml:space="preserve">, </w:t>
      </w:r>
      <w:r w:rsidR="008257C3" w:rsidRPr="00664269">
        <w:rPr>
          <w:rFonts w:ascii="Arial" w:hAnsi="Arial" w:cs="Arial"/>
          <w:sz w:val="22"/>
          <w:szCs w:val="22"/>
          <w:lang w:val="en-GB"/>
        </w:rPr>
        <w:t>email:</w:t>
      </w:r>
      <w:r w:rsidR="009C3DA2">
        <w:rPr>
          <w:rFonts w:ascii="Arial" w:hAnsi="Arial" w:cs="Arial"/>
          <w:sz w:val="22"/>
          <w:szCs w:val="22"/>
          <w:lang w:val="en-GB"/>
        </w:rPr>
        <w:t xml:space="preserve"> </w:t>
      </w:r>
      <w:hyperlink r:id="rId24" w:history="1">
        <w:r w:rsidR="006F4140" w:rsidRPr="00673E63">
          <w:rPr>
            <w:rStyle w:val="Hyperlink"/>
            <w:rFonts w:ascii="Arial" w:hAnsi="Arial" w:cs="Arial"/>
            <w:sz w:val="22"/>
            <w:szCs w:val="22"/>
            <w:lang w:val="en-GB"/>
          </w:rPr>
          <w:t>iepirkumi.cargo@ldz.lv</w:t>
        </w:r>
      </w:hyperlink>
      <w:r w:rsidR="00451744" w:rsidRPr="00664269" w:rsidDel="00451744">
        <w:rPr>
          <w:rFonts w:ascii="Arial" w:hAnsi="Arial" w:cs="Arial"/>
          <w:sz w:val="22"/>
          <w:szCs w:val="22"/>
          <w:lang w:val="en-GB"/>
        </w:rPr>
        <w:t xml:space="preserve"> </w:t>
      </w:r>
    </w:p>
    <w:p w14:paraId="3416DA3B" w14:textId="77777777" w:rsidR="00D70A9D" w:rsidRPr="00664269" w:rsidRDefault="00D70A9D" w:rsidP="00F95C73">
      <w:pPr>
        <w:pStyle w:val="BodyText21"/>
        <w:rPr>
          <w:rFonts w:ascii="Arial" w:hAnsi="Arial" w:cs="Arial"/>
          <w:sz w:val="22"/>
          <w:szCs w:val="22"/>
          <w:lang w:val="en-GB"/>
        </w:rPr>
      </w:pPr>
    </w:p>
    <w:p w14:paraId="3729972B" w14:textId="77777777" w:rsidR="00655775" w:rsidRPr="00664269" w:rsidRDefault="00655775" w:rsidP="00655775">
      <w:pPr>
        <w:ind w:left="-142"/>
        <w:jc w:val="both"/>
        <w:rPr>
          <w:rFonts w:ascii="Arial" w:hAnsi="Arial" w:cs="Arial"/>
          <w:b/>
          <w:bCs/>
          <w:color w:val="000000" w:themeColor="text1"/>
          <w:sz w:val="22"/>
          <w:szCs w:val="22"/>
          <w:lang w:val="en-GB"/>
        </w:rPr>
      </w:pPr>
      <w:r w:rsidRPr="00664269">
        <w:rPr>
          <w:rFonts w:ascii="Arial" w:hAnsi="Arial" w:cs="Arial"/>
          <w:b/>
          <w:bCs/>
          <w:color w:val="000000" w:themeColor="text1"/>
          <w:sz w:val="22"/>
          <w:szCs w:val="22"/>
          <w:lang w:val="en-GB"/>
        </w:rPr>
        <w:t>Enclosed:</w:t>
      </w:r>
    </w:p>
    <w:p w14:paraId="519914B4" w14:textId="1A05CB1A" w:rsidR="00655775" w:rsidRPr="00664269" w:rsidRDefault="00655775" w:rsidP="00655775">
      <w:pPr>
        <w:ind w:left="-142"/>
        <w:jc w:val="both"/>
        <w:rPr>
          <w:rFonts w:ascii="Arial" w:hAnsi="Arial" w:cs="Arial"/>
          <w:color w:val="000000" w:themeColor="text1"/>
          <w:sz w:val="22"/>
          <w:szCs w:val="22"/>
          <w:lang w:val="en-GB"/>
        </w:rPr>
      </w:pPr>
      <w:r w:rsidRPr="00664269">
        <w:rPr>
          <w:rFonts w:ascii="Arial" w:hAnsi="Arial" w:cs="Arial"/>
          <w:color w:val="000000" w:themeColor="text1"/>
          <w:sz w:val="22"/>
          <w:szCs w:val="22"/>
          <w:lang w:val="en-GB"/>
        </w:rPr>
        <w:t>A</w:t>
      </w:r>
      <w:r w:rsidR="009E05EF">
        <w:rPr>
          <w:rFonts w:ascii="Arial" w:hAnsi="Arial" w:cs="Arial"/>
          <w:color w:val="000000" w:themeColor="text1"/>
          <w:sz w:val="22"/>
          <w:szCs w:val="22"/>
          <w:lang w:val="en-GB"/>
        </w:rPr>
        <w:t>nnex</w:t>
      </w:r>
      <w:r w:rsidRPr="00664269">
        <w:rPr>
          <w:rFonts w:ascii="Arial" w:hAnsi="Arial" w:cs="Arial"/>
          <w:color w:val="000000" w:themeColor="text1"/>
          <w:sz w:val="22"/>
          <w:szCs w:val="22"/>
          <w:lang w:val="en-GB"/>
        </w:rPr>
        <w:t xml:space="preserve"> 1 – </w:t>
      </w:r>
      <w:r w:rsidR="00850906" w:rsidRPr="00664269">
        <w:rPr>
          <w:rFonts w:ascii="Arial" w:hAnsi="Arial" w:cs="Arial"/>
          <w:color w:val="000000" w:themeColor="text1"/>
          <w:sz w:val="22"/>
          <w:szCs w:val="22"/>
          <w:lang w:val="en-GB"/>
        </w:rPr>
        <w:t xml:space="preserve">“Draft Purchase </w:t>
      </w:r>
      <w:r w:rsidR="008A2E40" w:rsidRPr="00664269">
        <w:rPr>
          <w:rFonts w:ascii="Arial" w:hAnsi="Arial" w:cs="Arial"/>
          <w:color w:val="000000" w:themeColor="text1"/>
          <w:sz w:val="22"/>
          <w:szCs w:val="22"/>
          <w:lang w:val="en-GB"/>
        </w:rPr>
        <w:t>Contract</w:t>
      </w:r>
      <w:r w:rsidR="00850906" w:rsidRPr="00664269">
        <w:rPr>
          <w:rFonts w:ascii="Arial" w:hAnsi="Arial" w:cs="Arial"/>
          <w:color w:val="000000" w:themeColor="text1"/>
          <w:sz w:val="22"/>
          <w:szCs w:val="22"/>
          <w:lang w:val="en-GB"/>
        </w:rPr>
        <w:t>”;</w:t>
      </w:r>
    </w:p>
    <w:p w14:paraId="78BC0D30" w14:textId="788B5929" w:rsidR="00655775" w:rsidRPr="00664269" w:rsidRDefault="00655775" w:rsidP="00655775">
      <w:pPr>
        <w:ind w:left="-142"/>
        <w:jc w:val="both"/>
        <w:rPr>
          <w:rFonts w:ascii="Arial" w:hAnsi="Arial" w:cs="Arial"/>
          <w:color w:val="000000" w:themeColor="text1"/>
          <w:sz w:val="22"/>
          <w:szCs w:val="22"/>
          <w:lang w:val="en-GB"/>
        </w:rPr>
      </w:pPr>
      <w:r w:rsidRPr="00664269">
        <w:rPr>
          <w:rFonts w:ascii="Arial" w:hAnsi="Arial" w:cs="Arial"/>
          <w:color w:val="000000" w:themeColor="text1"/>
          <w:sz w:val="22"/>
          <w:szCs w:val="22"/>
          <w:lang w:val="en-GB"/>
        </w:rPr>
        <w:t xml:space="preserve">Annex 2 – </w:t>
      </w:r>
      <w:r w:rsidR="00850906" w:rsidRPr="00664269">
        <w:rPr>
          <w:rFonts w:ascii="Arial" w:hAnsi="Arial" w:cs="Arial"/>
          <w:color w:val="000000" w:themeColor="text1"/>
          <w:sz w:val="22"/>
          <w:szCs w:val="22"/>
          <w:lang w:val="en-GB"/>
        </w:rPr>
        <w:t xml:space="preserve">“Application by a legal entity to participate in the </w:t>
      </w:r>
      <w:r w:rsidR="00076118">
        <w:rPr>
          <w:rFonts w:ascii="Arial" w:hAnsi="Arial" w:cs="Arial"/>
          <w:color w:val="000000" w:themeColor="text1"/>
          <w:sz w:val="22"/>
          <w:szCs w:val="22"/>
          <w:lang w:val="en-GB"/>
        </w:rPr>
        <w:t>auction</w:t>
      </w:r>
      <w:r w:rsidR="00850906" w:rsidRPr="00664269">
        <w:rPr>
          <w:rFonts w:ascii="Arial" w:hAnsi="Arial" w:cs="Arial"/>
          <w:color w:val="000000" w:themeColor="text1"/>
          <w:sz w:val="22"/>
          <w:szCs w:val="22"/>
          <w:lang w:val="en-GB"/>
        </w:rPr>
        <w:t xml:space="preserve"> (form)”;</w:t>
      </w:r>
    </w:p>
    <w:p w14:paraId="5B30E0B0" w14:textId="57503032" w:rsidR="00506401" w:rsidRPr="00664269" w:rsidRDefault="00655775" w:rsidP="00850906">
      <w:pPr>
        <w:ind w:left="-142"/>
        <w:jc w:val="both"/>
        <w:rPr>
          <w:rFonts w:ascii="Arial" w:hAnsi="Arial" w:cs="Arial"/>
          <w:color w:val="000000" w:themeColor="text1"/>
          <w:sz w:val="22"/>
          <w:szCs w:val="22"/>
          <w:lang w:val="en-GB"/>
        </w:rPr>
      </w:pPr>
      <w:r w:rsidRPr="00664269">
        <w:rPr>
          <w:rFonts w:ascii="Arial" w:hAnsi="Arial" w:cs="Arial"/>
          <w:color w:val="000000" w:themeColor="text1"/>
          <w:sz w:val="22"/>
          <w:szCs w:val="22"/>
          <w:lang w:val="en-GB"/>
        </w:rPr>
        <w:t>Annex 3 – “Cooperation partner identification and questionnaire form for legal entities”.</w:t>
      </w:r>
    </w:p>
    <w:p w14:paraId="2557C5B5" w14:textId="77777777" w:rsidR="00D77AE8" w:rsidRPr="00664269" w:rsidRDefault="00D77AE8" w:rsidP="00451744">
      <w:pPr>
        <w:mirrorIndents/>
        <w:rPr>
          <w:rFonts w:ascii="Arial" w:hAnsi="Arial" w:cs="Arial"/>
          <w:bCs/>
          <w:sz w:val="22"/>
          <w:szCs w:val="22"/>
          <w:lang w:val="en-GB"/>
        </w:rPr>
        <w:sectPr w:rsidR="00D77AE8" w:rsidRPr="00664269" w:rsidSect="00094580">
          <w:pgSz w:w="11906" w:h="16838"/>
          <w:pgMar w:top="1134" w:right="1134" w:bottom="1134" w:left="1701" w:header="709" w:footer="709" w:gutter="0"/>
          <w:cols w:space="708"/>
          <w:docGrid w:linePitch="360"/>
        </w:sectPr>
      </w:pPr>
    </w:p>
    <w:p w14:paraId="069DB199" w14:textId="76EA4E20" w:rsidR="00AC0567" w:rsidRPr="00664269" w:rsidRDefault="00AC0567" w:rsidP="00AC0567">
      <w:pPr>
        <w:jc w:val="right"/>
        <w:outlineLvl w:val="0"/>
        <w:rPr>
          <w:rFonts w:ascii="Arial" w:hAnsi="Arial" w:cs="Arial"/>
          <w:b/>
          <w:sz w:val="22"/>
          <w:szCs w:val="22"/>
          <w:u w:val="single"/>
          <w:lang w:val="en-GB"/>
        </w:rPr>
      </w:pPr>
      <w:r w:rsidRPr="00664269">
        <w:rPr>
          <w:rFonts w:ascii="Arial" w:hAnsi="Arial" w:cs="Arial"/>
          <w:b/>
          <w:sz w:val="22"/>
          <w:szCs w:val="22"/>
          <w:u w:val="single"/>
          <w:lang w:val="en-GB"/>
        </w:rPr>
        <w:lastRenderedPageBreak/>
        <w:t>Annex</w:t>
      </w:r>
      <w:r w:rsidR="006B144B" w:rsidRPr="00664269">
        <w:rPr>
          <w:rFonts w:ascii="Arial" w:hAnsi="Arial" w:cs="Arial"/>
          <w:b/>
          <w:sz w:val="22"/>
          <w:szCs w:val="22"/>
          <w:u w:val="single"/>
          <w:lang w:val="en-GB"/>
        </w:rPr>
        <w:t xml:space="preserve"> 1</w:t>
      </w:r>
      <w:r w:rsidRPr="00664269">
        <w:rPr>
          <w:rFonts w:ascii="Arial" w:hAnsi="Arial" w:cs="Arial"/>
          <w:b/>
          <w:sz w:val="22"/>
          <w:szCs w:val="22"/>
          <w:u w:val="single"/>
          <w:lang w:val="en-GB"/>
        </w:rPr>
        <w:t xml:space="preserve"> </w:t>
      </w:r>
    </w:p>
    <w:p w14:paraId="60236431" w14:textId="6C328C08" w:rsidR="006B144B" w:rsidRPr="00664269" w:rsidRDefault="006B144B" w:rsidP="006B144B">
      <w:pPr>
        <w:jc w:val="right"/>
        <w:rPr>
          <w:rFonts w:ascii="Arial" w:hAnsi="Arial" w:cs="Arial"/>
          <w:bCs/>
          <w:sz w:val="22"/>
          <w:szCs w:val="22"/>
          <w:lang w:val="en-GB"/>
        </w:rPr>
      </w:pPr>
      <w:r w:rsidRPr="00664269">
        <w:rPr>
          <w:rFonts w:ascii="Arial" w:hAnsi="Arial" w:cs="Arial"/>
          <w:bCs/>
          <w:sz w:val="22"/>
          <w:szCs w:val="22"/>
          <w:lang w:val="en-GB"/>
        </w:rPr>
        <w:t xml:space="preserve">to the </w:t>
      </w:r>
      <w:r w:rsidR="008A2E40" w:rsidRPr="00664269">
        <w:rPr>
          <w:rFonts w:ascii="Arial" w:hAnsi="Arial" w:cs="Arial"/>
          <w:bCs/>
          <w:sz w:val="22"/>
          <w:szCs w:val="22"/>
          <w:lang w:val="en-GB"/>
        </w:rPr>
        <w:t>regulations</w:t>
      </w:r>
      <w:r w:rsidRPr="00664269">
        <w:rPr>
          <w:rFonts w:ascii="Arial" w:hAnsi="Arial" w:cs="Arial"/>
          <w:bCs/>
          <w:sz w:val="22"/>
          <w:szCs w:val="22"/>
          <w:lang w:val="en-GB"/>
        </w:rPr>
        <w:t xml:space="preserve"> of </w:t>
      </w:r>
      <w:r w:rsidR="007812C3" w:rsidRPr="00664269">
        <w:rPr>
          <w:rFonts w:ascii="Arial" w:hAnsi="Arial" w:cs="Arial"/>
          <w:bCs/>
          <w:sz w:val="22"/>
          <w:szCs w:val="22"/>
          <w:lang w:val="en-GB"/>
        </w:rPr>
        <w:t xml:space="preserve">the electronic auction </w:t>
      </w:r>
      <w:r w:rsidRPr="00664269">
        <w:rPr>
          <w:rFonts w:ascii="Arial" w:hAnsi="Arial" w:cs="Arial"/>
          <w:bCs/>
          <w:sz w:val="22"/>
          <w:szCs w:val="22"/>
          <w:lang w:val="en-GB"/>
        </w:rPr>
        <w:t>(Id. No. REAL 2026/23)</w:t>
      </w:r>
    </w:p>
    <w:p w14:paraId="0F9DF638" w14:textId="48C79BD2" w:rsidR="00807CA2" w:rsidRPr="00664269" w:rsidRDefault="006B144B" w:rsidP="006B144B">
      <w:pPr>
        <w:jc w:val="right"/>
        <w:rPr>
          <w:rFonts w:ascii="Arial" w:hAnsi="Arial" w:cs="Arial"/>
          <w:bCs/>
          <w:sz w:val="22"/>
          <w:szCs w:val="22"/>
          <w:lang w:val="en-GB"/>
        </w:rPr>
      </w:pPr>
      <w:r w:rsidRPr="00664269">
        <w:rPr>
          <w:rFonts w:ascii="Arial" w:hAnsi="Arial" w:cs="Arial"/>
          <w:bCs/>
          <w:sz w:val="22"/>
          <w:szCs w:val="22"/>
          <w:lang w:val="en-GB"/>
        </w:rPr>
        <w:t>for the sale of locomotive spare parts</w:t>
      </w:r>
    </w:p>
    <w:p w14:paraId="32ECFE47" w14:textId="77777777" w:rsidR="006B144B" w:rsidRPr="00664269" w:rsidRDefault="006B144B" w:rsidP="006B144B">
      <w:pPr>
        <w:jc w:val="right"/>
        <w:rPr>
          <w:rFonts w:ascii="Arial" w:eastAsia="Calibri" w:hAnsi="Arial" w:cs="Arial"/>
          <w:sz w:val="22"/>
          <w:szCs w:val="22"/>
          <w:lang w:val="en-GB"/>
        </w:rPr>
      </w:pPr>
    </w:p>
    <w:p w14:paraId="2E362F3E" w14:textId="6D12F635" w:rsidR="0048045A" w:rsidRPr="00664269" w:rsidRDefault="0084509C" w:rsidP="0048045A">
      <w:pPr>
        <w:jc w:val="both"/>
        <w:rPr>
          <w:rFonts w:ascii="Arial" w:eastAsia="Calibri" w:hAnsi="Arial" w:cs="Arial"/>
          <w:b/>
          <w:i/>
          <w:iCs/>
          <w:sz w:val="22"/>
          <w:szCs w:val="22"/>
          <w:lang w:val="en-GB"/>
        </w:rPr>
      </w:pPr>
      <w:bookmarkStart w:id="3" w:name="_Hlk234832289"/>
      <w:r w:rsidRPr="00664269">
        <w:rPr>
          <w:rFonts w:ascii="Arial" w:eastAsia="Calibri" w:hAnsi="Arial" w:cs="Arial"/>
          <w:sz w:val="22"/>
          <w:szCs w:val="22"/>
          <w:lang w:val="en-GB"/>
        </w:rPr>
        <w:t>DRAFT</w:t>
      </w:r>
      <w:r w:rsidR="0048045A" w:rsidRPr="00664269">
        <w:rPr>
          <w:rFonts w:ascii="Arial" w:eastAsia="Calibri" w:hAnsi="Arial" w:cs="Arial"/>
          <w:sz w:val="22"/>
          <w:szCs w:val="22"/>
          <w:lang w:val="en-GB"/>
        </w:rPr>
        <w:t xml:space="preserve"> (</w:t>
      </w:r>
      <w:r w:rsidR="0048045A" w:rsidRPr="00664269">
        <w:rPr>
          <w:rFonts w:ascii="Arial" w:eastAsia="Calibri" w:hAnsi="Arial" w:cs="Arial"/>
          <w:i/>
          <w:iCs/>
          <w:sz w:val="22"/>
          <w:szCs w:val="22"/>
          <w:lang w:val="en-GB"/>
        </w:rPr>
        <w:t>The purchase contract with the successful bidder shall be concluded in accordance with this draft. The terms of the purchase contract may be mutually clarified prior to its signing, provided that such clarifications relate to the formalisation of the auction results and are of a minor nature)</w:t>
      </w:r>
    </w:p>
    <w:p w14:paraId="00C9C2F0" w14:textId="77777777" w:rsidR="008E6980" w:rsidRPr="00664269" w:rsidRDefault="008E6980" w:rsidP="0084509C">
      <w:pPr>
        <w:jc w:val="both"/>
        <w:rPr>
          <w:rFonts w:ascii="Arial" w:eastAsia="Calibri" w:hAnsi="Arial" w:cs="Arial"/>
          <w:sz w:val="22"/>
          <w:szCs w:val="22"/>
          <w:lang w:val="en-GB"/>
        </w:rPr>
      </w:pPr>
    </w:p>
    <w:p w14:paraId="79A438D0" w14:textId="7A49EB03" w:rsidR="0084509C" w:rsidRPr="00664269" w:rsidRDefault="0084509C" w:rsidP="0084509C">
      <w:pPr>
        <w:jc w:val="both"/>
        <w:rPr>
          <w:rFonts w:ascii="Arial" w:eastAsia="Calibri" w:hAnsi="Arial" w:cs="Arial"/>
          <w:sz w:val="22"/>
          <w:szCs w:val="22"/>
          <w:lang w:val="en-GB"/>
        </w:rPr>
      </w:pPr>
      <w:r w:rsidRPr="00664269">
        <w:rPr>
          <w:rFonts w:ascii="Arial" w:eastAsia="Calibri" w:hAnsi="Arial" w:cs="Arial"/>
          <w:sz w:val="22"/>
          <w:szCs w:val="22"/>
          <w:lang w:val="en-GB"/>
        </w:rPr>
        <w:t>Riga, __________ 2026</w:t>
      </w:r>
    </w:p>
    <w:p w14:paraId="2C2469C4" w14:textId="77777777" w:rsidR="0084509C" w:rsidRPr="00664269" w:rsidRDefault="0084509C" w:rsidP="0084509C">
      <w:pPr>
        <w:jc w:val="both"/>
        <w:rPr>
          <w:rFonts w:ascii="Arial" w:eastAsia="Calibri" w:hAnsi="Arial" w:cs="Arial"/>
          <w:color w:val="000000" w:themeColor="text1"/>
          <w:sz w:val="22"/>
          <w:szCs w:val="22"/>
          <w:lang w:val="en-GB"/>
        </w:rPr>
      </w:pPr>
      <w:r w:rsidRPr="00664269">
        <w:rPr>
          <w:rFonts w:ascii="Arial" w:eastAsia="Calibri" w:hAnsi="Arial" w:cs="Arial"/>
          <w:color w:val="000000" w:themeColor="text1"/>
          <w:sz w:val="22"/>
          <w:szCs w:val="22"/>
          <w:lang w:val="en-GB"/>
        </w:rPr>
        <w:t xml:space="preserve">or </w:t>
      </w:r>
      <w:r w:rsidRPr="00664269">
        <w:rPr>
          <w:rFonts w:ascii="Arial" w:eastAsia="Calibri" w:hAnsi="Arial" w:cs="Arial"/>
          <w:i/>
          <w:iCs/>
          <w:color w:val="000000" w:themeColor="text1"/>
          <w:sz w:val="22"/>
          <w:szCs w:val="22"/>
          <w:lang w:val="en-GB"/>
        </w:rPr>
        <w:t>the date of the contract is the date of the most recent secure electronic signature and time stamp attached</w:t>
      </w:r>
    </w:p>
    <w:bookmarkEnd w:id="3"/>
    <w:p w14:paraId="27ACDB93" w14:textId="77777777" w:rsidR="00E97E5D" w:rsidRPr="00664269" w:rsidRDefault="00E97E5D" w:rsidP="00E97E5D">
      <w:pPr>
        <w:jc w:val="both"/>
        <w:rPr>
          <w:rFonts w:ascii="Arial" w:eastAsia="Calibri" w:hAnsi="Arial" w:cs="Arial"/>
          <w:sz w:val="22"/>
          <w:szCs w:val="22"/>
          <w:lang w:val="en-GB"/>
        </w:rPr>
      </w:pPr>
    </w:p>
    <w:p w14:paraId="2D706813" w14:textId="77777777" w:rsidR="00E97E5D" w:rsidRPr="00664269" w:rsidRDefault="00E97E5D" w:rsidP="00E97E5D">
      <w:pPr>
        <w:jc w:val="center"/>
        <w:rPr>
          <w:rFonts w:ascii="Arial" w:eastAsia="Calibri" w:hAnsi="Arial" w:cs="Arial"/>
          <w:b/>
          <w:sz w:val="22"/>
          <w:szCs w:val="22"/>
          <w:lang w:val="en-GB"/>
        </w:rPr>
      </w:pPr>
      <w:r w:rsidRPr="00664269">
        <w:rPr>
          <w:rFonts w:ascii="Arial" w:eastAsia="Calibri" w:hAnsi="Arial" w:cs="Arial"/>
          <w:b/>
          <w:sz w:val="22"/>
          <w:szCs w:val="22"/>
          <w:lang w:val="en-GB"/>
        </w:rPr>
        <w:t>CONTRACT No. ___________</w:t>
      </w:r>
    </w:p>
    <w:p w14:paraId="4C557A4B" w14:textId="77777777" w:rsidR="00E97E5D" w:rsidRPr="00664269" w:rsidRDefault="00E97E5D" w:rsidP="00E97E5D">
      <w:pPr>
        <w:jc w:val="both"/>
        <w:rPr>
          <w:rFonts w:ascii="Arial" w:eastAsia="Calibri" w:hAnsi="Arial" w:cs="Arial"/>
          <w:sz w:val="22"/>
          <w:szCs w:val="22"/>
          <w:lang w:val="en-GB"/>
        </w:rPr>
      </w:pPr>
    </w:p>
    <w:p w14:paraId="6C789EF3" w14:textId="77777777" w:rsidR="00650675" w:rsidRPr="00664269" w:rsidRDefault="00650675" w:rsidP="00650675">
      <w:pPr>
        <w:jc w:val="both"/>
        <w:rPr>
          <w:rFonts w:ascii="Arial" w:eastAsia="Calibri" w:hAnsi="Arial" w:cs="Arial"/>
          <w:sz w:val="22"/>
          <w:szCs w:val="22"/>
          <w:lang w:val="en-GB"/>
        </w:rPr>
      </w:pPr>
      <w:bookmarkStart w:id="4" w:name="_Hlk234832309"/>
      <w:r w:rsidRPr="00664269">
        <w:rPr>
          <w:rFonts w:ascii="Arial" w:eastAsia="Calibri" w:hAnsi="Arial" w:cs="Arial"/>
          <w:b/>
          <w:sz w:val="22"/>
          <w:szCs w:val="22"/>
          <w:lang w:val="en-GB"/>
        </w:rPr>
        <w:t>The limited liability company “LDZ CARGO”</w:t>
      </w:r>
      <w:r w:rsidRPr="00664269">
        <w:rPr>
          <w:rFonts w:ascii="Arial" w:eastAsia="Calibri" w:hAnsi="Arial" w:cs="Arial"/>
          <w:sz w:val="22"/>
          <w:szCs w:val="22"/>
          <w:lang w:val="en-GB"/>
        </w:rPr>
        <w:t>, registration No. 40003788421 (hereinafter – the Seller), represented by</w:t>
      </w:r>
      <w:bookmarkEnd w:id="4"/>
      <w:r w:rsidRPr="00664269">
        <w:rPr>
          <w:rFonts w:ascii="Arial" w:eastAsia="Calibri" w:hAnsi="Arial" w:cs="Arial"/>
          <w:sz w:val="22"/>
          <w:szCs w:val="22"/>
          <w:lang w:val="en-GB"/>
        </w:rPr>
        <w:t xml:space="preserve"> </w:t>
      </w:r>
      <w:proofErr w:type="gramStart"/>
      <w:r w:rsidRPr="00664269">
        <w:rPr>
          <w:rFonts w:ascii="Arial" w:eastAsia="Calibri" w:hAnsi="Arial" w:cs="Arial"/>
          <w:sz w:val="22"/>
          <w:szCs w:val="22"/>
          <w:lang w:val="en-GB"/>
        </w:rPr>
        <w:t>on the basis of</w:t>
      </w:r>
      <w:proofErr w:type="gramEnd"/>
      <w:r w:rsidRPr="00664269">
        <w:rPr>
          <w:rFonts w:ascii="Arial" w:eastAsia="Calibri" w:hAnsi="Arial" w:cs="Arial"/>
          <w:sz w:val="22"/>
          <w:szCs w:val="22"/>
          <w:lang w:val="en-GB"/>
        </w:rPr>
        <w:t xml:space="preserve"> power of attorney No. _____ dated ______, on the one hand, and</w:t>
      </w:r>
    </w:p>
    <w:p w14:paraId="6A76D01A" w14:textId="77777777" w:rsidR="00650675" w:rsidRPr="00664269" w:rsidRDefault="00650675" w:rsidP="00650675">
      <w:pPr>
        <w:jc w:val="both"/>
        <w:rPr>
          <w:rFonts w:ascii="Arial" w:eastAsia="Calibri" w:hAnsi="Arial" w:cs="Arial"/>
          <w:sz w:val="22"/>
          <w:szCs w:val="22"/>
          <w:lang w:val="en-GB"/>
        </w:rPr>
      </w:pPr>
      <w:r w:rsidRPr="00664269">
        <w:rPr>
          <w:rFonts w:ascii="Arial" w:eastAsia="Calibri" w:hAnsi="Arial" w:cs="Arial"/>
          <w:sz w:val="22"/>
          <w:szCs w:val="22"/>
          <w:lang w:val="en-GB"/>
        </w:rPr>
        <w:t xml:space="preserve">_________________________________, </w:t>
      </w:r>
      <w:r w:rsidRPr="00664269">
        <w:rPr>
          <w:rFonts w:ascii="Arial" w:eastAsia="Arial" w:hAnsi="Arial" w:cs="Arial"/>
          <w:kern w:val="2"/>
          <w:sz w:val="22"/>
          <w:szCs w:val="22"/>
          <w:lang w:val="en-GB"/>
          <w14:ligatures w14:val="standardContextual"/>
        </w:rPr>
        <w:t>registration No.</w:t>
      </w:r>
      <w:r w:rsidRPr="00664269">
        <w:rPr>
          <w:rFonts w:ascii="Arial" w:eastAsia="Calibri" w:hAnsi="Arial" w:cs="Arial"/>
          <w:bCs/>
          <w:kern w:val="2"/>
          <w:sz w:val="22"/>
          <w:szCs w:val="22"/>
          <w:lang w:val="en-GB"/>
          <w14:ligatures w14:val="standardContextual"/>
        </w:rPr>
        <w:t xml:space="preserve"> _____ (</w:t>
      </w:r>
      <w:r w:rsidRPr="00664269">
        <w:rPr>
          <w:rFonts w:ascii="Arial" w:eastAsia="Calibri" w:hAnsi="Arial" w:cs="Arial"/>
          <w:sz w:val="22"/>
          <w:szCs w:val="22"/>
          <w:lang w:val="en-GB"/>
        </w:rPr>
        <w:t xml:space="preserve">hereinafter referred to as the “Buyer”), represented by ______________, acting on the basis of _____________, on the other hand, both together referred to as the “Parties”, </w:t>
      </w:r>
      <w:r w:rsidRPr="00664269">
        <w:rPr>
          <w:rFonts w:ascii="Arial" w:hAnsi="Arial" w:cs="Arial"/>
          <w:sz w:val="22"/>
          <w:szCs w:val="22"/>
          <w:lang w:val="en-GB" w:eastAsia="lv-LV"/>
        </w:rPr>
        <w:t>hereby enter into the following contract of sale (hereinafter referred to as the “Contract”):</w:t>
      </w:r>
    </w:p>
    <w:p w14:paraId="47A95C87" w14:textId="77777777" w:rsidR="005478A3" w:rsidRPr="00664269" w:rsidRDefault="005478A3" w:rsidP="00E97E5D">
      <w:pPr>
        <w:jc w:val="both"/>
        <w:rPr>
          <w:rFonts w:ascii="Arial" w:eastAsia="Calibri" w:hAnsi="Arial" w:cs="Arial"/>
          <w:sz w:val="22"/>
          <w:szCs w:val="22"/>
          <w:lang w:val="en-GB"/>
        </w:rPr>
      </w:pPr>
    </w:p>
    <w:p w14:paraId="23573D27" w14:textId="1B2959DA" w:rsidR="00A523D4" w:rsidRPr="00664269" w:rsidRDefault="00A523D4" w:rsidP="00A523D4">
      <w:pPr>
        <w:pStyle w:val="ListParagraph"/>
        <w:numPr>
          <w:ilvl w:val="0"/>
          <w:numId w:val="22"/>
        </w:numPr>
        <w:tabs>
          <w:tab w:val="left" w:pos="0"/>
        </w:tabs>
        <w:ind w:left="426" w:hanging="426"/>
        <w:contextualSpacing/>
        <w:jc w:val="center"/>
        <w:rPr>
          <w:rFonts w:ascii="Arial" w:hAnsi="Arial" w:cs="Arial"/>
          <w:b/>
          <w:sz w:val="22"/>
          <w:szCs w:val="22"/>
          <w:lang w:val="en-GB" w:eastAsia="lv-LV"/>
        </w:rPr>
      </w:pPr>
      <w:r w:rsidRPr="00664269">
        <w:rPr>
          <w:rFonts w:ascii="Arial" w:hAnsi="Arial" w:cs="Arial"/>
          <w:b/>
          <w:sz w:val="22"/>
          <w:szCs w:val="22"/>
          <w:lang w:val="en-GB" w:eastAsia="lv-LV"/>
        </w:rPr>
        <w:t xml:space="preserve">Subject matter of the </w:t>
      </w:r>
      <w:r w:rsidR="008A2E40" w:rsidRPr="00664269">
        <w:rPr>
          <w:rFonts w:ascii="Arial" w:hAnsi="Arial" w:cs="Arial"/>
          <w:b/>
          <w:sz w:val="22"/>
          <w:szCs w:val="22"/>
          <w:lang w:val="en-GB" w:eastAsia="lv-LV"/>
        </w:rPr>
        <w:t>Contract</w:t>
      </w:r>
    </w:p>
    <w:p w14:paraId="64D1C37A" w14:textId="7BD7F014" w:rsidR="00A523D4" w:rsidRPr="00664269" w:rsidRDefault="00A523D4" w:rsidP="00A523D4">
      <w:pPr>
        <w:pStyle w:val="ListParagraph"/>
        <w:numPr>
          <w:ilvl w:val="1"/>
          <w:numId w:val="22"/>
        </w:numPr>
        <w:tabs>
          <w:tab w:val="left" w:pos="0"/>
        </w:tabs>
        <w:ind w:left="426" w:hanging="426"/>
        <w:contextualSpacing/>
        <w:jc w:val="both"/>
        <w:rPr>
          <w:rFonts w:ascii="Arial" w:hAnsi="Arial" w:cs="Arial"/>
          <w:sz w:val="22"/>
          <w:szCs w:val="22"/>
          <w:lang w:val="en-GB" w:eastAsia="lv-LV"/>
        </w:rPr>
      </w:pPr>
      <w:r w:rsidRPr="00664269">
        <w:rPr>
          <w:rFonts w:ascii="Arial" w:hAnsi="Arial" w:cs="Arial"/>
          <w:sz w:val="22"/>
          <w:szCs w:val="22"/>
          <w:lang w:val="en-GB" w:eastAsia="lv-LV"/>
        </w:rPr>
        <w:t xml:space="preserve">In accordance with the terms set out in this </w:t>
      </w:r>
      <w:r w:rsidR="008A2E40" w:rsidRPr="00664269">
        <w:rPr>
          <w:rFonts w:ascii="Arial" w:hAnsi="Arial" w:cs="Arial"/>
          <w:sz w:val="22"/>
          <w:szCs w:val="22"/>
          <w:lang w:val="en-GB" w:eastAsia="lv-LV"/>
        </w:rPr>
        <w:t>Contract</w:t>
      </w:r>
      <w:r w:rsidRPr="00664269">
        <w:rPr>
          <w:rFonts w:ascii="Arial" w:hAnsi="Arial" w:cs="Arial"/>
          <w:sz w:val="22"/>
          <w:szCs w:val="22"/>
          <w:lang w:val="en-GB" w:eastAsia="lv-LV"/>
        </w:rPr>
        <w:t>, the Seller shall sell and transfer to the Buyer, whilst the Buyer purchases and accepts from the Seller</w:t>
      </w:r>
      <w:r w:rsidR="0098241D" w:rsidRPr="00664269">
        <w:rPr>
          <w:rFonts w:ascii="Arial" w:hAnsi="Arial" w:cs="Arial"/>
          <w:sz w:val="22"/>
          <w:szCs w:val="22"/>
          <w:lang w:val="en-GB" w:eastAsia="lv-LV"/>
        </w:rPr>
        <w:t xml:space="preserve"> _____________</w:t>
      </w:r>
      <w:r w:rsidRPr="00664269">
        <w:rPr>
          <w:rFonts w:ascii="Arial" w:hAnsi="Arial" w:cs="Arial"/>
          <w:sz w:val="22"/>
          <w:szCs w:val="22"/>
          <w:lang w:val="en-GB" w:eastAsia="lv-LV"/>
        </w:rPr>
        <w:t xml:space="preserve">, hereinafter referred to as </w:t>
      </w:r>
      <w:r w:rsidR="0098241D" w:rsidRPr="00664269">
        <w:rPr>
          <w:rFonts w:ascii="Arial" w:hAnsi="Arial" w:cs="Arial"/>
          <w:sz w:val="22"/>
          <w:szCs w:val="22"/>
          <w:lang w:val="en-GB" w:eastAsia="lv-LV"/>
        </w:rPr>
        <w:t>the Goods</w:t>
      </w:r>
      <w:r w:rsidRPr="00664269">
        <w:rPr>
          <w:rFonts w:ascii="Arial" w:hAnsi="Arial" w:cs="Arial"/>
          <w:sz w:val="22"/>
          <w:szCs w:val="22"/>
          <w:lang w:val="en-GB" w:eastAsia="lv-LV"/>
        </w:rPr>
        <w:t xml:space="preserve">, at the price determined </w:t>
      </w:r>
      <w:r w:rsidRPr="00664269">
        <w:rPr>
          <w:rFonts w:ascii="Arial" w:hAnsi="Arial" w:cs="Arial"/>
          <w:bCs/>
          <w:sz w:val="22"/>
          <w:szCs w:val="22"/>
          <w:lang w:val="en-GB"/>
        </w:rPr>
        <w:t xml:space="preserve">at </w:t>
      </w:r>
      <w:r w:rsidRPr="00664269">
        <w:rPr>
          <w:rFonts w:ascii="Arial" w:hAnsi="Arial" w:cs="Arial"/>
          <w:sz w:val="22"/>
          <w:szCs w:val="22"/>
          <w:lang w:val="en-GB" w:eastAsia="lv-LV"/>
        </w:rPr>
        <w:t>the auction</w:t>
      </w:r>
      <w:r w:rsidRPr="00664269">
        <w:rPr>
          <w:rFonts w:ascii="Arial" w:hAnsi="Arial" w:cs="Arial"/>
          <w:bCs/>
          <w:sz w:val="22"/>
          <w:szCs w:val="22"/>
          <w:lang w:val="en-GB"/>
        </w:rPr>
        <w:t xml:space="preserve"> organised by the Seller on _______ 2026</w:t>
      </w:r>
      <w:r w:rsidRPr="00664269">
        <w:rPr>
          <w:rFonts w:ascii="Arial" w:hAnsi="Arial" w:cs="Arial"/>
          <w:sz w:val="22"/>
          <w:szCs w:val="22"/>
          <w:lang w:val="en-GB" w:eastAsia="lv-LV"/>
        </w:rPr>
        <w:t xml:space="preserve"> ____________ </w:t>
      </w:r>
      <w:r w:rsidR="00A6375F" w:rsidRPr="00664269">
        <w:rPr>
          <w:rFonts w:ascii="Arial" w:hAnsi="Arial" w:cs="Arial"/>
          <w:sz w:val="22"/>
          <w:szCs w:val="22"/>
          <w:lang w:val="en-GB" w:eastAsia="lv-LV"/>
        </w:rPr>
        <w:t xml:space="preserve">(held </w:t>
      </w:r>
      <w:r w:rsidR="00A6375F" w:rsidRPr="00664269">
        <w:rPr>
          <w:rFonts w:ascii="Arial" w:hAnsi="Arial" w:cs="Arial"/>
          <w:sz w:val="22"/>
          <w:szCs w:val="22"/>
          <w:lang w:val="en-GB"/>
        </w:rPr>
        <w:t>on the electronic auction website</w:t>
      </w:r>
      <w:hyperlink r:id="rId25" w:history="1">
        <w:r w:rsidR="00A6375F" w:rsidRPr="00664269">
          <w:rPr>
            <w:rStyle w:val="Hyperlink"/>
            <w:rFonts w:ascii="Arial" w:hAnsi="Arial" w:cs="Arial"/>
            <w:sz w:val="22"/>
            <w:szCs w:val="22"/>
            <w:lang w:val="en-GB"/>
          </w:rPr>
          <w:t xml:space="preserve"> http://auctioncargo.ldz.lv</w:t>
        </w:r>
      </w:hyperlink>
      <w:r w:rsidR="00A6375F" w:rsidRPr="00664269">
        <w:rPr>
          <w:rFonts w:ascii="Arial" w:hAnsi="Arial" w:cs="Arial"/>
          <w:sz w:val="22"/>
          <w:szCs w:val="22"/>
          <w:lang w:val="en-GB" w:eastAsia="lv-LV"/>
        </w:rPr>
        <w:t>)</w:t>
      </w:r>
      <w:r w:rsidR="00C65517" w:rsidRPr="00664269">
        <w:rPr>
          <w:rFonts w:ascii="Arial" w:hAnsi="Arial" w:cs="Arial"/>
          <w:sz w:val="22"/>
          <w:szCs w:val="22"/>
          <w:lang w:val="en-GB" w:eastAsia="lv-LV"/>
        </w:rPr>
        <w:t>.</w:t>
      </w:r>
    </w:p>
    <w:p w14:paraId="4304C4FA" w14:textId="00CF073B" w:rsidR="00C65517" w:rsidRPr="00664269" w:rsidRDefault="00C65517" w:rsidP="00C65517">
      <w:pPr>
        <w:pStyle w:val="ListParagraph"/>
        <w:numPr>
          <w:ilvl w:val="1"/>
          <w:numId w:val="22"/>
        </w:numPr>
        <w:tabs>
          <w:tab w:val="left" w:pos="0"/>
        </w:tabs>
        <w:ind w:left="426" w:hanging="426"/>
        <w:contextualSpacing/>
        <w:jc w:val="both"/>
        <w:rPr>
          <w:rFonts w:ascii="Arial" w:hAnsi="Arial" w:cs="Arial"/>
          <w:sz w:val="22"/>
          <w:szCs w:val="22"/>
          <w:lang w:val="en-GB" w:eastAsia="lv-LV"/>
        </w:rPr>
      </w:pPr>
      <w:r w:rsidRPr="00664269">
        <w:rPr>
          <w:rFonts w:ascii="Arial" w:hAnsi="Arial" w:cs="Arial"/>
          <w:sz w:val="22"/>
          <w:szCs w:val="22"/>
          <w:lang w:val="en-GB" w:eastAsia="lv-LV"/>
        </w:rPr>
        <w:t xml:space="preserve">Information regarding </w:t>
      </w:r>
      <w:r w:rsidR="0098241D" w:rsidRPr="00664269">
        <w:rPr>
          <w:rFonts w:ascii="Arial" w:hAnsi="Arial" w:cs="Arial"/>
          <w:sz w:val="22"/>
          <w:szCs w:val="22"/>
          <w:lang w:val="en-GB" w:eastAsia="lv-LV"/>
        </w:rPr>
        <w:t xml:space="preserve">the </w:t>
      </w:r>
      <w:r w:rsidR="00183859">
        <w:rPr>
          <w:rFonts w:ascii="Arial" w:hAnsi="Arial" w:cs="Arial"/>
          <w:sz w:val="22"/>
          <w:szCs w:val="22"/>
          <w:lang w:val="en-GB" w:eastAsia="lv-LV"/>
        </w:rPr>
        <w:t>Goods</w:t>
      </w:r>
      <w:r w:rsidR="0098241D" w:rsidRPr="00664269">
        <w:rPr>
          <w:rFonts w:ascii="Arial" w:hAnsi="Arial" w:cs="Arial"/>
          <w:sz w:val="22"/>
          <w:szCs w:val="22"/>
          <w:lang w:val="en-GB" w:eastAsia="lv-LV"/>
        </w:rPr>
        <w:t xml:space="preserve"> </w:t>
      </w:r>
      <w:r w:rsidRPr="00664269">
        <w:rPr>
          <w:rFonts w:ascii="Arial" w:hAnsi="Arial" w:cs="Arial"/>
          <w:sz w:val="22"/>
          <w:szCs w:val="22"/>
          <w:lang w:val="en-GB" w:eastAsia="lv-LV"/>
        </w:rPr>
        <w:t xml:space="preserve">is set out in Annex 1 to this </w:t>
      </w:r>
      <w:r w:rsidR="008A2E40" w:rsidRPr="00664269">
        <w:rPr>
          <w:rFonts w:ascii="Arial" w:hAnsi="Arial" w:cs="Arial"/>
          <w:sz w:val="22"/>
          <w:szCs w:val="22"/>
          <w:lang w:val="en-GB" w:eastAsia="lv-LV"/>
        </w:rPr>
        <w:t>Contract</w:t>
      </w:r>
      <w:r w:rsidRPr="00664269">
        <w:rPr>
          <w:rFonts w:ascii="Arial" w:hAnsi="Arial" w:cs="Arial"/>
          <w:sz w:val="22"/>
          <w:szCs w:val="22"/>
          <w:lang w:val="en-GB" w:eastAsia="lv-LV"/>
        </w:rPr>
        <w:t xml:space="preserve">, </w:t>
      </w:r>
      <w:r w:rsidR="005D6399" w:rsidRPr="00664269">
        <w:rPr>
          <w:rFonts w:ascii="Arial" w:hAnsi="Arial" w:cs="Arial"/>
          <w:sz w:val="22"/>
          <w:szCs w:val="22"/>
          <w:lang w:val="en-GB"/>
        </w:rPr>
        <w:t xml:space="preserve">‘Technical Specification of the </w:t>
      </w:r>
      <w:r w:rsidR="00183859">
        <w:rPr>
          <w:rFonts w:ascii="Arial" w:hAnsi="Arial" w:cs="Arial"/>
          <w:sz w:val="22"/>
          <w:szCs w:val="22"/>
          <w:lang w:val="en-GB"/>
        </w:rPr>
        <w:t>Goods</w:t>
      </w:r>
      <w:r w:rsidR="005D6399" w:rsidRPr="00664269">
        <w:rPr>
          <w:rFonts w:ascii="Arial" w:hAnsi="Arial" w:cs="Arial"/>
          <w:sz w:val="22"/>
          <w:szCs w:val="22"/>
          <w:lang w:val="en-GB"/>
        </w:rPr>
        <w:t>’</w:t>
      </w:r>
      <w:r w:rsidRPr="00664269">
        <w:rPr>
          <w:rFonts w:ascii="Arial" w:hAnsi="Arial" w:cs="Arial"/>
          <w:sz w:val="22"/>
          <w:szCs w:val="22"/>
          <w:lang w:val="en-GB" w:eastAsia="lv-LV"/>
        </w:rPr>
        <w:t xml:space="preserve">, which forms an integral part of this </w:t>
      </w:r>
      <w:r w:rsidR="008A2E40" w:rsidRPr="00664269">
        <w:rPr>
          <w:rFonts w:ascii="Arial" w:hAnsi="Arial" w:cs="Arial"/>
          <w:sz w:val="22"/>
          <w:szCs w:val="22"/>
          <w:lang w:val="en-GB" w:eastAsia="lv-LV"/>
        </w:rPr>
        <w:t>Contract</w:t>
      </w:r>
      <w:r w:rsidRPr="00664269">
        <w:rPr>
          <w:rFonts w:ascii="Arial" w:hAnsi="Arial" w:cs="Arial"/>
          <w:sz w:val="22"/>
          <w:szCs w:val="22"/>
          <w:lang w:val="en-GB" w:eastAsia="lv-LV"/>
        </w:rPr>
        <w:t>.</w:t>
      </w:r>
    </w:p>
    <w:p w14:paraId="4C4A9EB6" w14:textId="1ED932E9" w:rsidR="001C7580" w:rsidRPr="00664269" w:rsidRDefault="00DA7021" w:rsidP="00C65517">
      <w:pPr>
        <w:pStyle w:val="ListParagraph"/>
        <w:numPr>
          <w:ilvl w:val="1"/>
          <w:numId w:val="22"/>
        </w:numPr>
        <w:tabs>
          <w:tab w:val="left" w:pos="0"/>
        </w:tabs>
        <w:ind w:left="426" w:hanging="426"/>
        <w:contextualSpacing/>
        <w:jc w:val="both"/>
        <w:rPr>
          <w:rFonts w:ascii="Arial" w:hAnsi="Arial" w:cs="Arial"/>
          <w:sz w:val="22"/>
          <w:szCs w:val="22"/>
          <w:lang w:val="en-GB" w:eastAsia="lv-LV"/>
        </w:rPr>
      </w:pPr>
      <w:r w:rsidRPr="00664269">
        <w:rPr>
          <w:rFonts w:ascii="Arial" w:hAnsi="Arial" w:cs="Arial"/>
          <w:sz w:val="22"/>
          <w:szCs w:val="22"/>
          <w:lang w:val="en-GB" w:eastAsia="lv-LV"/>
        </w:rPr>
        <w:t xml:space="preserve">The Parties </w:t>
      </w:r>
      <w:r w:rsidR="00917037" w:rsidRPr="00664269">
        <w:rPr>
          <w:rFonts w:ascii="Arial" w:hAnsi="Arial" w:cs="Arial"/>
          <w:sz w:val="22"/>
          <w:szCs w:val="22"/>
          <w:lang w:val="en-GB" w:eastAsia="lv-LV"/>
        </w:rPr>
        <w:t xml:space="preserve">confirm that </w:t>
      </w:r>
      <w:r w:rsidR="004A17EC" w:rsidRPr="00664269">
        <w:rPr>
          <w:rFonts w:ascii="Arial" w:hAnsi="Arial" w:cs="Arial"/>
          <w:sz w:val="22"/>
          <w:szCs w:val="22"/>
          <w:lang w:val="en-GB" w:eastAsia="lv-LV"/>
        </w:rPr>
        <w:t xml:space="preserve">they are aware </w:t>
      </w:r>
      <w:r w:rsidRPr="00664269">
        <w:rPr>
          <w:rFonts w:ascii="Arial" w:hAnsi="Arial" w:cs="Arial"/>
          <w:sz w:val="22"/>
          <w:szCs w:val="22"/>
          <w:lang w:val="en-GB" w:eastAsia="lv-LV"/>
        </w:rPr>
        <w:t>that</w:t>
      </w:r>
      <w:r w:rsidR="001C7580" w:rsidRPr="00664269">
        <w:rPr>
          <w:rFonts w:ascii="Arial" w:hAnsi="Arial" w:cs="Arial"/>
          <w:sz w:val="22"/>
          <w:szCs w:val="22"/>
          <w:lang w:val="en-GB" w:eastAsia="lv-LV"/>
        </w:rPr>
        <w:t>:</w:t>
      </w:r>
    </w:p>
    <w:p w14:paraId="63A6CA59" w14:textId="20E3B5E5" w:rsidR="001C7580" w:rsidRPr="00664269" w:rsidRDefault="00DA7021" w:rsidP="001C7580">
      <w:pPr>
        <w:pStyle w:val="ListParagraph"/>
        <w:numPr>
          <w:ilvl w:val="2"/>
          <w:numId w:val="22"/>
        </w:numPr>
        <w:tabs>
          <w:tab w:val="left" w:pos="0"/>
        </w:tabs>
        <w:contextualSpacing/>
        <w:jc w:val="both"/>
        <w:rPr>
          <w:rFonts w:ascii="Arial" w:hAnsi="Arial" w:cs="Arial"/>
          <w:sz w:val="22"/>
          <w:szCs w:val="22"/>
          <w:lang w:val="en-GB" w:eastAsia="lv-LV"/>
        </w:rPr>
      </w:pPr>
      <w:r w:rsidRPr="00664269">
        <w:rPr>
          <w:rFonts w:ascii="Arial" w:hAnsi="Arial" w:cs="Arial"/>
          <w:sz w:val="22"/>
          <w:szCs w:val="22"/>
          <w:lang w:val="en-GB" w:eastAsia="lv-LV"/>
        </w:rPr>
        <w:t xml:space="preserve">the Assets to be disposed of under this </w:t>
      </w:r>
      <w:r w:rsidR="008A2E40" w:rsidRPr="00664269">
        <w:rPr>
          <w:rFonts w:ascii="Arial" w:hAnsi="Arial" w:cs="Arial"/>
          <w:sz w:val="22"/>
          <w:szCs w:val="22"/>
          <w:lang w:val="en-GB" w:eastAsia="lv-LV"/>
        </w:rPr>
        <w:t>Contract</w:t>
      </w:r>
      <w:r w:rsidRPr="00664269">
        <w:rPr>
          <w:rFonts w:ascii="Arial" w:hAnsi="Arial" w:cs="Arial"/>
          <w:sz w:val="22"/>
          <w:szCs w:val="22"/>
          <w:lang w:val="en-GB" w:eastAsia="lv-LV"/>
        </w:rPr>
        <w:t xml:space="preserve"> are second-hand locomotive spare parts, which are being sold at auction in the technical and visual condition in which they are found </w:t>
      </w:r>
      <w:r w:rsidR="000D6ACF" w:rsidRPr="00664269">
        <w:rPr>
          <w:rFonts w:ascii="Arial" w:hAnsi="Arial" w:cs="Arial"/>
          <w:sz w:val="22"/>
          <w:szCs w:val="22"/>
          <w:lang w:val="en-GB" w:eastAsia="lv-LV"/>
        </w:rPr>
        <w:t>on the day</w:t>
      </w:r>
      <w:r w:rsidRPr="00664269">
        <w:rPr>
          <w:rFonts w:ascii="Arial" w:hAnsi="Arial" w:cs="Arial"/>
          <w:sz w:val="22"/>
          <w:szCs w:val="22"/>
          <w:lang w:val="en-GB" w:eastAsia="lv-LV"/>
        </w:rPr>
        <w:t xml:space="preserve"> of the auction</w:t>
      </w:r>
      <w:r w:rsidR="001C7580" w:rsidRPr="00664269">
        <w:rPr>
          <w:rFonts w:ascii="Arial" w:hAnsi="Arial" w:cs="Arial"/>
          <w:sz w:val="22"/>
          <w:szCs w:val="22"/>
          <w:lang w:val="en-GB" w:eastAsia="lv-LV"/>
        </w:rPr>
        <w:t xml:space="preserve">; </w:t>
      </w:r>
    </w:p>
    <w:p w14:paraId="00D433B3" w14:textId="3F420AD8" w:rsidR="00DA7021" w:rsidRPr="00664269" w:rsidRDefault="00DA7021" w:rsidP="001C7580">
      <w:pPr>
        <w:pStyle w:val="ListParagraph"/>
        <w:numPr>
          <w:ilvl w:val="2"/>
          <w:numId w:val="22"/>
        </w:numPr>
        <w:tabs>
          <w:tab w:val="left" w:pos="0"/>
        </w:tabs>
        <w:contextualSpacing/>
        <w:jc w:val="both"/>
        <w:rPr>
          <w:rFonts w:ascii="Arial" w:hAnsi="Arial" w:cs="Arial"/>
          <w:sz w:val="22"/>
          <w:szCs w:val="22"/>
          <w:lang w:val="en-GB" w:eastAsia="lv-LV"/>
        </w:rPr>
      </w:pPr>
      <w:r w:rsidRPr="00664269">
        <w:rPr>
          <w:rFonts w:ascii="Arial" w:hAnsi="Arial" w:cs="Arial"/>
          <w:sz w:val="22"/>
          <w:szCs w:val="22"/>
          <w:lang w:val="en-GB" w:eastAsia="lv-LV"/>
        </w:rPr>
        <w:t>the Goods may contain hidden or visible defects, natural wear and tear, and damage resulting from previous use.</w:t>
      </w:r>
    </w:p>
    <w:p w14:paraId="5D7FC38F" w14:textId="14277325" w:rsidR="00DA7021" w:rsidRPr="00664269" w:rsidRDefault="00DA7021" w:rsidP="00C65517">
      <w:pPr>
        <w:pStyle w:val="ListParagraph"/>
        <w:numPr>
          <w:ilvl w:val="1"/>
          <w:numId w:val="22"/>
        </w:numPr>
        <w:tabs>
          <w:tab w:val="left" w:pos="0"/>
        </w:tabs>
        <w:ind w:left="426" w:hanging="426"/>
        <w:contextualSpacing/>
        <w:jc w:val="both"/>
        <w:rPr>
          <w:rFonts w:ascii="Arial" w:hAnsi="Arial" w:cs="Arial"/>
          <w:sz w:val="22"/>
          <w:szCs w:val="22"/>
          <w:lang w:val="en-GB" w:eastAsia="lv-LV"/>
        </w:rPr>
      </w:pPr>
      <w:r w:rsidRPr="00664269">
        <w:rPr>
          <w:rFonts w:ascii="Arial" w:hAnsi="Arial" w:cs="Arial"/>
          <w:sz w:val="22"/>
          <w:szCs w:val="22"/>
          <w:lang w:val="en-GB" w:eastAsia="lv-LV"/>
        </w:rPr>
        <w:t xml:space="preserve">The Buyer </w:t>
      </w:r>
      <w:r w:rsidR="004A17EC" w:rsidRPr="00664269">
        <w:rPr>
          <w:rFonts w:ascii="Arial" w:hAnsi="Arial" w:cs="Arial"/>
          <w:sz w:val="22"/>
          <w:szCs w:val="22"/>
          <w:lang w:val="en-GB" w:eastAsia="lv-LV"/>
        </w:rPr>
        <w:t xml:space="preserve">is </w:t>
      </w:r>
      <w:r w:rsidRPr="00664269">
        <w:rPr>
          <w:rFonts w:ascii="Arial" w:hAnsi="Arial" w:cs="Arial"/>
          <w:sz w:val="22"/>
          <w:szCs w:val="22"/>
          <w:lang w:val="en-GB" w:eastAsia="lv-LV"/>
        </w:rPr>
        <w:t>expressly informed</w:t>
      </w:r>
      <w:r w:rsidR="000D6ACF" w:rsidRPr="00664269">
        <w:rPr>
          <w:rFonts w:ascii="Arial" w:hAnsi="Arial" w:cs="Arial"/>
          <w:sz w:val="22"/>
          <w:szCs w:val="22"/>
          <w:lang w:val="en-GB" w:eastAsia="lv-LV"/>
        </w:rPr>
        <w:t xml:space="preserve">, </w:t>
      </w:r>
      <w:r w:rsidRPr="00664269">
        <w:rPr>
          <w:rFonts w:ascii="Arial" w:hAnsi="Arial" w:cs="Arial"/>
          <w:sz w:val="22"/>
          <w:szCs w:val="22"/>
          <w:lang w:val="en-GB" w:eastAsia="lv-LV"/>
        </w:rPr>
        <w:t xml:space="preserve">acknowledges </w:t>
      </w:r>
      <w:r w:rsidR="000D6ACF" w:rsidRPr="00664269">
        <w:rPr>
          <w:rFonts w:ascii="Arial" w:hAnsi="Arial" w:cs="Arial"/>
          <w:sz w:val="22"/>
          <w:szCs w:val="22"/>
          <w:lang w:val="en-GB" w:eastAsia="lv-LV"/>
        </w:rPr>
        <w:t xml:space="preserve">and </w:t>
      </w:r>
      <w:r w:rsidR="004A17EC" w:rsidRPr="00664269">
        <w:rPr>
          <w:rFonts w:ascii="Arial" w:hAnsi="Arial" w:cs="Arial"/>
          <w:sz w:val="22"/>
          <w:szCs w:val="22"/>
          <w:lang w:val="en-GB" w:eastAsia="lv-LV"/>
        </w:rPr>
        <w:t xml:space="preserve">agrees </w:t>
      </w:r>
      <w:r w:rsidRPr="00664269">
        <w:rPr>
          <w:rFonts w:ascii="Arial" w:hAnsi="Arial" w:cs="Arial"/>
          <w:sz w:val="22"/>
          <w:szCs w:val="22"/>
          <w:lang w:val="en-GB" w:eastAsia="lv-LV"/>
        </w:rPr>
        <w:t>that the Goods are sold as incomplete sets. Any omissions in the set and missing components are specified in the auction documentation and shall not constitute grounds for making a claim against the Seller.</w:t>
      </w:r>
    </w:p>
    <w:p w14:paraId="00FC1317" w14:textId="1CBC59F8" w:rsidR="00FB350E" w:rsidRPr="00664269" w:rsidRDefault="00FB350E" w:rsidP="00C65517">
      <w:pPr>
        <w:pStyle w:val="ListParagraph"/>
        <w:numPr>
          <w:ilvl w:val="1"/>
          <w:numId w:val="22"/>
        </w:numPr>
        <w:tabs>
          <w:tab w:val="left" w:pos="0"/>
        </w:tabs>
        <w:ind w:left="426" w:hanging="426"/>
        <w:contextualSpacing/>
        <w:jc w:val="both"/>
        <w:rPr>
          <w:rFonts w:ascii="Arial" w:hAnsi="Arial" w:cs="Arial"/>
          <w:sz w:val="22"/>
          <w:szCs w:val="22"/>
          <w:lang w:val="en-GB" w:eastAsia="lv-LV"/>
        </w:rPr>
      </w:pPr>
      <w:r w:rsidRPr="00664269">
        <w:rPr>
          <w:rFonts w:ascii="Arial" w:hAnsi="Arial" w:cs="Arial"/>
          <w:sz w:val="22"/>
          <w:szCs w:val="22"/>
          <w:lang w:val="en-GB" w:eastAsia="lv-LV"/>
        </w:rPr>
        <w:t xml:space="preserve">The Parties confirm that they are aware of </w:t>
      </w:r>
      <w:r w:rsidR="001349E7" w:rsidRPr="00664269">
        <w:rPr>
          <w:rFonts w:ascii="Arial" w:hAnsi="Arial" w:cs="Arial"/>
          <w:sz w:val="22"/>
          <w:szCs w:val="22"/>
          <w:lang w:val="en-GB" w:eastAsia="lv-LV"/>
        </w:rPr>
        <w:t>the value</w:t>
      </w:r>
      <w:r w:rsidR="0098241D" w:rsidRPr="00664269">
        <w:rPr>
          <w:rFonts w:ascii="Arial" w:hAnsi="Arial" w:cs="Arial"/>
          <w:sz w:val="22"/>
          <w:szCs w:val="22"/>
          <w:lang w:val="en-GB" w:eastAsia="lv-LV"/>
        </w:rPr>
        <w:t xml:space="preserve"> of the Goods </w:t>
      </w:r>
      <w:r w:rsidR="001349E7" w:rsidRPr="00664269">
        <w:rPr>
          <w:rFonts w:ascii="Arial" w:hAnsi="Arial" w:cs="Arial"/>
          <w:sz w:val="22"/>
          <w:szCs w:val="22"/>
          <w:lang w:val="en-GB" w:eastAsia="lv-LV"/>
        </w:rPr>
        <w:t>and waive any mutual claims for the cancellation of the Contract or the amendment of the purchase price on the grounds of excessive loss.</w:t>
      </w:r>
    </w:p>
    <w:p w14:paraId="36D842CB" w14:textId="77777777" w:rsidR="00ED2776" w:rsidRPr="00664269" w:rsidRDefault="00ED2776" w:rsidP="00ED2776">
      <w:pPr>
        <w:pStyle w:val="ListParagraph"/>
        <w:tabs>
          <w:tab w:val="left" w:pos="0"/>
        </w:tabs>
        <w:ind w:left="426"/>
        <w:contextualSpacing/>
        <w:jc w:val="both"/>
        <w:rPr>
          <w:rFonts w:ascii="Arial" w:hAnsi="Arial" w:cs="Arial"/>
          <w:sz w:val="22"/>
          <w:szCs w:val="22"/>
          <w:lang w:val="en-GB" w:eastAsia="lv-LV"/>
        </w:rPr>
      </w:pPr>
    </w:p>
    <w:p w14:paraId="0F14C2CA" w14:textId="7C1774BD" w:rsidR="00ED2776" w:rsidRPr="00664269" w:rsidRDefault="00ED2776" w:rsidP="00ED2776">
      <w:pPr>
        <w:pStyle w:val="ListParagraph"/>
        <w:numPr>
          <w:ilvl w:val="0"/>
          <w:numId w:val="22"/>
        </w:numPr>
        <w:tabs>
          <w:tab w:val="left" w:pos="0"/>
        </w:tabs>
        <w:ind w:left="284"/>
        <w:contextualSpacing/>
        <w:jc w:val="center"/>
        <w:rPr>
          <w:rFonts w:ascii="Arial" w:hAnsi="Arial" w:cs="Arial"/>
          <w:sz w:val="22"/>
          <w:szCs w:val="22"/>
          <w:lang w:val="en-GB" w:eastAsia="lv-LV"/>
        </w:rPr>
      </w:pPr>
      <w:r w:rsidRPr="00664269">
        <w:rPr>
          <w:rFonts w:ascii="Arial" w:eastAsia="Calibri" w:hAnsi="Arial" w:cs="Arial"/>
          <w:b/>
          <w:sz w:val="22"/>
          <w:szCs w:val="22"/>
          <w:lang w:val="en-GB"/>
        </w:rPr>
        <w:t xml:space="preserve">Handover and acceptance </w:t>
      </w:r>
      <w:r w:rsidR="0098241D" w:rsidRPr="00664269">
        <w:rPr>
          <w:rFonts w:ascii="Arial" w:eastAsia="Calibri" w:hAnsi="Arial" w:cs="Arial"/>
          <w:b/>
          <w:sz w:val="22"/>
          <w:szCs w:val="22"/>
          <w:lang w:val="en-GB"/>
        </w:rPr>
        <w:t xml:space="preserve">of the </w:t>
      </w:r>
      <w:r w:rsidR="00183859">
        <w:rPr>
          <w:rFonts w:ascii="Arial" w:eastAsia="Calibri" w:hAnsi="Arial" w:cs="Arial"/>
          <w:b/>
          <w:sz w:val="22"/>
          <w:szCs w:val="22"/>
          <w:lang w:val="en-GB"/>
        </w:rPr>
        <w:t>Goods</w:t>
      </w:r>
      <w:r w:rsidRPr="00664269">
        <w:rPr>
          <w:rFonts w:ascii="Arial" w:eastAsia="Calibri" w:hAnsi="Arial" w:cs="Arial"/>
          <w:b/>
          <w:sz w:val="22"/>
          <w:szCs w:val="22"/>
          <w:lang w:val="en-GB"/>
        </w:rPr>
        <w:t>; special conditions</w:t>
      </w:r>
    </w:p>
    <w:p w14:paraId="2A816BD1" w14:textId="68949C51" w:rsidR="00ED2776" w:rsidRPr="00664269" w:rsidRDefault="00DA7021" w:rsidP="00C368A1">
      <w:pPr>
        <w:pStyle w:val="ListParagraph"/>
        <w:numPr>
          <w:ilvl w:val="1"/>
          <w:numId w:val="22"/>
        </w:numPr>
        <w:tabs>
          <w:tab w:val="left" w:pos="0"/>
        </w:tabs>
        <w:ind w:left="567" w:hanging="567"/>
        <w:contextualSpacing/>
        <w:jc w:val="both"/>
        <w:rPr>
          <w:rFonts w:ascii="Arial" w:hAnsi="Arial" w:cs="Arial"/>
          <w:sz w:val="22"/>
          <w:szCs w:val="22"/>
          <w:lang w:val="en-GB" w:eastAsia="lv-LV"/>
        </w:rPr>
      </w:pPr>
      <w:r w:rsidRPr="00664269">
        <w:rPr>
          <w:rFonts w:ascii="Arial" w:eastAsia="Calibri" w:hAnsi="Arial" w:cs="Arial"/>
          <w:sz w:val="22"/>
          <w:szCs w:val="22"/>
          <w:lang w:val="en-GB"/>
        </w:rPr>
        <w:t>The Seller delivers and the Buyer accepts the Goods without any commercial or statutory warranties (sold ‘as is’). The Seller accepts no liability whatsoever for the future functionality, service life or suitability of the Goods for the Buyer’s business purposes</w:t>
      </w:r>
      <w:r w:rsidR="00ED2776" w:rsidRPr="00664269">
        <w:rPr>
          <w:rFonts w:ascii="Arial" w:eastAsia="Calibri" w:hAnsi="Arial" w:cs="Arial"/>
          <w:sz w:val="22"/>
          <w:szCs w:val="22"/>
          <w:lang w:val="en-GB"/>
        </w:rPr>
        <w:t xml:space="preserve">, and the Buyer undertakes not to make any claims against the Seller in this regard. </w:t>
      </w:r>
    </w:p>
    <w:p w14:paraId="2BB79BB0" w14:textId="3B3FAFC8" w:rsidR="0098241D" w:rsidRPr="00664269" w:rsidRDefault="00EE6750" w:rsidP="00C368A1">
      <w:pPr>
        <w:pStyle w:val="ListParagraph"/>
        <w:numPr>
          <w:ilvl w:val="1"/>
          <w:numId w:val="22"/>
        </w:numPr>
        <w:ind w:left="567" w:hanging="567"/>
        <w:contextualSpacing/>
        <w:jc w:val="both"/>
        <w:rPr>
          <w:rFonts w:ascii="Arial" w:hAnsi="Arial" w:cs="Arial"/>
          <w:sz w:val="22"/>
          <w:szCs w:val="22"/>
          <w:lang w:val="en-GB" w:eastAsia="lv-LV"/>
        </w:rPr>
      </w:pPr>
      <w:r w:rsidRPr="00664269">
        <w:rPr>
          <w:rFonts w:ascii="Arial" w:eastAsia="Calibri" w:hAnsi="Arial" w:cs="Arial"/>
          <w:sz w:val="22"/>
          <w:szCs w:val="22"/>
          <w:lang w:val="en-GB"/>
        </w:rPr>
        <w:t>The handover</w:t>
      </w:r>
      <w:r w:rsidR="0098241D" w:rsidRPr="00664269">
        <w:rPr>
          <w:rFonts w:ascii="Arial" w:eastAsia="Calibri" w:hAnsi="Arial" w:cs="Arial"/>
          <w:sz w:val="22"/>
          <w:szCs w:val="22"/>
          <w:lang w:val="en-GB"/>
        </w:rPr>
        <w:t xml:space="preserve"> of the Goods </w:t>
      </w:r>
      <w:r w:rsidRPr="00664269">
        <w:rPr>
          <w:rFonts w:ascii="Arial" w:eastAsia="Calibri" w:hAnsi="Arial" w:cs="Arial"/>
          <w:sz w:val="22"/>
          <w:szCs w:val="22"/>
          <w:lang w:val="en-GB"/>
        </w:rPr>
        <w:t xml:space="preserve">shall take place at the location of </w:t>
      </w:r>
      <w:r w:rsidR="0098241D" w:rsidRPr="00664269">
        <w:rPr>
          <w:rFonts w:ascii="Arial" w:eastAsia="Calibri" w:hAnsi="Arial" w:cs="Arial"/>
          <w:sz w:val="22"/>
          <w:szCs w:val="22"/>
          <w:lang w:val="en-GB"/>
        </w:rPr>
        <w:t xml:space="preserve">the Goods </w:t>
      </w:r>
      <w:r w:rsidRPr="00664269">
        <w:rPr>
          <w:rFonts w:ascii="Arial" w:eastAsia="Calibri" w:hAnsi="Arial" w:cs="Arial"/>
          <w:sz w:val="22"/>
          <w:szCs w:val="22"/>
          <w:lang w:val="en-GB"/>
        </w:rPr>
        <w:t>–</w:t>
      </w:r>
      <w:r w:rsidR="0098241D" w:rsidRPr="00664269">
        <w:rPr>
          <w:rFonts w:ascii="Arial" w:eastAsia="Calibri" w:hAnsi="Arial" w:cs="Arial"/>
          <w:b/>
          <w:bCs/>
          <w:sz w:val="22"/>
          <w:szCs w:val="22"/>
          <w:lang w:val="en-GB"/>
        </w:rPr>
        <w:t xml:space="preserve"> </w:t>
      </w:r>
      <w:proofErr w:type="gramStart"/>
      <w:r w:rsidR="006E4F73">
        <w:rPr>
          <w:rFonts w:ascii="Arial" w:eastAsia="Calibri" w:hAnsi="Arial" w:cs="Arial"/>
          <w:b/>
          <w:bCs/>
          <w:sz w:val="22"/>
          <w:szCs w:val="22"/>
          <w:lang w:val="en-GB"/>
        </w:rPr>
        <w:t>2.Preču</w:t>
      </w:r>
      <w:proofErr w:type="gramEnd"/>
      <w:r w:rsidR="006E4F73">
        <w:rPr>
          <w:rFonts w:ascii="Arial" w:eastAsia="Calibri" w:hAnsi="Arial" w:cs="Arial"/>
          <w:b/>
          <w:bCs/>
          <w:sz w:val="22"/>
          <w:szCs w:val="22"/>
          <w:lang w:val="en-GB"/>
        </w:rPr>
        <w:t xml:space="preserve"> </w:t>
      </w:r>
      <w:r w:rsidR="0098241D" w:rsidRPr="00664269">
        <w:rPr>
          <w:rFonts w:ascii="Arial" w:eastAsia="Calibri" w:hAnsi="Arial" w:cs="Arial"/>
          <w:b/>
          <w:bCs/>
          <w:sz w:val="22"/>
          <w:szCs w:val="22"/>
          <w:lang w:val="en-GB"/>
        </w:rPr>
        <w:t>Street</w:t>
      </w:r>
      <w:r w:rsidR="006E4F73">
        <w:rPr>
          <w:rFonts w:ascii="Arial" w:eastAsia="Calibri" w:hAnsi="Arial" w:cs="Arial"/>
          <w:b/>
          <w:bCs/>
          <w:sz w:val="22"/>
          <w:szCs w:val="22"/>
          <w:lang w:val="en-GB"/>
        </w:rPr>
        <w:t xml:space="preserve"> 30</w:t>
      </w:r>
      <w:r w:rsidR="0098241D" w:rsidRPr="00664269">
        <w:rPr>
          <w:rFonts w:ascii="Arial" w:eastAsia="Calibri" w:hAnsi="Arial" w:cs="Arial"/>
          <w:b/>
          <w:bCs/>
          <w:sz w:val="22"/>
          <w:szCs w:val="22"/>
          <w:lang w:val="en-GB"/>
        </w:rPr>
        <w:t>, Daugavpils</w:t>
      </w:r>
      <w:r w:rsidRPr="00664269">
        <w:rPr>
          <w:rFonts w:ascii="Arial" w:eastAsia="Calibri" w:hAnsi="Arial" w:cs="Arial"/>
          <w:sz w:val="22"/>
          <w:szCs w:val="22"/>
          <w:lang w:val="en-GB"/>
        </w:rPr>
        <w:t>.</w:t>
      </w:r>
    </w:p>
    <w:p w14:paraId="0D532D33" w14:textId="06F1DE53" w:rsidR="00DD04DC" w:rsidRPr="00664269" w:rsidRDefault="00EE6750" w:rsidP="00C368A1">
      <w:pPr>
        <w:pStyle w:val="ListParagraph"/>
        <w:numPr>
          <w:ilvl w:val="1"/>
          <w:numId w:val="22"/>
        </w:numPr>
        <w:ind w:left="567" w:hanging="567"/>
        <w:contextualSpacing/>
        <w:jc w:val="both"/>
        <w:rPr>
          <w:rFonts w:ascii="Arial" w:hAnsi="Arial" w:cs="Arial"/>
          <w:sz w:val="22"/>
          <w:szCs w:val="22"/>
          <w:lang w:val="en-GB" w:eastAsia="lv-LV"/>
        </w:rPr>
      </w:pPr>
      <w:r w:rsidRPr="00664269">
        <w:rPr>
          <w:rFonts w:ascii="Arial" w:eastAsia="Calibri" w:hAnsi="Arial" w:cs="Arial"/>
          <w:sz w:val="22"/>
          <w:szCs w:val="22"/>
          <w:lang w:val="en-GB"/>
        </w:rPr>
        <w:t>The handover</w:t>
      </w:r>
      <w:r w:rsidR="0098241D" w:rsidRPr="00664269">
        <w:rPr>
          <w:rFonts w:ascii="Arial" w:eastAsia="Calibri" w:hAnsi="Arial" w:cs="Arial"/>
          <w:sz w:val="22"/>
          <w:szCs w:val="22"/>
          <w:lang w:val="en-GB"/>
        </w:rPr>
        <w:t xml:space="preserve"> of the Goods </w:t>
      </w:r>
      <w:r w:rsidRPr="00664269">
        <w:rPr>
          <w:rFonts w:ascii="Arial" w:eastAsia="Calibri" w:hAnsi="Arial" w:cs="Arial"/>
          <w:sz w:val="22"/>
          <w:szCs w:val="22"/>
          <w:lang w:val="en-GB"/>
        </w:rPr>
        <w:t xml:space="preserve">may be carried out </w:t>
      </w:r>
      <w:r w:rsidR="00EF0C27" w:rsidRPr="00664269">
        <w:rPr>
          <w:rFonts w:ascii="Arial" w:eastAsia="Calibri" w:hAnsi="Arial" w:cs="Arial"/>
          <w:sz w:val="22"/>
          <w:szCs w:val="22"/>
          <w:lang w:val="en-GB"/>
        </w:rPr>
        <w:t>in batches</w:t>
      </w:r>
      <w:r w:rsidRPr="00664269">
        <w:rPr>
          <w:rFonts w:ascii="Arial" w:eastAsia="Calibri" w:hAnsi="Arial" w:cs="Arial"/>
          <w:sz w:val="22"/>
          <w:szCs w:val="22"/>
          <w:lang w:val="en-GB"/>
        </w:rPr>
        <w:t>.</w:t>
      </w:r>
    </w:p>
    <w:p w14:paraId="6E81D307" w14:textId="7B79EE25" w:rsidR="00C368A1" w:rsidRPr="00664269" w:rsidRDefault="00ED2776" w:rsidP="00C368A1">
      <w:pPr>
        <w:pStyle w:val="ListParagraph"/>
        <w:numPr>
          <w:ilvl w:val="1"/>
          <w:numId w:val="22"/>
        </w:numPr>
        <w:tabs>
          <w:tab w:val="left" w:pos="0"/>
        </w:tabs>
        <w:ind w:left="567" w:hanging="567"/>
        <w:contextualSpacing/>
        <w:jc w:val="both"/>
        <w:rPr>
          <w:rFonts w:ascii="Arial" w:hAnsi="Arial" w:cs="Arial"/>
          <w:sz w:val="22"/>
          <w:szCs w:val="22"/>
          <w:lang w:val="en-GB" w:eastAsia="lv-LV"/>
        </w:rPr>
      </w:pPr>
      <w:r w:rsidRPr="00664269">
        <w:rPr>
          <w:rFonts w:ascii="Arial" w:eastAsia="Calibri" w:hAnsi="Arial" w:cs="Arial"/>
          <w:sz w:val="22"/>
          <w:szCs w:val="22"/>
          <w:lang w:val="en-GB"/>
        </w:rPr>
        <w:t xml:space="preserve">The Buyer must take delivery of </w:t>
      </w:r>
      <w:r w:rsidR="0098241D" w:rsidRPr="00664269">
        <w:rPr>
          <w:rFonts w:ascii="Arial" w:eastAsia="Calibri" w:hAnsi="Arial" w:cs="Arial"/>
          <w:sz w:val="22"/>
          <w:szCs w:val="22"/>
          <w:lang w:val="en-GB"/>
        </w:rPr>
        <w:t xml:space="preserve">the Goods </w:t>
      </w:r>
      <w:r w:rsidRPr="00664269">
        <w:rPr>
          <w:rFonts w:ascii="Arial" w:eastAsia="Calibri" w:hAnsi="Arial" w:cs="Arial"/>
          <w:sz w:val="22"/>
          <w:szCs w:val="22"/>
          <w:lang w:val="en-GB"/>
        </w:rPr>
        <w:t>from the Seller no later than</w:t>
      </w:r>
      <w:r w:rsidRPr="00664269">
        <w:rPr>
          <w:rFonts w:ascii="Arial" w:eastAsia="Calibri" w:hAnsi="Arial" w:cs="Arial"/>
          <w:b/>
          <w:bCs/>
          <w:sz w:val="22"/>
          <w:szCs w:val="22"/>
          <w:lang w:val="en-GB"/>
        </w:rPr>
        <w:t xml:space="preserve"> 30 (thirty) </w:t>
      </w:r>
      <w:r w:rsidR="00691432" w:rsidRPr="00664269">
        <w:rPr>
          <w:rFonts w:ascii="Arial" w:eastAsia="Calibri" w:hAnsi="Arial" w:cs="Arial"/>
          <w:b/>
          <w:bCs/>
          <w:sz w:val="22"/>
          <w:szCs w:val="22"/>
          <w:lang w:val="en-GB"/>
        </w:rPr>
        <w:t xml:space="preserve">calendar </w:t>
      </w:r>
      <w:r w:rsidRPr="00664269">
        <w:rPr>
          <w:rFonts w:ascii="Arial" w:eastAsia="Calibri" w:hAnsi="Arial" w:cs="Arial"/>
          <w:sz w:val="22"/>
          <w:szCs w:val="22"/>
          <w:lang w:val="en-GB"/>
        </w:rPr>
        <w:t xml:space="preserve">days after </w:t>
      </w:r>
      <w:r w:rsidR="00EF0C27" w:rsidRPr="00664269">
        <w:rPr>
          <w:rFonts w:ascii="Arial" w:eastAsia="Calibri" w:hAnsi="Arial" w:cs="Arial"/>
          <w:sz w:val="22"/>
          <w:szCs w:val="22"/>
          <w:lang w:val="en-GB"/>
        </w:rPr>
        <w:t xml:space="preserve">the date on which </w:t>
      </w:r>
      <w:r w:rsidRPr="00664269">
        <w:rPr>
          <w:rFonts w:ascii="Arial" w:eastAsia="Calibri" w:hAnsi="Arial" w:cs="Arial"/>
          <w:sz w:val="22"/>
          <w:szCs w:val="22"/>
          <w:lang w:val="en-GB"/>
        </w:rPr>
        <w:t xml:space="preserve">the Contract </w:t>
      </w:r>
      <w:r w:rsidR="00EF0C27" w:rsidRPr="00664269">
        <w:rPr>
          <w:rFonts w:ascii="Arial" w:eastAsia="Calibri" w:hAnsi="Arial" w:cs="Arial"/>
          <w:sz w:val="22"/>
          <w:szCs w:val="22"/>
          <w:lang w:val="en-GB"/>
        </w:rPr>
        <w:t>is signed by both parties</w:t>
      </w:r>
      <w:r w:rsidRPr="00664269">
        <w:rPr>
          <w:rFonts w:ascii="Arial" w:eastAsia="Calibri" w:hAnsi="Arial" w:cs="Arial"/>
          <w:sz w:val="22"/>
          <w:szCs w:val="22"/>
          <w:lang w:val="en-GB"/>
        </w:rPr>
        <w:t xml:space="preserve">. </w:t>
      </w:r>
      <w:r w:rsidR="003B2A39" w:rsidRPr="00664269">
        <w:rPr>
          <w:rFonts w:ascii="Arial" w:eastAsia="Calibri" w:hAnsi="Arial" w:cs="Arial"/>
          <w:sz w:val="22"/>
          <w:szCs w:val="22"/>
          <w:lang w:val="en-GB"/>
        </w:rPr>
        <w:t xml:space="preserve">Removal shall take place in accordance with a mutually agreed removal schedule. </w:t>
      </w:r>
    </w:p>
    <w:p w14:paraId="478D45E3" w14:textId="6F44738F" w:rsidR="00ED2776" w:rsidRPr="00664269" w:rsidRDefault="00E37412" w:rsidP="00C368A1">
      <w:pPr>
        <w:pStyle w:val="ListParagraph"/>
        <w:numPr>
          <w:ilvl w:val="1"/>
          <w:numId w:val="22"/>
        </w:numPr>
        <w:tabs>
          <w:tab w:val="left" w:pos="0"/>
        </w:tabs>
        <w:ind w:left="567" w:hanging="567"/>
        <w:contextualSpacing/>
        <w:jc w:val="both"/>
        <w:rPr>
          <w:rFonts w:ascii="Arial" w:hAnsi="Arial" w:cs="Arial"/>
          <w:sz w:val="22"/>
          <w:szCs w:val="22"/>
          <w:lang w:val="en-GB" w:eastAsia="lv-LV"/>
        </w:rPr>
      </w:pPr>
      <w:r w:rsidRPr="00664269">
        <w:rPr>
          <w:rFonts w:ascii="Arial" w:eastAsia="Calibri" w:hAnsi="Arial" w:cs="Arial"/>
          <w:sz w:val="22"/>
          <w:szCs w:val="22"/>
          <w:lang w:val="en-GB"/>
        </w:rPr>
        <w:t xml:space="preserve">The Buyer shall arrange for the loading </w:t>
      </w:r>
      <w:r w:rsidR="00DA5A12" w:rsidRPr="00664269">
        <w:rPr>
          <w:rFonts w:ascii="Arial" w:eastAsia="Calibri" w:hAnsi="Arial" w:cs="Arial"/>
          <w:sz w:val="22"/>
          <w:szCs w:val="22"/>
          <w:lang w:val="en-GB"/>
        </w:rPr>
        <w:t xml:space="preserve">and removal </w:t>
      </w:r>
      <w:r w:rsidR="0098241D" w:rsidRPr="00664269">
        <w:rPr>
          <w:rFonts w:ascii="Arial" w:eastAsia="Calibri" w:hAnsi="Arial" w:cs="Arial"/>
          <w:sz w:val="22"/>
          <w:szCs w:val="22"/>
          <w:lang w:val="en-GB"/>
        </w:rPr>
        <w:t>of the goods</w:t>
      </w:r>
      <w:r w:rsidRPr="00664269">
        <w:rPr>
          <w:rFonts w:ascii="Arial" w:eastAsia="Calibri" w:hAnsi="Arial" w:cs="Arial"/>
          <w:sz w:val="22"/>
          <w:szCs w:val="22"/>
          <w:lang w:val="en-GB"/>
        </w:rPr>
        <w:t xml:space="preserve">. </w:t>
      </w:r>
    </w:p>
    <w:p w14:paraId="11BEE6D7" w14:textId="301236A7" w:rsidR="00ED2776" w:rsidRPr="00664269" w:rsidRDefault="00ED2776" w:rsidP="00C368A1">
      <w:pPr>
        <w:pStyle w:val="ListParagraph"/>
        <w:numPr>
          <w:ilvl w:val="1"/>
          <w:numId w:val="22"/>
        </w:numPr>
        <w:tabs>
          <w:tab w:val="left" w:pos="0"/>
        </w:tabs>
        <w:ind w:left="567" w:hanging="567"/>
        <w:contextualSpacing/>
        <w:jc w:val="both"/>
        <w:rPr>
          <w:rFonts w:ascii="Arial" w:hAnsi="Arial" w:cs="Arial"/>
          <w:sz w:val="22"/>
          <w:szCs w:val="22"/>
          <w:lang w:val="en-GB" w:eastAsia="lv-LV"/>
        </w:rPr>
      </w:pPr>
      <w:r w:rsidRPr="00664269">
        <w:rPr>
          <w:rFonts w:ascii="Arial" w:eastAsia="Calibri" w:hAnsi="Arial" w:cs="Arial"/>
          <w:sz w:val="22"/>
          <w:szCs w:val="22"/>
          <w:lang w:val="en-GB"/>
        </w:rPr>
        <w:lastRenderedPageBreak/>
        <w:t xml:space="preserve">The Buyer and the Seller shall agree separately on the date and time of acceptance and handover </w:t>
      </w:r>
      <w:r w:rsidR="0098241D" w:rsidRPr="00664269">
        <w:rPr>
          <w:rFonts w:ascii="Arial" w:eastAsia="Calibri" w:hAnsi="Arial" w:cs="Arial"/>
          <w:sz w:val="22"/>
          <w:szCs w:val="22"/>
          <w:lang w:val="en-GB"/>
        </w:rPr>
        <w:t xml:space="preserve">of the Goods </w:t>
      </w:r>
      <w:r w:rsidRPr="00664269">
        <w:rPr>
          <w:rFonts w:ascii="Arial" w:eastAsia="Calibri" w:hAnsi="Arial" w:cs="Arial"/>
          <w:sz w:val="22"/>
          <w:szCs w:val="22"/>
          <w:lang w:val="en-GB"/>
        </w:rPr>
        <w:t xml:space="preserve">by exchanging written information via email. The agreed dates and times for the handover and acceptance </w:t>
      </w:r>
      <w:r w:rsidR="0098241D" w:rsidRPr="00664269">
        <w:rPr>
          <w:rFonts w:ascii="Arial" w:eastAsia="Calibri" w:hAnsi="Arial" w:cs="Arial"/>
          <w:sz w:val="22"/>
          <w:szCs w:val="22"/>
          <w:lang w:val="en-GB"/>
        </w:rPr>
        <w:t xml:space="preserve">of the </w:t>
      </w:r>
      <w:proofErr w:type="gramStart"/>
      <w:r w:rsidR="0098241D" w:rsidRPr="00664269">
        <w:rPr>
          <w:rFonts w:ascii="Arial" w:eastAsia="Calibri" w:hAnsi="Arial" w:cs="Arial"/>
          <w:sz w:val="22"/>
          <w:szCs w:val="22"/>
          <w:lang w:val="en-GB"/>
        </w:rPr>
        <w:t xml:space="preserve">Goods  </w:t>
      </w:r>
      <w:r w:rsidRPr="00664269">
        <w:rPr>
          <w:rFonts w:ascii="Arial" w:eastAsia="Calibri" w:hAnsi="Arial" w:cs="Arial"/>
          <w:sz w:val="22"/>
          <w:szCs w:val="22"/>
          <w:lang w:val="en-GB"/>
        </w:rPr>
        <w:t>shall</w:t>
      </w:r>
      <w:proofErr w:type="gramEnd"/>
      <w:r w:rsidRPr="00664269">
        <w:rPr>
          <w:rFonts w:ascii="Arial" w:eastAsia="Calibri" w:hAnsi="Arial" w:cs="Arial"/>
          <w:sz w:val="22"/>
          <w:szCs w:val="22"/>
          <w:lang w:val="en-GB"/>
        </w:rPr>
        <w:t xml:space="preserve"> be binding on both the Seller and the Buyer.</w:t>
      </w:r>
    </w:p>
    <w:p w14:paraId="63AA839F" w14:textId="1D145E71" w:rsidR="00ED2776" w:rsidRPr="00664269" w:rsidRDefault="00A13E23" w:rsidP="00C368A1">
      <w:pPr>
        <w:pStyle w:val="ListParagraph"/>
        <w:numPr>
          <w:ilvl w:val="1"/>
          <w:numId w:val="22"/>
        </w:numPr>
        <w:tabs>
          <w:tab w:val="left" w:pos="0"/>
        </w:tabs>
        <w:ind w:left="567" w:hanging="567"/>
        <w:contextualSpacing/>
        <w:jc w:val="both"/>
        <w:rPr>
          <w:rFonts w:ascii="Arial" w:hAnsi="Arial" w:cs="Arial"/>
          <w:sz w:val="22"/>
          <w:szCs w:val="22"/>
          <w:lang w:val="en-GB" w:eastAsia="lv-LV"/>
        </w:rPr>
      </w:pPr>
      <w:r w:rsidRPr="00664269">
        <w:rPr>
          <w:rFonts w:ascii="Arial" w:eastAsia="Calibri" w:hAnsi="Arial" w:cs="Arial"/>
          <w:sz w:val="22"/>
          <w:szCs w:val="22"/>
          <w:lang w:val="en-GB"/>
        </w:rPr>
        <w:t>Upon full payment of the Purchase Price, the Seller shall hand over the Goods to the Buyer by means of a handover certificate</w:t>
      </w:r>
      <w:r w:rsidR="00ED2776" w:rsidRPr="00664269">
        <w:rPr>
          <w:rFonts w:ascii="Arial" w:eastAsia="Calibri" w:hAnsi="Arial" w:cs="Arial"/>
          <w:sz w:val="22"/>
          <w:szCs w:val="22"/>
          <w:lang w:val="en-GB"/>
        </w:rPr>
        <w:t>, which shall be signed:</w:t>
      </w:r>
    </w:p>
    <w:p w14:paraId="1F884979" w14:textId="77777777" w:rsidR="00ED2776" w:rsidRPr="00664269" w:rsidRDefault="00ED2776" w:rsidP="00C368A1">
      <w:pPr>
        <w:pStyle w:val="ListParagraph"/>
        <w:numPr>
          <w:ilvl w:val="2"/>
          <w:numId w:val="22"/>
        </w:numPr>
        <w:tabs>
          <w:tab w:val="left" w:pos="0"/>
        </w:tabs>
        <w:ind w:hanging="437"/>
        <w:contextualSpacing/>
        <w:jc w:val="both"/>
        <w:rPr>
          <w:rFonts w:ascii="Arial" w:hAnsi="Arial" w:cs="Arial"/>
          <w:sz w:val="22"/>
          <w:szCs w:val="22"/>
          <w:lang w:val="en-GB" w:eastAsia="lv-LV"/>
        </w:rPr>
      </w:pPr>
      <w:r w:rsidRPr="00664269">
        <w:rPr>
          <w:rFonts w:ascii="Arial" w:eastAsia="Calibri" w:hAnsi="Arial" w:cs="Arial"/>
          <w:sz w:val="22"/>
          <w:szCs w:val="22"/>
          <w:lang w:val="en-GB"/>
        </w:rPr>
        <w:t>on behalf of the Seller __________________________;</w:t>
      </w:r>
    </w:p>
    <w:p w14:paraId="4A777136" w14:textId="77777777" w:rsidR="00ED2776" w:rsidRPr="00664269" w:rsidRDefault="00ED2776" w:rsidP="00C368A1">
      <w:pPr>
        <w:pStyle w:val="ListParagraph"/>
        <w:numPr>
          <w:ilvl w:val="2"/>
          <w:numId w:val="22"/>
        </w:numPr>
        <w:tabs>
          <w:tab w:val="left" w:pos="0"/>
        </w:tabs>
        <w:ind w:hanging="437"/>
        <w:contextualSpacing/>
        <w:jc w:val="both"/>
        <w:rPr>
          <w:rFonts w:ascii="Arial" w:hAnsi="Arial" w:cs="Arial"/>
          <w:sz w:val="22"/>
          <w:szCs w:val="22"/>
          <w:lang w:val="en-GB" w:eastAsia="lv-LV"/>
        </w:rPr>
      </w:pPr>
      <w:r w:rsidRPr="00664269">
        <w:rPr>
          <w:rFonts w:ascii="Arial" w:eastAsia="Calibri" w:hAnsi="Arial" w:cs="Arial"/>
          <w:sz w:val="22"/>
          <w:szCs w:val="22"/>
          <w:lang w:val="en-GB"/>
        </w:rPr>
        <w:t>on behalf of the Buyer _____________________________.</w:t>
      </w:r>
    </w:p>
    <w:p w14:paraId="633EFEAE" w14:textId="0DFA392F" w:rsidR="00ED2776" w:rsidRPr="00664269" w:rsidRDefault="00ED2776" w:rsidP="00C368A1">
      <w:pPr>
        <w:pStyle w:val="ListParagraph"/>
        <w:numPr>
          <w:ilvl w:val="1"/>
          <w:numId w:val="22"/>
        </w:numPr>
        <w:tabs>
          <w:tab w:val="left" w:pos="0"/>
        </w:tabs>
        <w:ind w:left="567" w:hanging="567"/>
        <w:contextualSpacing/>
        <w:jc w:val="both"/>
        <w:rPr>
          <w:rFonts w:ascii="Arial" w:hAnsi="Arial" w:cs="Arial"/>
          <w:sz w:val="22"/>
          <w:szCs w:val="22"/>
          <w:lang w:val="en-GB" w:eastAsia="lv-LV"/>
        </w:rPr>
      </w:pPr>
      <w:bookmarkStart w:id="5" w:name="_Hlk230874889"/>
      <w:r w:rsidRPr="00664269">
        <w:rPr>
          <w:rFonts w:ascii="Arial" w:eastAsia="Calibri" w:hAnsi="Arial" w:cs="Arial"/>
          <w:sz w:val="22"/>
          <w:szCs w:val="22"/>
          <w:lang w:val="en-GB"/>
        </w:rPr>
        <w:t>From the moment the handover certificate is signed, the Buyer assumes all risks of damage</w:t>
      </w:r>
      <w:r w:rsidR="0098241D" w:rsidRPr="00664269">
        <w:rPr>
          <w:rFonts w:ascii="Arial" w:eastAsia="Calibri" w:hAnsi="Arial" w:cs="Arial"/>
          <w:sz w:val="22"/>
          <w:szCs w:val="22"/>
          <w:lang w:val="en-GB"/>
        </w:rPr>
        <w:t xml:space="preserve"> </w:t>
      </w:r>
      <w:proofErr w:type="gramStart"/>
      <w:r w:rsidR="0098241D" w:rsidRPr="00664269">
        <w:rPr>
          <w:rFonts w:ascii="Arial" w:eastAsia="Calibri" w:hAnsi="Arial" w:cs="Arial"/>
          <w:sz w:val="22"/>
          <w:szCs w:val="22"/>
          <w:lang w:val="en-GB"/>
        </w:rPr>
        <w:t xml:space="preserve">to  </w:t>
      </w:r>
      <w:r w:rsidRPr="00664269">
        <w:rPr>
          <w:rFonts w:ascii="Arial" w:eastAsia="Calibri" w:hAnsi="Arial" w:cs="Arial"/>
          <w:sz w:val="22"/>
          <w:szCs w:val="22"/>
          <w:lang w:val="en-GB"/>
        </w:rPr>
        <w:t>or</w:t>
      </w:r>
      <w:proofErr w:type="gramEnd"/>
      <w:r w:rsidRPr="00664269">
        <w:rPr>
          <w:rFonts w:ascii="Arial" w:eastAsia="Calibri" w:hAnsi="Arial" w:cs="Arial"/>
          <w:sz w:val="22"/>
          <w:szCs w:val="22"/>
          <w:lang w:val="en-GB"/>
        </w:rPr>
        <w:t xml:space="preserve"> loss of</w:t>
      </w:r>
      <w:r w:rsidR="0098241D" w:rsidRPr="00664269">
        <w:rPr>
          <w:rFonts w:ascii="Arial" w:eastAsia="Calibri" w:hAnsi="Arial" w:cs="Arial"/>
          <w:sz w:val="22"/>
          <w:szCs w:val="22"/>
          <w:lang w:val="en-GB"/>
        </w:rPr>
        <w:t xml:space="preserve"> the </w:t>
      </w:r>
      <w:proofErr w:type="gramStart"/>
      <w:r w:rsidR="0098241D" w:rsidRPr="00664269">
        <w:rPr>
          <w:rFonts w:ascii="Arial" w:eastAsia="Calibri" w:hAnsi="Arial" w:cs="Arial"/>
          <w:sz w:val="22"/>
          <w:szCs w:val="22"/>
          <w:lang w:val="en-GB"/>
        </w:rPr>
        <w:t xml:space="preserve">Goods  </w:t>
      </w:r>
      <w:r w:rsidRPr="00664269">
        <w:rPr>
          <w:rFonts w:ascii="Arial" w:eastAsia="Calibri" w:hAnsi="Arial" w:cs="Arial"/>
          <w:sz w:val="22"/>
          <w:szCs w:val="22"/>
          <w:lang w:val="en-GB"/>
        </w:rPr>
        <w:t>due</w:t>
      </w:r>
      <w:proofErr w:type="gramEnd"/>
      <w:r w:rsidRPr="00664269">
        <w:rPr>
          <w:rFonts w:ascii="Arial" w:eastAsia="Calibri" w:hAnsi="Arial" w:cs="Arial"/>
          <w:sz w:val="22"/>
          <w:szCs w:val="22"/>
          <w:lang w:val="en-GB"/>
        </w:rPr>
        <w:t xml:space="preserve"> to unforeseeable circumstances.</w:t>
      </w:r>
    </w:p>
    <w:bookmarkEnd w:id="5"/>
    <w:p w14:paraId="7410E4D7" w14:textId="77777777" w:rsidR="00ED2776" w:rsidRPr="00664269" w:rsidRDefault="00ED2776" w:rsidP="00ED2776">
      <w:pPr>
        <w:tabs>
          <w:tab w:val="left" w:pos="0"/>
          <w:tab w:val="left" w:pos="567"/>
        </w:tabs>
        <w:contextualSpacing/>
        <w:jc w:val="both"/>
        <w:rPr>
          <w:rFonts w:ascii="Arial" w:hAnsi="Arial" w:cs="Arial"/>
          <w:sz w:val="22"/>
          <w:szCs w:val="22"/>
          <w:lang w:val="en-GB"/>
        </w:rPr>
      </w:pPr>
    </w:p>
    <w:p w14:paraId="1B6A19C7" w14:textId="37D3587E" w:rsidR="00A523D4" w:rsidRPr="00664269" w:rsidRDefault="00A523D4" w:rsidP="0019029C">
      <w:pPr>
        <w:pStyle w:val="ListParagraph"/>
        <w:numPr>
          <w:ilvl w:val="0"/>
          <w:numId w:val="22"/>
        </w:numPr>
        <w:tabs>
          <w:tab w:val="left" w:pos="0"/>
        </w:tabs>
        <w:ind w:left="426" w:hanging="426"/>
        <w:contextualSpacing/>
        <w:mirrorIndents/>
        <w:jc w:val="center"/>
        <w:rPr>
          <w:rFonts w:ascii="Arial" w:hAnsi="Arial" w:cs="Arial"/>
          <w:b/>
          <w:sz w:val="22"/>
          <w:szCs w:val="22"/>
          <w:lang w:val="en-GB"/>
        </w:rPr>
      </w:pPr>
      <w:r w:rsidRPr="00664269">
        <w:rPr>
          <w:rFonts w:ascii="Arial" w:hAnsi="Arial" w:cs="Arial"/>
          <w:b/>
          <w:sz w:val="22"/>
          <w:szCs w:val="22"/>
          <w:lang w:val="en-GB"/>
        </w:rPr>
        <w:t xml:space="preserve">Purchase price </w:t>
      </w:r>
      <w:r w:rsidR="009075E4" w:rsidRPr="00664269">
        <w:rPr>
          <w:rFonts w:ascii="Arial" w:hAnsi="Arial" w:cs="Arial"/>
          <w:b/>
          <w:sz w:val="22"/>
          <w:szCs w:val="22"/>
          <w:lang w:val="en-GB"/>
        </w:rPr>
        <w:t>and payment terms</w:t>
      </w:r>
    </w:p>
    <w:p w14:paraId="4493CF94" w14:textId="45E85097" w:rsidR="00A9652E" w:rsidRPr="00664269" w:rsidRDefault="00A9652E" w:rsidP="009662E9">
      <w:pPr>
        <w:pStyle w:val="ListParagraph"/>
        <w:numPr>
          <w:ilvl w:val="1"/>
          <w:numId w:val="22"/>
        </w:numPr>
        <w:tabs>
          <w:tab w:val="left" w:pos="0"/>
          <w:tab w:val="left" w:pos="540"/>
        </w:tabs>
        <w:ind w:left="426" w:hanging="426"/>
        <w:contextualSpacing/>
        <w:jc w:val="both"/>
        <w:rPr>
          <w:rFonts w:ascii="Arial" w:hAnsi="Arial" w:cs="Arial"/>
          <w:sz w:val="22"/>
          <w:szCs w:val="22"/>
          <w:lang w:val="en-GB"/>
        </w:rPr>
      </w:pPr>
      <w:r w:rsidRPr="00664269">
        <w:rPr>
          <w:rFonts w:ascii="Arial" w:hAnsi="Arial" w:cs="Arial"/>
          <w:sz w:val="22"/>
          <w:szCs w:val="22"/>
          <w:lang w:val="en-GB"/>
        </w:rPr>
        <w:t>The purchase price for the Goods is __________ EUR (____________ euros, 00 cents), to which value added tax at 21</w:t>
      </w:r>
      <w:r w:rsidR="002E51F1">
        <w:rPr>
          <w:rFonts w:ascii="Arial" w:hAnsi="Arial" w:cs="Arial"/>
          <w:sz w:val="22"/>
          <w:szCs w:val="22"/>
          <w:lang w:val="en-GB"/>
        </w:rPr>
        <w:t>%</w:t>
      </w:r>
      <w:r w:rsidRPr="00664269">
        <w:rPr>
          <w:rFonts w:ascii="Arial" w:hAnsi="Arial" w:cs="Arial"/>
          <w:sz w:val="22"/>
          <w:szCs w:val="22"/>
          <w:lang w:val="en-GB"/>
        </w:rPr>
        <w:t xml:space="preserve"> (twenty-one percent) is added in accordance with the requirements of the Value Added Tax Act in force in the Republic of Latvia (VAT) ____________ EUR (______________ euros, 00 cents), totalling _____________ EUR (____________ euros and 00 cents) (hereinafter – the Purchase Price).</w:t>
      </w:r>
    </w:p>
    <w:p w14:paraId="0BC9B18A" w14:textId="62E11504" w:rsidR="00E61013" w:rsidRPr="00664269" w:rsidRDefault="0001458F" w:rsidP="009662E9">
      <w:pPr>
        <w:pStyle w:val="ListParagraph"/>
        <w:numPr>
          <w:ilvl w:val="1"/>
          <w:numId w:val="22"/>
        </w:numPr>
        <w:tabs>
          <w:tab w:val="left" w:pos="0"/>
          <w:tab w:val="left" w:pos="540"/>
        </w:tabs>
        <w:ind w:left="426" w:hanging="426"/>
        <w:contextualSpacing/>
        <w:jc w:val="both"/>
        <w:rPr>
          <w:rFonts w:ascii="Arial" w:hAnsi="Arial" w:cs="Arial"/>
          <w:sz w:val="22"/>
          <w:szCs w:val="22"/>
          <w:lang w:val="en-GB"/>
        </w:rPr>
      </w:pPr>
      <w:r w:rsidRPr="00664269">
        <w:rPr>
          <w:rFonts w:ascii="Arial" w:hAnsi="Arial" w:cs="Arial"/>
          <w:sz w:val="22"/>
          <w:szCs w:val="22"/>
          <w:lang w:val="en-GB"/>
        </w:rPr>
        <w:t>The Buyer has paid the Seller an auction deposit of</w:t>
      </w:r>
      <w:r w:rsidR="0037784C" w:rsidRPr="00664269">
        <w:rPr>
          <w:rFonts w:ascii="Arial" w:hAnsi="Arial" w:cs="Arial"/>
          <w:sz w:val="22"/>
          <w:szCs w:val="22"/>
          <w:lang w:val="en-GB"/>
        </w:rPr>
        <w:t xml:space="preserve"> _____ </w:t>
      </w:r>
      <w:r w:rsidRPr="00664269">
        <w:rPr>
          <w:rFonts w:ascii="Arial" w:hAnsi="Arial" w:cs="Arial"/>
          <w:sz w:val="22"/>
          <w:szCs w:val="22"/>
          <w:lang w:val="en-GB"/>
        </w:rPr>
        <w:t xml:space="preserve">EUR, </w:t>
      </w:r>
      <w:r w:rsidR="00134926" w:rsidRPr="00664269">
        <w:rPr>
          <w:rFonts w:ascii="Arial" w:hAnsi="Arial" w:cs="Arial"/>
          <w:sz w:val="22"/>
          <w:szCs w:val="22"/>
          <w:lang w:val="en-GB"/>
        </w:rPr>
        <w:t xml:space="preserve">which </w:t>
      </w:r>
      <w:r w:rsidR="00B06A54" w:rsidRPr="00664269">
        <w:rPr>
          <w:rFonts w:ascii="Arial" w:hAnsi="Arial" w:cs="Arial"/>
          <w:sz w:val="22"/>
          <w:szCs w:val="22"/>
          <w:lang w:val="en-GB"/>
        </w:rPr>
        <w:t xml:space="preserve">shall remain at the Seller’s disposal until </w:t>
      </w:r>
      <w:r w:rsidR="00134926" w:rsidRPr="00664269">
        <w:rPr>
          <w:rFonts w:ascii="Arial" w:hAnsi="Arial" w:cs="Arial"/>
          <w:sz w:val="22"/>
          <w:szCs w:val="22"/>
          <w:lang w:val="en-GB"/>
        </w:rPr>
        <w:t xml:space="preserve">the Purchase Price </w:t>
      </w:r>
      <w:r w:rsidR="00B06A54" w:rsidRPr="00664269">
        <w:rPr>
          <w:rFonts w:ascii="Arial" w:hAnsi="Arial" w:cs="Arial"/>
          <w:sz w:val="22"/>
          <w:szCs w:val="22"/>
          <w:lang w:val="en-GB"/>
        </w:rPr>
        <w:t xml:space="preserve">has been </w:t>
      </w:r>
      <w:r w:rsidR="00134926" w:rsidRPr="00664269">
        <w:rPr>
          <w:rFonts w:ascii="Arial" w:hAnsi="Arial" w:cs="Arial"/>
          <w:sz w:val="22"/>
          <w:szCs w:val="22"/>
          <w:lang w:val="en-GB"/>
        </w:rPr>
        <w:t xml:space="preserve">paid in full. </w:t>
      </w:r>
    </w:p>
    <w:p w14:paraId="44AFA049" w14:textId="549FD88E" w:rsidR="0072536A" w:rsidRPr="00664269" w:rsidRDefault="00A9652E" w:rsidP="0072536A">
      <w:pPr>
        <w:pStyle w:val="ListParagraph"/>
        <w:numPr>
          <w:ilvl w:val="1"/>
          <w:numId w:val="22"/>
        </w:numPr>
        <w:tabs>
          <w:tab w:val="left" w:pos="0"/>
          <w:tab w:val="left" w:pos="540"/>
        </w:tabs>
        <w:ind w:left="426" w:hanging="426"/>
        <w:contextualSpacing/>
        <w:jc w:val="both"/>
        <w:rPr>
          <w:rFonts w:ascii="Arial" w:hAnsi="Arial" w:cs="Arial"/>
          <w:sz w:val="22"/>
          <w:szCs w:val="22"/>
          <w:lang w:val="en-GB"/>
        </w:rPr>
      </w:pPr>
      <w:r w:rsidRPr="00664269">
        <w:rPr>
          <w:rFonts w:ascii="Arial" w:hAnsi="Arial" w:cs="Arial"/>
          <w:sz w:val="22"/>
          <w:szCs w:val="22"/>
          <w:lang w:val="en-GB"/>
        </w:rPr>
        <w:t>The Buyer undertakes to pay the Purchase Price, on the basis of an invoice issued by the Seller, no later than</w:t>
      </w:r>
      <w:r w:rsidRPr="00664269">
        <w:rPr>
          <w:rFonts w:ascii="Arial" w:hAnsi="Arial" w:cs="Arial"/>
          <w:b/>
          <w:bCs/>
          <w:sz w:val="22"/>
          <w:szCs w:val="22"/>
          <w:lang w:val="en-GB"/>
        </w:rPr>
        <w:t xml:space="preserve"> 10 (ten) calendar </w:t>
      </w:r>
      <w:r w:rsidRPr="00664269">
        <w:rPr>
          <w:rFonts w:ascii="Arial" w:hAnsi="Arial" w:cs="Arial"/>
          <w:sz w:val="22"/>
          <w:szCs w:val="22"/>
          <w:lang w:val="en-GB"/>
        </w:rPr>
        <w:t xml:space="preserve">days after the date </w:t>
      </w:r>
      <w:r w:rsidR="00B04FC1" w:rsidRPr="00664269">
        <w:rPr>
          <w:rFonts w:ascii="Arial" w:hAnsi="Arial" w:cs="Arial"/>
          <w:sz w:val="22"/>
          <w:szCs w:val="22"/>
          <w:lang w:val="en-GB"/>
        </w:rPr>
        <w:t>of mutual signing of</w:t>
      </w:r>
      <w:r w:rsidR="007C2F5A" w:rsidRPr="00664269">
        <w:rPr>
          <w:rFonts w:ascii="Arial" w:hAnsi="Arial" w:cs="Arial"/>
          <w:sz w:val="22"/>
          <w:szCs w:val="22"/>
          <w:lang w:val="en-GB"/>
        </w:rPr>
        <w:t xml:space="preserve"> the Contract </w:t>
      </w:r>
      <w:r w:rsidR="00B04FC1" w:rsidRPr="00664269">
        <w:rPr>
          <w:rFonts w:ascii="Arial" w:hAnsi="Arial" w:cs="Arial"/>
          <w:sz w:val="22"/>
          <w:szCs w:val="22"/>
          <w:lang w:val="en-GB"/>
        </w:rPr>
        <w:t xml:space="preserve">and </w:t>
      </w:r>
      <w:r w:rsidRPr="00664269">
        <w:rPr>
          <w:rFonts w:ascii="Arial" w:hAnsi="Arial" w:cs="Arial"/>
          <w:sz w:val="22"/>
          <w:szCs w:val="22"/>
          <w:lang w:val="en-GB"/>
        </w:rPr>
        <w:t xml:space="preserve">the date of issue of the invoice, by transferring the amount to the Seller’s account – </w:t>
      </w:r>
      <w:r w:rsidR="00B04FC1" w:rsidRPr="00664269">
        <w:rPr>
          <w:rFonts w:ascii="Arial" w:hAnsi="Arial" w:cs="Arial"/>
          <w:sz w:val="22"/>
          <w:szCs w:val="22"/>
          <w:lang w:val="en-GB"/>
        </w:rPr>
        <w:t xml:space="preserve">limited liability company </w:t>
      </w:r>
      <w:r w:rsidRPr="00664269">
        <w:rPr>
          <w:rFonts w:ascii="Arial" w:hAnsi="Arial" w:cs="Arial"/>
          <w:sz w:val="22"/>
          <w:szCs w:val="22"/>
          <w:lang w:val="en-GB"/>
        </w:rPr>
        <w:t>“LDZ CARGO”, registration number 40003788421, Luminor Bank AS Latvian branch, account no. LV08RIKO0000082999854. The date on which the Purchase Price specified in the invoice is credited to the Seller’s account shall be deemed the date of payment of the Purchase Price. The Seller shall send the invoice to the Buyer from the email address:</w:t>
      </w:r>
      <w:r w:rsidR="002E51F1">
        <w:rPr>
          <w:rFonts w:ascii="Arial" w:hAnsi="Arial" w:cs="Arial"/>
          <w:sz w:val="22"/>
          <w:szCs w:val="22"/>
          <w:lang w:val="en-GB"/>
        </w:rPr>
        <w:t xml:space="preserve"> </w:t>
      </w:r>
      <w:hyperlink r:id="rId26" w:history="1">
        <w:r w:rsidR="00DB2D2C" w:rsidRPr="00673E63">
          <w:rPr>
            <w:rStyle w:val="Hyperlink"/>
            <w:rFonts w:ascii="Arial" w:hAnsi="Arial" w:cs="Arial"/>
            <w:sz w:val="22"/>
            <w:szCs w:val="22"/>
            <w:lang w:val="en-GB"/>
          </w:rPr>
          <w:t>cargo.rekini@ldz.lv</w:t>
        </w:r>
      </w:hyperlink>
      <w:r w:rsidR="0017053D" w:rsidRPr="00664269">
        <w:rPr>
          <w:rFonts w:ascii="Arial" w:hAnsi="Arial" w:cs="Arial"/>
          <w:sz w:val="22"/>
          <w:szCs w:val="22"/>
          <w:lang w:val="en-GB"/>
        </w:rPr>
        <w:t xml:space="preserve"> </w:t>
      </w:r>
      <w:r w:rsidR="0072536A" w:rsidRPr="00664269">
        <w:rPr>
          <w:rFonts w:ascii="Arial" w:hAnsi="Arial" w:cs="Arial"/>
          <w:sz w:val="22"/>
          <w:szCs w:val="22"/>
          <w:lang w:val="en-GB"/>
        </w:rPr>
        <w:t xml:space="preserve">to the Buyer’s email address: ________________. Invoices are </w:t>
      </w:r>
      <w:r w:rsidR="00971B18" w:rsidRPr="00664269">
        <w:rPr>
          <w:rFonts w:ascii="Arial" w:hAnsi="Arial" w:cs="Arial"/>
          <w:sz w:val="22"/>
          <w:szCs w:val="22"/>
          <w:lang w:val="en-GB"/>
        </w:rPr>
        <w:t xml:space="preserve">issued electronically and are </w:t>
      </w:r>
      <w:r w:rsidR="0072536A" w:rsidRPr="00664269">
        <w:rPr>
          <w:rFonts w:ascii="Arial" w:hAnsi="Arial" w:cs="Arial"/>
          <w:sz w:val="22"/>
          <w:szCs w:val="22"/>
          <w:lang w:val="en-GB"/>
        </w:rPr>
        <w:t xml:space="preserve">valid without a signature. </w:t>
      </w:r>
    </w:p>
    <w:p w14:paraId="5E035480" w14:textId="36243ABF" w:rsidR="00FD4DF7" w:rsidRPr="00664269" w:rsidRDefault="00D41A8E" w:rsidP="00FD4DF7">
      <w:pPr>
        <w:pStyle w:val="ListParagraph"/>
        <w:numPr>
          <w:ilvl w:val="1"/>
          <w:numId w:val="22"/>
        </w:numPr>
        <w:tabs>
          <w:tab w:val="left" w:pos="0"/>
          <w:tab w:val="left" w:pos="540"/>
        </w:tabs>
        <w:ind w:left="426" w:hanging="426"/>
        <w:contextualSpacing/>
        <w:jc w:val="both"/>
        <w:rPr>
          <w:rFonts w:ascii="Arial" w:hAnsi="Arial" w:cs="Arial"/>
          <w:sz w:val="22"/>
          <w:szCs w:val="22"/>
          <w:lang w:val="en-GB"/>
        </w:rPr>
      </w:pPr>
      <w:r w:rsidRPr="00664269">
        <w:rPr>
          <w:rFonts w:ascii="Arial" w:eastAsia="Calibri" w:hAnsi="Arial" w:cs="Arial"/>
          <w:sz w:val="22"/>
          <w:szCs w:val="22"/>
          <w:lang w:val="en-GB"/>
        </w:rPr>
        <w:t xml:space="preserve">If the Purchase Price is not paid in the amount and/or by the deadline specified in this Contract, </w:t>
      </w:r>
      <w:r w:rsidR="00601F8E" w:rsidRPr="00664269">
        <w:rPr>
          <w:rFonts w:ascii="Arial" w:eastAsia="Arial" w:hAnsi="Arial" w:cs="Arial"/>
          <w:sz w:val="22"/>
          <w:szCs w:val="22"/>
          <w:lang w:val="en-GB"/>
        </w:rPr>
        <w:t>the Buyer shall pay the Seller default interest at a rate of 0.1% (zero point one per cent) of the outstanding amount for each day of delay</w:t>
      </w:r>
      <w:r w:rsidR="00FD4DF7" w:rsidRPr="00664269">
        <w:rPr>
          <w:rFonts w:ascii="Arial" w:eastAsia="Calibri" w:hAnsi="Arial" w:cs="Arial"/>
          <w:sz w:val="22"/>
          <w:szCs w:val="22"/>
          <w:lang w:val="en-GB"/>
        </w:rPr>
        <w:t>.</w:t>
      </w:r>
    </w:p>
    <w:p w14:paraId="3C00575C" w14:textId="74EE8CBB" w:rsidR="00553208" w:rsidRPr="00664269" w:rsidRDefault="005B2254" w:rsidP="00553208">
      <w:pPr>
        <w:pStyle w:val="ListParagraph"/>
        <w:numPr>
          <w:ilvl w:val="1"/>
          <w:numId w:val="22"/>
        </w:numPr>
        <w:ind w:left="426" w:hanging="426"/>
        <w:contextualSpacing/>
        <w:mirrorIndents/>
        <w:jc w:val="both"/>
        <w:rPr>
          <w:rFonts w:ascii="Arial" w:hAnsi="Arial" w:cs="Arial"/>
          <w:sz w:val="22"/>
          <w:szCs w:val="22"/>
          <w:lang w:val="en-GB"/>
        </w:rPr>
      </w:pPr>
      <w:r w:rsidRPr="00664269">
        <w:rPr>
          <w:rFonts w:ascii="Arial" w:hAnsi="Arial" w:cs="Arial"/>
          <w:sz w:val="22"/>
          <w:szCs w:val="22"/>
          <w:lang w:val="en-GB"/>
        </w:rPr>
        <w:t>Payment of</w:t>
      </w:r>
      <w:r w:rsidR="009433AF" w:rsidRPr="00664269">
        <w:rPr>
          <w:rFonts w:ascii="Arial" w:hAnsi="Arial" w:cs="Arial"/>
          <w:sz w:val="22"/>
          <w:szCs w:val="22"/>
          <w:lang w:val="en-GB"/>
        </w:rPr>
        <w:t xml:space="preserve"> late payment interest </w:t>
      </w:r>
      <w:r w:rsidRPr="00664269">
        <w:rPr>
          <w:rFonts w:ascii="Arial" w:hAnsi="Arial" w:cs="Arial"/>
          <w:sz w:val="22"/>
          <w:szCs w:val="22"/>
          <w:lang w:val="en-GB"/>
        </w:rPr>
        <w:t xml:space="preserve">shall not release the Buyer from the obligation to compensate for losses and to perform the </w:t>
      </w:r>
      <w:r w:rsidR="008A2E40" w:rsidRPr="00664269">
        <w:rPr>
          <w:rFonts w:ascii="Arial" w:hAnsi="Arial" w:cs="Arial"/>
          <w:sz w:val="22"/>
          <w:szCs w:val="22"/>
          <w:lang w:val="en-GB"/>
        </w:rPr>
        <w:t>Contract</w:t>
      </w:r>
      <w:r w:rsidRPr="00664269">
        <w:rPr>
          <w:rFonts w:ascii="Arial" w:hAnsi="Arial" w:cs="Arial"/>
          <w:sz w:val="22"/>
          <w:szCs w:val="22"/>
          <w:lang w:val="en-GB"/>
        </w:rPr>
        <w:t>.</w:t>
      </w:r>
    </w:p>
    <w:p w14:paraId="4627E340" w14:textId="77777777" w:rsidR="00553208" w:rsidRPr="00664269" w:rsidRDefault="00553208" w:rsidP="00553208">
      <w:pPr>
        <w:pStyle w:val="ListParagraph"/>
        <w:numPr>
          <w:ilvl w:val="1"/>
          <w:numId w:val="22"/>
        </w:numPr>
        <w:ind w:left="426" w:hanging="426"/>
        <w:contextualSpacing/>
        <w:mirrorIndents/>
        <w:jc w:val="both"/>
        <w:rPr>
          <w:rFonts w:ascii="Arial" w:hAnsi="Arial" w:cs="Arial"/>
          <w:sz w:val="22"/>
          <w:szCs w:val="22"/>
          <w:lang w:val="en-GB"/>
        </w:rPr>
      </w:pPr>
      <w:r w:rsidRPr="00664269">
        <w:rPr>
          <w:rFonts w:ascii="Arial" w:eastAsia="Arial" w:hAnsi="Arial" w:cs="Arial"/>
          <w:sz w:val="22"/>
          <w:szCs w:val="22"/>
          <w:lang w:val="en-GB"/>
        </w:rPr>
        <w:t xml:space="preserve">Interest on late payment and other payments provided for in the Contract shall be made </w:t>
      </w:r>
      <w:proofErr w:type="gramStart"/>
      <w:r w:rsidRPr="00664269">
        <w:rPr>
          <w:rFonts w:ascii="Arial" w:eastAsia="Arial" w:hAnsi="Arial" w:cs="Arial"/>
          <w:sz w:val="22"/>
          <w:szCs w:val="22"/>
          <w:lang w:val="en-GB"/>
        </w:rPr>
        <w:t>on the basis of</w:t>
      </w:r>
      <w:proofErr w:type="gramEnd"/>
      <w:r w:rsidRPr="00664269">
        <w:rPr>
          <w:rFonts w:ascii="Arial" w:eastAsia="Arial" w:hAnsi="Arial" w:cs="Arial"/>
          <w:sz w:val="22"/>
          <w:szCs w:val="22"/>
          <w:lang w:val="en-GB"/>
        </w:rPr>
        <w:t xml:space="preserve"> issued invoices within 10 (ten) calendar days of the invoice being issued. </w:t>
      </w:r>
    </w:p>
    <w:p w14:paraId="025A358F" w14:textId="0C0D14DF" w:rsidR="00553208" w:rsidRPr="00664269" w:rsidRDefault="00553208" w:rsidP="00553208">
      <w:pPr>
        <w:pStyle w:val="ListParagraph"/>
        <w:numPr>
          <w:ilvl w:val="1"/>
          <w:numId w:val="22"/>
        </w:numPr>
        <w:ind w:left="426" w:hanging="426"/>
        <w:contextualSpacing/>
        <w:mirrorIndents/>
        <w:jc w:val="both"/>
        <w:rPr>
          <w:rFonts w:ascii="Arial" w:hAnsi="Arial" w:cs="Arial"/>
          <w:sz w:val="22"/>
          <w:szCs w:val="22"/>
          <w:lang w:val="en-GB"/>
        </w:rPr>
      </w:pPr>
      <w:r w:rsidRPr="00664269">
        <w:rPr>
          <w:rFonts w:ascii="Arial" w:eastAsia="Arial" w:hAnsi="Arial" w:cs="Arial"/>
          <w:sz w:val="22"/>
          <w:szCs w:val="22"/>
          <w:lang w:val="en-GB"/>
        </w:rPr>
        <w:t>Any payments arising from this Contract shall be set off in accordance with Article 1843 of the Civil Law, i.e. payments shall first be set off against any outstanding interest, then against the principal debt, and only thereafter against the contractual penalty.</w:t>
      </w:r>
    </w:p>
    <w:p w14:paraId="676A9D7F" w14:textId="3D552DEA" w:rsidR="00353493" w:rsidRPr="00664269" w:rsidRDefault="00A9652E" w:rsidP="00553208">
      <w:pPr>
        <w:pStyle w:val="ListParagraph"/>
        <w:numPr>
          <w:ilvl w:val="1"/>
          <w:numId w:val="22"/>
        </w:numPr>
        <w:ind w:left="426" w:hanging="426"/>
        <w:contextualSpacing/>
        <w:mirrorIndents/>
        <w:jc w:val="both"/>
        <w:rPr>
          <w:rFonts w:ascii="Arial" w:hAnsi="Arial" w:cs="Arial"/>
          <w:sz w:val="22"/>
          <w:szCs w:val="22"/>
          <w:lang w:val="en-GB"/>
        </w:rPr>
      </w:pPr>
      <w:r w:rsidRPr="00664269">
        <w:rPr>
          <w:rStyle w:val="SubtleEmphasis"/>
          <w:rFonts w:ascii="Arial" w:hAnsi="Arial" w:cs="Arial"/>
          <w:color w:val="auto"/>
          <w:sz w:val="22"/>
          <w:szCs w:val="22"/>
          <w:lang w:val="en-GB"/>
        </w:rPr>
        <w:t xml:space="preserve">(Where applicable) </w:t>
      </w:r>
      <w:r w:rsidR="00353493" w:rsidRPr="00664269">
        <w:rPr>
          <w:rStyle w:val="SubtleEmphasis"/>
          <w:rFonts w:ascii="Arial" w:hAnsi="Arial" w:cs="Arial"/>
          <w:i w:val="0"/>
          <w:iCs w:val="0"/>
          <w:color w:val="auto"/>
          <w:sz w:val="22"/>
          <w:szCs w:val="22"/>
          <w:lang w:val="en-GB"/>
        </w:rPr>
        <w:t>The Seller shall refund the value-added tax paid by the Buyer (a non-resident) within 5 (five) working days of the Seller being provided with the documents (CMR international consignment note, export customs declaration) confirming the export of</w:t>
      </w:r>
      <w:r w:rsidR="0098241D" w:rsidRPr="00664269">
        <w:rPr>
          <w:rStyle w:val="SubtleEmphasis"/>
          <w:rFonts w:ascii="Arial" w:hAnsi="Arial" w:cs="Arial"/>
          <w:i w:val="0"/>
          <w:iCs w:val="0"/>
          <w:color w:val="auto"/>
          <w:sz w:val="22"/>
          <w:szCs w:val="22"/>
          <w:lang w:val="en-GB"/>
        </w:rPr>
        <w:t xml:space="preserve"> the </w:t>
      </w:r>
      <w:proofErr w:type="gramStart"/>
      <w:r w:rsidR="0098241D" w:rsidRPr="00664269">
        <w:rPr>
          <w:rStyle w:val="SubtleEmphasis"/>
          <w:rFonts w:ascii="Arial" w:hAnsi="Arial" w:cs="Arial"/>
          <w:i w:val="0"/>
          <w:iCs w:val="0"/>
          <w:color w:val="auto"/>
          <w:sz w:val="22"/>
          <w:szCs w:val="22"/>
          <w:lang w:val="en-GB"/>
        </w:rPr>
        <w:t xml:space="preserve">Goods  </w:t>
      </w:r>
      <w:r w:rsidR="00353493" w:rsidRPr="00664269">
        <w:rPr>
          <w:rStyle w:val="SubtleEmphasis"/>
          <w:rFonts w:ascii="Arial" w:hAnsi="Arial" w:cs="Arial"/>
          <w:i w:val="0"/>
          <w:iCs w:val="0"/>
          <w:color w:val="auto"/>
          <w:sz w:val="22"/>
          <w:szCs w:val="22"/>
          <w:lang w:val="en-GB"/>
        </w:rPr>
        <w:t>from</w:t>
      </w:r>
      <w:proofErr w:type="gramEnd"/>
      <w:r w:rsidR="00353493" w:rsidRPr="00664269">
        <w:rPr>
          <w:rStyle w:val="SubtleEmphasis"/>
          <w:rFonts w:ascii="Arial" w:hAnsi="Arial" w:cs="Arial"/>
          <w:i w:val="0"/>
          <w:iCs w:val="0"/>
          <w:color w:val="auto"/>
          <w:sz w:val="22"/>
          <w:szCs w:val="22"/>
          <w:lang w:val="en-GB"/>
        </w:rPr>
        <w:t xml:space="preserve"> the Republic of Latvia and/or the territory of the European Union</w:t>
      </w:r>
      <w:r w:rsidR="00A240BE" w:rsidRPr="00664269">
        <w:rPr>
          <w:rStyle w:val="SubtleEmphasis"/>
          <w:rFonts w:ascii="Arial" w:hAnsi="Arial" w:cs="Arial"/>
          <w:i w:val="0"/>
          <w:iCs w:val="0"/>
          <w:color w:val="auto"/>
          <w:sz w:val="22"/>
          <w:szCs w:val="22"/>
          <w:lang w:val="en-GB"/>
        </w:rPr>
        <w:t>.</w:t>
      </w:r>
    </w:p>
    <w:p w14:paraId="416EB420" w14:textId="77777777" w:rsidR="009328F3" w:rsidRPr="00664269" w:rsidRDefault="009328F3" w:rsidP="00FD4DF7">
      <w:pPr>
        <w:pStyle w:val="ListParagraph"/>
        <w:tabs>
          <w:tab w:val="left" w:pos="0"/>
          <w:tab w:val="left" w:pos="540"/>
        </w:tabs>
        <w:ind w:left="426"/>
        <w:contextualSpacing/>
        <w:jc w:val="both"/>
        <w:rPr>
          <w:rFonts w:ascii="Arial" w:hAnsi="Arial" w:cs="Arial"/>
          <w:sz w:val="22"/>
          <w:szCs w:val="22"/>
          <w:lang w:val="en-GB"/>
        </w:rPr>
      </w:pPr>
    </w:p>
    <w:p w14:paraId="161BA76C" w14:textId="77777777" w:rsidR="00A523D4" w:rsidRPr="00664269" w:rsidRDefault="00A523D4" w:rsidP="000750D9">
      <w:pPr>
        <w:pStyle w:val="ListParagraph"/>
        <w:numPr>
          <w:ilvl w:val="0"/>
          <w:numId w:val="22"/>
        </w:numPr>
        <w:ind w:left="426" w:hanging="426"/>
        <w:contextualSpacing/>
        <w:jc w:val="center"/>
        <w:rPr>
          <w:rFonts w:ascii="Arial" w:hAnsi="Arial" w:cs="Arial"/>
          <w:b/>
          <w:sz w:val="22"/>
          <w:szCs w:val="22"/>
          <w:lang w:val="en-GB"/>
        </w:rPr>
      </w:pPr>
      <w:r w:rsidRPr="00664269">
        <w:rPr>
          <w:rFonts w:ascii="Arial" w:hAnsi="Arial" w:cs="Arial"/>
          <w:b/>
          <w:sz w:val="22"/>
          <w:szCs w:val="22"/>
          <w:lang w:val="en-GB"/>
        </w:rPr>
        <w:t>Certifications and liability</w:t>
      </w:r>
    </w:p>
    <w:p w14:paraId="289445CA" w14:textId="7103A4C5" w:rsidR="00DA7021" w:rsidRPr="00664269" w:rsidRDefault="00DA7021" w:rsidP="00A523D4">
      <w:pPr>
        <w:pStyle w:val="ListParagraph"/>
        <w:numPr>
          <w:ilvl w:val="1"/>
          <w:numId w:val="22"/>
        </w:numPr>
        <w:ind w:left="426" w:hanging="426"/>
        <w:contextualSpacing/>
        <w:jc w:val="both"/>
        <w:rPr>
          <w:rFonts w:ascii="Arial" w:hAnsi="Arial" w:cs="Arial"/>
          <w:sz w:val="22"/>
          <w:szCs w:val="22"/>
          <w:lang w:val="en-GB"/>
        </w:rPr>
      </w:pPr>
      <w:r w:rsidRPr="00664269">
        <w:rPr>
          <w:rFonts w:ascii="Arial" w:hAnsi="Arial" w:cs="Arial"/>
          <w:sz w:val="22"/>
          <w:szCs w:val="22"/>
          <w:lang w:val="en-GB"/>
        </w:rPr>
        <w:t xml:space="preserve">The Buyer confirms that, prior to participating in the auction and signing this </w:t>
      </w:r>
      <w:r w:rsidR="008A2E40" w:rsidRPr="00664269">
        <w:rPr>
          <w:rFonts w:ascii="Arial" w:hAnsi="Arial" w:cs="Arial"/>
          <w:sz w:val="22"/>
          <w:szCs w:val="22"/>
          <w:lang w:val="en-GB"/>
        </w:rPr>
        <w:t>Contract</w:t>
      </w:r>
      <w:r w:rsidRPr="00664269">
        <w:rPr>
          <w:rFonts w:ascii="Arial" w:hAnsi="Arial" w:cs="Arial"/>
          <w:sz w:val="22"/>
          <w:szCs w:val="22"/>
          <w:lang w:val="en-GB"/>
        </w:rPr>
        <w:t>, they were given a full opportunity to carry out a visual and technical inspection of the Goods, to check that they are complete and to assess their condition.</w:t>
      </w:r>
    </w:p>
    <w:p w14:paraId="4C580B3B" w14:textId="0E1A110C" w:rsidR="00DA7021" w:rsidRPr="00664269" w:rsidRDefault="00DA7021" w:rsidP="00A523D4">
      <w:pPr>
        <w:pStyle w:val="ListParagraph"/>
        <w:numPr>
          <w:ilvl w:val="1"/>
          <w:numId w:val="22"/>
        </w:numPr>
        <w:ind w:left="426" w:hanging="426"/>
        <w:contextualSpacing/>
        <w:jc w:val="both"/>
        <w:rPr>
          <w:rFonts w:ascii="Arial" w:hAnsi="Arial" w:cs="Arial"/>
          <w:sz w:val="22"/>
          <w:szCs w:val="22"/>
          <w:lang w:val="en-GB"/>
        </w:rPr>
      </w:pPr>
      <w:r w:rsidRPr="00664269">
        <w:rPr>
          <w:rFonts w:ascii="Arial" w:hAnsi="Arial" w:cs="Arial"/>
          <w:sz w:val="22"/>
          <w:szCs w:val="22"/>
          <w:lang w:val="en-GB"/>
        </w:rPr>
        <w:t xml:space="preserve">By signing this </w:t>
      </w:r>
      <w:r w:rsidR="008A2E40" w:rsidRPr="00664269">
        <w:rPr>
          <w:rFonts w:ascii="Arial" w:hAnsi="Arial" w:cs="Arial"/>
          <w:sz w:val="22"/>
          <w:szCs w:val="22"/>
          <w:lang w:val="en-GB"/>
        </w:rPr>
        <w:t>Contract</w:t>
      </w:r>
      <w:r w:rsidRPr="00664269">
        <w:rPr>
          <w:rFonts w:ascii="Arial" w:hAnsi="Arial" w:cs="Arial"/>
          <w:sz w:val="22"/>
          <w:szCs w:val="22"/>
          <w:lang w:val="en-GB"/>
        </w:rPr>
        <w:t>, the Buyer confirms that it has no claims regarding the quality, composition, contents or technical condition of the Goods, and the Buyer voluntarily assumes all risks associated with the future use, repair or disposal of the Goods.</w:t>
      </w:r>
    </w:p>
    <w:p w14:paraId="05345D3A" w14:textId="16A61A54" w:rsidR="00A523D4" w:rsidRPr="00664269" w:rsidRDefault="00A523D4" w:rsidP="00A523D4">
      <w:pPr>
        <w:pStyle w:val="ListParagraph"/>
        <w:numPr>
          <w:ilvl w:val="1"/>
          <w:numId w:val="22"/>
        </w:numPr>
        <w:ind w:left="426" w:hanging="426"/>
        <w:contextualSpacing/>
        <w:jc w:val="both"/>
        <w:rPr>
          <w:rFonts w:ascii="Arial" w:hAnsi="Arial" w:cs="Arial"/>
          <w:sz w:val="22"/>
          <w:szCs w:val="22"/>
          <w:lang w:val="en-GB"/>
        </w:rPr>
      </w:pPr>
      <w:r w:rsidRPr="00664269">
        <w:rPr>
          <w:rFonts w:ascii="Arial" w:hAnsi="Arial" w:cs="Arial"/>
          <w:sz w:val="22"/>
          <w:szCs w:val="22"/>
          <w:lang w:val="en-GB"/>
        </w:rPr>
        <w:t xml:space="preserve">The Buyer guarantees that </w:t>
      </w:r>
      <w:r w:rsidR="007A0E55" w:rsidRPr="00664269">
        <w:rPr>
          <w:rFonts w:ascii="Arial" w:hAnsi="Arial" w:cs="Arial"/>
          <w:sz w:val="22"/>
          <w:szCs w:val="22"/>
          <w:lang w:val="en-GB"/>
        </w:rPr>
        <w:t xml:space="preserve">it will fulfil the obligations set out in the </w:t>
      </w:r>
      <w:r w:rsidR="008A2E40" w:rsidRPr="00664269">
        <w:rPr>
          <w:rFonts w:ascii="Arial" w:hAnsi="Arial" w:cs="Arial"/>
          <w:sz w:val="22"/>
          <w:szCs w:val="22"/>
          <w:lang w:val="en-GB"/>
        </w:rPr>
        <w:t>Contract</w:t>
      </w:r>
      <w:r w:rsidR="007A0E55" w:rsidRPr="00664269">
        <w:rPr>
          <w:rFonts w:ascii="Arial" w:hAnsi="Arial" w:cs="Arial"/>
          <w:sz w:val="22"/>
          <w:szCs w:val="22"/>
          <w:lang w:val="en-GB"/>
        </w:rPr>
        <w:t xml:space="preserve">, including payment of </w:t>
      </w:r>
      <w:r w:rsidRPr="00664269">
        <w:rPr>
          <w:rFonts w:ascii="Arial" w:hAnsi="Arial" w:cs="Arial"/>
          <w:sz w:val="22"/>
          <w:szCs w:val="22"/>
          <w:lang w:val="en-GB"/>
        </w:rPr>
        <w:t>the Purchase Price within the timeframe</w:t>
      </w:r>
      <w:r w:rsidR="007A0E55" w:rsidRPr="00664269">
        <w:rPr>
          <w:rFonts w:ascii="Arial" w:hAnsi="Arial" w:cs="Arial"/>
          <w:sz w:val="22"/>
          <w:szCs w:val="22"/>
          <w:lang w:val="en-GB"/>
        </w:rPr>
        <w:t xml:space="preserve">, in the amount </w:t>
      </w:r>
      <w:r w:rsidR="009433AF" w:rsidRPr="00664269">
        <w:rPr>
          <w:rFonts w:ascii="Arial" w:hAnsi="Arial" w:cs="Arial"/>
          <w:sz w:val="22"/>
          <w:szCs w:val="22"/>
          <w:lang w:val="en-GB"/>
        </w:rPr>
        <w:t xml:space="preserve">and in the manner </w:t>
      </w:r>
      <w:r w:rsidR="007A0E55" w:rsidRPr="00664269">
        <w:rPr>
          <w:rFonts w:ascii="Arial" w:hAnsi="Arial" w:cs="Arial"/>
          <w:sz w:val="22"/>
          <w:szCs w:val="22"/>
          <w:lang w:val="en-GB"/>
        </w:rPr>
        <w:t>agreed</w:t>
      </w:r>
      <w:r w:rsidRPr="00664269">
        <w:rPr>
          <w:rFonts w:ascii="Arial" w:hAnsi="Arial" w:cs="Arial"/>
          <w:sz w:val="22"/>
          <w:szCs w:val="22"/>
          <w:lang w:val="en-GB"/>
        </w:rPr>
        <w:t xml:space="preserve"> in the </w:t>
      </w:r>
      <w:r w:rsidR="008A2E40" w:rsidRPr="00664269">
        <w:rPr>
          <w:rFonts w:ascii="Arial" w:hAnsi="Arial" w:cs="Arial"/>
          <w:sz w:val="22"/>
          <w:szCs w:val="22"/>
          <w:lang w:val="en-GB"/>
        </w:rPr>
        <w:t>Contract</w:t>
      </w:r>
      <w:r w:rsidRPr="00664269">
        <w:rPr>
          <w:rFonts w:ascii="Arial" w:hAnsi="Arial" w:cs="Arial"/>
          <w:sz w:val="22"/>
          <w:szCs w:val="22"/>
          <w:lang w:val="en-GB"/>
        </w:rPr>
        <w:t>.</w:t>
      </w:r>
    </w:p>
    <w:p w14:paraId="64845655" w14:textId="31CDED12" w:rsidR="00F35763" w:rsidRPr="00664269" w:rsidRDefault="003034D7" w:rsidP="003034D7">
      <w:pPr>
        <w:pStyle w:val="ListParagraph"/>
        <w:numPr>
          <w:ilvl w:val="1"/>
          <w:numId w:val="22"/>
        </w:numPr>
        <w:ind w:left="426" w:hanging="426"/>
        <w:contextualSpacing/>
        <w:jc w:val="both"/>
        <w:rPr>
          <w:rFonts w:ascii="Arial" w:hAnsi="Arial" w:cs="Arial"/>
          <w:sz w:val="22"/>
          <w:szCs w:val="22"/>
          <w:lang w:val="en-GB"/>
        </w:rPr>
      </w:pPr>
      <w:r w:rsidRPr="00664269">
        <w:rPr>
          <w:rFonts w:ascii="Arial" w:hAnsi="Arial" w:cs="Arial"/>
          <w:sz w:val="22"/>
          <w:szCs w:val="22"/>
          <w:lang w:val="en-GB"/>
        </w:rPr>
        <w:t>Title to the Goods and all risks of accidental damage to or loss of the Goods shall pass to the Buyer upon the mutual signing of the handover certificate.</w:t>
      </w:r>
    </w:p>
    <w:p w14:paraId="42DDEA81" w14:textId="7E0805E2" w:rsidR="00A523D4" w:rsidRPr="00664269" w:rsidRDefault="00A523D4" w:rsidP="00A523D4">
      <w:pPr>
        <w:pStyle w:val="ListParagraph"/>
        <w:numPr>
          <w:ilvl w:val="1"/>
          <w:numId w:val="22"/>
        </w:numPr>
        <w:ind w:left="426" w:hanging="426"/>
        <w:contextualSpacing/>
        <w:jc w:val="both"/>
        <w:rPr>
          <w:rFonts w:ascii="Arial" w:hAnsi="Arial" w:cs="Arial"/>
          <w:sz w:val="22"/>
          <w:szCs w:val="22"/>
          <w:lang w:val="en-GB"/>
        </w:rPr>
      </w:pPr>
      <w:r w:rsidRPr="00664269">
        <w:rPr>
          <w:rFonts w:ascii="Arial" w:hAnsi="Arial" w:cs="Arial"/>
          <w:sz w:val="22"/>
          <w:szCs w:val="22"/>
          <w:lang w:val="en-GB"/>
        </w:rPr>
        <w:lastRenderedPageBreak/>
        <w:t>The Buyer undertakes to comply, on the Seller’s premises (Clause</w:t>
      </w:r>
      <w:r w:rsidR="0037074A" w:rsidRPr="00664269">
        <w:rPr>
          <w:rFonts w:ascii="Arial" w:hAnsi="Arial" w:cs="Arial"/>
          <w:sz w:val="22"/>
          <w:szCs w:val="22"/>
          <w:lang w:val="en-GB"/>
        </w:rPr>
        <w:t xml:space="preserve"> 2</w:t>
      </w:r>
      <w:r w:rsidRPr="00664269">
        <w:rPr>
          <w:rFonts w:ascii="Arial" w:hAnsi="Arial" w:cs="Arial"/>
          <w:sz w:val="22"/>
          <w:szCs w:val="22"/>
          <w:lang w:val="en-GB"/>
        </w:rPr>
        <w:t>.2 of</w:t>
      </w:r>
      <w:r w:rsidR="009433AF" w:rsidRPr="00664269">
        <w:rPr>
          <w:rFonts w:ascii="Arial" w:hAnsi="Arial" w:cs="Arial"/>
          <w:sz w:val="22"/>
          <w:szCs w:val="22"/>
          <w:lang w:val="en-GB"/>
        </w:rPr>
        <w:t xml:space="preserve"> the Contract</w:t>
      </w:r>
      <w:r w:rsidRPr="00664269">
        <w:rPr>
          <w:rFonts w:ascii="Arial" w:hAnsi="Arial" w:cs="Arial"/>
          <w:sz w:val="22"/>
          <w:szCs w:val="22"/>
          <w:lang w:val="en-GB"/>
        </w:rPr>
        <w:t>)</w:t>
      </w:r>
      <w:r w:rsidR="007A0E55" w:rsidRPr="00664269">
        <w:rPr>
          <w:rFonts w:ascii="Arial" w:hAnsi="Arial" w:cs="Arial"/>
          <w:sz w:val="22"/>
          <w:szCs w:val="22"/>
          <w:lang w:val="en-GB"/>
        </w:rPr>
        <w:t>,</w:t>
      </w:r>
      <w:r w:rsidRPr="00664269">
        <w:rPr>
          <w:rFonts w:ascii="Arial" w:hAnsi="Arial" w:cs="Arial"/>
          <w:sz w:val="22"/>
          <w:szCs w:val="22"/>
          <w:lang w:val="en-GB"/>
        </w:rPr>
        <w:t xml:space="preserve"> with health and safety, occupational health and safety and fire safety regulations</w:t>
      </w:r>
      <w:r w:rsidR="007A0E55" w:rsidRPr="00664269">
        <w:rPr>
          <w:rFonts w:ascii="Arial" w:hAnsi="Arial" w:cs="Arial"/>
          <w:sz w:val="22"/>
          <w:szCs w:val="22"/>
          <w:lang w:val="en-GB"/>
        </w:rPr>
        <w:t>, the requirements of other statutory provisions, and the Seller’s instructions</w:t>
      </w:r>
      <w:r w:rsidRPr="00664269">
        <w:rPr>
          <w:rFonts w:ascii="Arial" w:hAnsi="Arial" w:cs="Arial"/>
          <w:sz w:val="22"/>
          <w:szCs w:val="22"/>
          <w:lang w:val="en-GB"/>
        </w:rPr>
        <w:t>.</w:t>
      </w:r>
    </w:p>
    <w:p w14:paraId="567A1EF1" w14:textId="77777777" w:rsidR="00A523D4" w:rsidRPr="00664269" w:rsidRDefault="00A523D4" w:rsidP="00DB2D2C">
      <w:pPr>
        <w:pStyle w:val="ListParagraph"/>
        <w:numPr>
          <w:ilvl w:val="1"/>
          <w:numId w:val="22"/>
        </w:numPr>
        <w:ind w:left="426" w:hanging="426"/>
        <w:jc w:val="both"/>
        <w:rPr>
          <w:rFonts w:ascii="Arial" w:hAnsi="Arial" w:cs="Arial"/>
          <w:sz w:val="22"/>
          <w:szCs w:val="22"/>
          <w:lang w:val="en-GB"/>
        </w:rPr>
      </w:pPr>
      <w:r w:rsidRPr="00664269">
        <w:rPr>
          <w:rFonts w:ascii="Arial" w:hAnsi="Arial" w:cs="Arial"/>
          <w:sz w:val="22"/>
          <w:szCs w:val="22"/>
          <w:lang w:val="en-GB"/>
        </w:rPr>
        <w:t xml:space="preserve">The Buyer represents and warrants that: </w:t>
      </w:r>
    </w:p>
    <w:p w14:paraId="34D5A61E" w14:textId="69784D43" w:rsidR="00A523D4" w:rsidRPr="00DB2D2C" w:rsidRDefault="00A523D4" w:rsidP="00DB2D2C">
      <w:pPr>
        <w:pStyle w:val="ListParagraph"/>
        <w:numPr>
          <w:ilvl w:val="2"/>
          <w:numId w:val="22"/>
        </w:numPr>
        <w:jc w:val="both"/>
        <w:rPr>
          <w:rFonts w:ascii="Arial" w:hAnsi="Arial" w:cs="Arial"/>
          <w:sz w:val="22"/>
          <w:szCs w:val="22"/>
          <w:lang w:val="en-GB"/>
        </w:rPr>
      </w:pPr>
      <w:r w:rsidRPr="00664269">
        <w:rPr>
          <w:rFonts w:ascii="Arial" w:hAnsi="Arial" w:cs="Arial"/>
          <w:sz w:val="22"/>
          <w:szCs w:val="22"/>
          <w:lang w:val="en-GB"/>
        </w:rPr>
        <w:t xml:space="preserve">it complies with </w:t>
      </w:r>
      <w:r w:rsidR="004A2CD5" w:rsidRPr="00664269">
        <w:rPr>
          <w:rFonts w:ascii="Arial" w:hAnsi="Arial" w:cs="Arial"/>
          <w:sz w:val="22"/>
          <w:szCs w:val="22"/>
          <w:lang w:val="en-GB"/>
        </w:rPr>
        <w:t>international and national sanctions, as well as sanctions and related restrictions imposed by a Member State of the European Union or the North Atlantic Treaty Organisation that significantly affect the interests of the financial and capital markets</w:t>
      </w:r>
      <w:r w:rsidRPr="00664269">
        <w:rPr>
          <w:rFonts w:ascii="Arial" w:hAnsi="Arial" w:cs="Arial"/>
          <w:sz w:val="22"/>
          <w:szCs w:val="22"/>
          <w:lang w:val="en-GB"/>
        </w:rPr>
        <w:t>;</w:t>
      </w:r>
    </w:p>
    <w:p w14:paraId="03528F10" w14:textId="028FFF90" w:rsidR="00A523D4" w:rsidRPr="00664269" w:rsidRDefault="00A523D4" w:rsidP="00DB2D2C">
      <w:pPr>
        <w:pStyle w:val="ListParagraph"/>
        <w:numPr>
          <w:ilvl w:val="2"/>
          <w:numId w:val="22"/>
        </w:numPr>
        <w:jc w:val="both"/>
        <w:rPr>
          <w:rFonts w:ascii="Arial" w:hAnsi="Arial" w:cs="Arial"/>
          <w:sz w:val="22"/>
          <w:szCs w:val="22"/>
          <w:lang w:val="en-GB"/>
        </w:rPr>
      </w:pPr>
      <w:r w:rsidRPr="00664269">
        <w:rPr>
          <w:rFonts w:ascii="Arial" w:hAnsi="Arial" w:cs="Arial"/>
          <w:sz w:val="22"/>
          <w:szCs w:val="22"/>
          <w:lang w:val="en-GB"/>
        </w:rPr>
        <w:t>will not engage in, will terminate and will not maintain any business relations with persons who breach the legal provisions, sanctions and restrictions specified in Clause</w:t>
      </w:r>
      <w:r w:rsidR="0037074A" w:rsidRPr="00664269">
        <w:rPr>
          <w:rFonts w:ascii="Arial" w:hAnsi="Arial" w:cs="Arial"/>
          <w:sz w:val="22"/>
          <w:szCs w:val="22"/>
          <w:lang w:val="en-GB"/>
        </w:rPr>
        <w:t xml:space="preserve"> 4.</w:t>
      </w:r>
      <w:r w:rsidR="002D19B5" w:rsidRPr="00664269">
        <w:rPr>
          <w:rFonts w:ascii="Arial" w:hAnsi="Arial" w:cs="Arial"/>
          <w:sz w:val="22"/>
          <w:szCs w:val="22"/>
          <w:lang w:val="en-GB"/>
        </w:rPr>
        <w:t>6</w:t>
      </w:r>
      <w:r w:rsidRPr="00664269">
        <w:rPr>
          <w:rFonts w:ascii="Arial" w:hAnsi="Arial" w:cs="Arial"/>
          <w:sz w:val="22"/>
          <w:szCs w:val="22"/>
          <w:lang w:val="en-GB"/>
        </w:rPr>
        <w:t>.1 of</w:t>
      </w:r>
      <w:r w:rsidR="007A0E55" w:rsidRPr="00664269">
        <w:rPr>
          <w:rFonts w:ascii="Arial" w:hAnsi="Arial" w:cs="Arial"/>
          <w:sz w:val="22"/>
          <w:szCs w:val="22"/>
          <w:lang w:val="en-GB"/>
        </w:rPr>
        <w:t xml:space="preserve"> the </w:t>
      </w:r>
      <w:r w:rsidR="008A2E40" w:rsidRPr="00664269">
        <w:rPr>
          <w:rFonts w:ascii="Arial" w:hAnsi="Arial" w:cs="Arial"/>
          <w:sz w:val="22"/>
          <w:szCs w:val="22"/>
          <w:lang w:val="en-GB"/>
        </w:rPr>
        <w:t>Contract</w:t>
      </w:r>
      <w:r w:rsidRPr="00664269">
        <w:rPr>
          <w:rFonts w:ascii="Arial" w:hAnsi="Arial" w:cs="Arial"/>
          <w:sz w:val="22"/>
          <w:szCs w:val="22"/>
          <w:lang w:val="en-GB"/>
        </w:rPr>
        <w:t>;</w:t>
      </w:r>
    </w:p>
    <w:p w14:paraId="6CCEA590" w14:textId="688CEA73" w:rsidR="007D7C22" w:rsidRPr="00664269" w:rsidRDefault="007D7C22" w:rsidP="00DB2D2C">
      <w:pPr>
        <w:pStyle w:val="ListParagraph"/>
        <w:numPr>
          <w:ilvl w:val="2"/>
          <w:numId w:val="22"/>
        </w:numPr>
        <w:jc w:val="both"/>
        <w:rPr>
          <w:rFonts w:ascii="Arial" w:hAnsi="Arial" w:cs="Arial"/>
          <w:sz w:val="22"/>
          <w:szCs w:val="22"/>
          <w:lang w:val="en-GB"/>
        </w:rPr>
      </w:pPr>
      <w:r w:rsidRPr="00664269">
        <w:rPr>
          <w:rFonts w:ascii="Arial" w:hAnsi="Arial" w:cs="Arial"/>
          <w:sz w:val="22"/>
          <w:szCs w:val="22"/>
          <w:lang w:val="en-GB"/>
        </w:rPr>
        <w:t xml:space="preserve">upon the first written request from the Seller, within the specified timeframe and in the specified format, to submit information and documents relating to the Buyer’s economic and professional activities </w:t>
      </w:r>
      <w:proofErr w:type="gramStart"/>
      <w:r w:rsidRPr="00664269">
        <w:rPr>
          <w:rFonts w:ascii="Arial" w:hAnsi="Arial" w:cs="Arial"/>
          <w:sz w:val="22"/>
          <w:szCs w:val="22"/>
          <w:lang w:val="en-GB"/>
        </w:rPr>
        <w:t>in order to</w:t>
      </w:r>
      <w:proofErr w:type="gramEnd"/>
      <w:r w:rsidRPr="00664269">
        <w:rPr>
          <w:rFonts w:ascii="Arial" w:hAnsi="Arial" w:cs="Arial"/>
          <w:sz w:val="22"/>
          <w:szCs w:val="22"/>
          <w:lang w:val="en-GB"/>
        </w:rPr>
        <w:t xml:space="preserve"> confirm compliance with the sanctions.</w:t>
      </w:r>
    </w:p>
    <w:p w14:paraId="6FEB4AD2" w14:textId="2138D086" w:rsidR="00A523D4" w:rsidRPr="00664269" w:rsidRDefault="00A523D4" w:rsidP="00A523D4">
      <w:pPr>
        <w:pStyle w:val="ListParagraph"/>
        <w:numPr>
          <w:ilvl w:val="1"/>
          <w:numId w:val="22"/>
        </w:numPr>
        <w:ind w:left="426" w:hanging="426"/>
        <w:contextualSpacing/>
        <w:jc w:val="both"/>
        <w:rPr>
          <w:rFonts w:ascii="Arial" w:hAnsi="Arial" w:cs="Arial"/>
          <w:sz w:val="22"/>
          <w:szCs w:val="22"/>
          <w:lang w:val="en-GB"/>
        </w:rPr>
      </w:pPr>
      <w:r w:rsidRPr="00664269">
        <w:rPr>
          <w:rFonts w:ascii="Arial" w:hAnsi="Arial" w:cs="Arial"/>
          <w:sz w:val="22"/>
          <w:szCs w:val="22"/>
          <w:lang w:val="en-GB"/>
        </w:rPr>
        <w:t xml:space="preserve">The Buyer acknowledges and confirms that, in the event of a breach of </w:t>
      </w:r>
      <w:r w:rsidR="003B1EF2" w:rsidRPr="00664269">
        <w:rPr>
          <w:rFonts w:ascii="Arial" w:hAnsi="Arial" w:cs="Arial"/>
          <w:sz w:val="22"/>
          <w:szCs w:val="22"/>
          <w:lang w:val="en-GB"/>
        </w:rPr>
        <w:t>the provisions</w:t>
      </w:r>
      <w:r w:rsidRPr="00664269">
        <w:rPr>
          <w:rFonts w:ascii="Arial" w:hAnsi="Arial" w:cs="Arial"/>
          <w:sz w:val="22"/>
          <w:szCs w:val="22"/>
          <w:lang w:val="en-GB"/>
        </w:rPr>
        <w:t xml:space="preserve"> of Clause</w:t>
      </w:r>
      <w:r w:rsidR="00D60B13" w:rsidRPr="00664269">
        <w:rPr>
          <w:rFonts w:ascii="Arial" w:hAnsi="Arial" w:cs="Arial"/>
          <w:sz w:val="22"/>
          <w:szCs w:val="22"/>
          <w:lang w:val="en-GB"/>
        </w:rPr>
        <w:t xml:space="preserve"> 4.</w:t>
      </w:r>
      <w:r w:rsidRPr="00664269">
        <w:rPr>
          <w:rFonts w:ascii="Arial" w:hAnsi="Arial" w:cs="Arial"/>
          <w:sz w:val="22"/>
          <w:szCs w:val="22"/>
          <w:lang w:val="en-GB"/>
        </w:rPr>
        <w:t xml:space="preserve">6 of </w:t>
      </w:r>
      <w:r w:rsidR="003B1EF2" w:rsidRPr="00664269">
        <w:rPr>
          <w:rFonts w:ascii="Arial" w:hAnsi="Arial" w:cs="Arial"/>
          <w:sz w:val="22"/>
          <w:szCs w:val="22"/>
          <w:lang w:val="en-GB"/>
        </w:rPr>
        <w:t xml:space="preserve">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w:t>
      </w:r>
    </w:p>
    <w:p w14:paraId="30A23C39" w14:textId="173E1817" w:rsidR="00A523D4" w:rsidRPr="00664269" w:rsidRDefault="00A523D4" w:rsidP="00A523D4">
      <w:pPr>
        <w:pStyle w:val="ListParagraph"/>
        <w:numPr>
          <w:ilvl w:val="2"/>
          <w:numId w:val="22"/>
        </w:numPr>
        <w:contextualSpacing/>
        <w:jc w:val="both"/>
        <w:rPr>
          <w:rFonts w:ascii="Arial" w:hAnsi="Arial" w:cs="Arial"/>
          <w:sz w:val="22"/>
          <w:szCs w:val="22"/>
          <w:lang w:val="en-GB"/>
        </w:rPr>
      </w:pPr>
      <w:r w:rsidRPr="00664269">
        <w:rPr>
          <w:rFonts w:ascii="Arial" w:hAnsi="Arial" w:cs="Arial"/>
          <w:sz w:val="22"/>
          <w:szCs w:val="22"/>
          <w:lang w:val="en-GB"/>
        </w:rPr>
        <w:t xml:space="preserve">the Seller shall be entitled not to fulfil the obligations assumed under 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as well as to terminate 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and all other legal relationships with the Buyer immediately and unilaterally, and to take any other actions provided for in legislation and in other existing contractual relationships with the Buyer;</w:t>
      </w:r>
    </w:p>
    <w:p w14:paraId="5AED19C4" w14:textId="300066E0" w:rsidR="00A523D4" w:rsidRPr="00664269" w:rsidRDefault="00A523D4" w:rsidP="00A523D4">
      <w:pPr>
        <w:pStyle w:val="ListParagraph"/>
        <w:numPr>
          <w:ilvl w:val="2"/>
          <w:numId w:val="22"/>
        </w:numPr>
        <w:contextualSpacing/>
        <w:jc w:val="both"/>
        <w:rPr>
          <w:rFonts w:ascii="Arial" w:hAnsi="Arial" w:cs="Arial"/>
          <w:sz w:val="22"/>
          <w:szCs w:val="22"/>
          <w:lang w:val="en-GB"/>
        </w:rPr>
      </w:pPr>
      <w:r w:rsidRPr="00664269">
        <w:rPr>
          <w:rFonts w:ascii="Arial" w:hAnsi="Arial" w:cs="Arial"/>
          <w:sz w:val="22"/>
          <w:szCs w:val="22"/>
          <w:lang w:val="en-GB"/>
        </w:rPr>
        <w:t xml:space="preserve">The Buyer shall be fully liable and undertakes to compensate the Seller for all losses incurred </w:t>
      </w:r>
      <w:proofErr w:type="gramStart"/>
      <w:r w:rsidRPr="00664269">
        <w:rPr>
          <w:rFonts w:ascii="Arial" w:hAnsi="Arial" w:cs="Arial"/>
          <w:sz w:val="22"/>
          <w:szCs w:val="22"/>
          <w:lang w:val="en-GB"/>
        </w:rPr>
        <w:t>as a result of</w:t>
      </w:r>
      <w:proofErr w:type="gramEnd"/>
      <w:r w:rsidRPr="00664269">
        <w:rPr>
          <w:rFonts w:ascii="Arial" w:hAnsi="Arial" w:cs="Arial"/>
          <w:sz w:val="22"/>
          <w:szCs w:val="22"/>
          <w:lang w:val="en-GB"/>
        </w:rPr>
        <w:t xml:space="preserve"> such breaches attributable to the Buyer.</w:t>
      </w:r>
    </w:p>
    <w:p w14:paraId="136EAA50" w14:textId="77777777" w:rsidR="00AC5BF7" w:rsidRPr="00664269" w:rsidRDefault="00AC5BF7" w:rsidP="00AC5BF7">
      <w:pPr>
        <w:pStyle w:val="ListParagraph"/>
        <w:ind w:left="1004"/>
        <w:contextualSpacing/>
        <w:jc w:val="both"/>
        <w:rPr>
          <w:rFonts w:ascii="Arial" w:hAnsi="Arial" w:cs="Arial"/>
          <w:sz w:val="22"/>
          <w:szCs w:val="22"/>
          <w:lang w:val="en-GB"/>
        </w:rPr>
      </w:pPr>
    </w:p>
    <w:p w14:paraId="550263D8" w14:textId="77777777" w:rsidR="00A523D4" w:rsidRPr="00664269" w:rsidRDefault="00A523D4" w:rsidP="00AC5BF7">
      <w:pPr>
        <w:pStyle w:val="ListParagraph"/>
        <w:numPr>
          <w:ilvl w:val="0"/>
          <w:numId w:val="22"/>
        </w:numPr>
        <w:ind w:left="426" w:hanging="426"/>
        <w:contextualSpacing/>
        <w:jc w:val="center"/>
        <w:rPr>
          <w:rFonts w:ascii="Arial" w:hAnsi="Arial" w:cs="Arial"/>
          <w:b/>
          <w:bCs/>
          <w:sz w:val="22"/>
          <w:szCs w:val="22"/>
          <w:lang w:val="en-GB"/>
        </w:rPr>
      </w:pPr>
      <w:r w:rsidRPr="00664269">
        <w:rPr>
          <w:rFonts w:ascii="Arial" w:hAnsi="Arial" w:cs="Arial"/>
          <w:b/>
          <w:bCs/>
          <w:sz w:val="22"/>
          <w:szCs w:val="22"/>
          <w:lang w:val="en-GB"/>
        </w:rPr>
        <w:t>Settlement of Disputes</w:t>
      </w:r>
    </w:p>
    <w:p w14:paraId="7D2F043A" w14:textId="4FA9C4B0" w:rsidR="00C068F5" w:rsidRPr="00664269" w:rsidRDefault="00C068F5" w:rsidP="00C068F5">
      <w:pPr>
        <w:pStyle w:val="ListParagraph"/>
        <w:numPr>
          <w:ilvl w:val="1"/>
          <w:numId w:val="22"/>
        </w:numPr>
        <w:ind w:left="426" w:hanging="426"/>
        <w:contextualSpacing/>
        <w:jc w:val="both"/>
        <w:rPr>
          <w:rFonts w:ascii="Arial" w:hAnsi="Arial" w:cs="Arial"/>
          <w:sz w:val="22"/>
          <w:szCs w:val="22"/>
          <w:lang w:val="en-GB"/>
        </w:rPr>
      </w:pPr>
      <w:r w:rsidRPr="00664269">
        <w:rPr>
          <w:rFonts w:ascii="Arial" w:hAnsi="Arial" w:cs="Arial"/>
          <w:sz w:val="22"/>
          <w:szCs w:val="22"/>
          <w:lang w:val="en-GB"/>
        </w:rPr>
        <w:t>All disputes and disagreements that may arise from or in connection with the Contract shall be resolved by the Parties through mutual negotiation.</w:t>
      </w:r>
    </w:p>
    <w:p w14:paraId="0FC21AB6" w14:textId="564B972D" w:rsidR="00C068F5" w:rsidRPr="00664269" w:rsidRDefault="00C068F5" w:rsidP="00C068F5">
      <w:pPr>
        <w:pStyle w:val="ListParagraph"/>
        <w:numPr>
          <w:ilvl w:val="1"/>
          <w:numId w:val="22"/>
        </w:numPr>
        <w:ind w:left="426" w:hanging="426"/>
        <w:contextualSpacing/>
        <w:jc w:val="both"/>
        <w:rPr>
          <w:rFonts w:ascii="Arial" w:hAnsi="Arial" w:cs="Arial"/>
          <w:sz w:val="22"/>
          <w:szCs w:val="22"/>
          <w:lang w:val="en-GB"/>
        </w:rPr>
      </w:pPr>
      <w:r w:rsidRPr="00664269">
        <w:rPr>
          <w:rFonts w:ascii="Arial" w:hAnsi="Arial" w:cs="Arial"/>
          <w:sz w:val="22"/>
          <w:szCs w:val="22"/>
          <w:lang w:val="en-GB"/>
        </w:rPr>
        <w:t xml:space="preserve">Each Party shall be entitled to submit a claim in writing to the other Party in accordance with the procedure set out in Clause 11.4 of 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The claim must be well-founded and supported by documentary evidence. The Parties agree that claims shall be considered within no more than 10 (ten) days of receipt. </w:t>
      </w:r>
    </w:p>
    <w:p w14:paraId="5A645DE9" w14:textId="5D17EF73" w:rsidR="00C068F5" w:rsidRPr="00664269" w:rsidRDefault="00C068F5" w:rsidP="00396189">
      <w:pPr>
        <w:pStyle w:val="ListParagraph"/>
        <w:numPr>
          <w:ilvl w:val="1"/>
          <w:numId w:val="22"/>
        </w:numPr>
        <w:ind w:left="426" w:hanging="426"/>
        <w:contextualSpacing/>
        <w:jc w:val="both"/>
        <w:rPr>
          <w:rFonts w:ascii="Arial" w:hAnsi="Arial" w:cs="Arial"/>
          <w:sz w:val="22"/>
          <w:szCs w:val="22"/>
          <w:lang w:val="en-GB"/>
        </w:rPr>
      </w:pPr>
      <w:r w:rsidRPr="00664269">
        <w:rPr>
          <w:rFonts w:ascii="Arial" w:hAnsi="Arial" w:cs="Arial"/>
          <w:sz w:val="22"/>
          <w:szCs w:val="22"/>
          <w:lang w:val="en-GB"/>
        </w:rPr>
        <w:t>If, within 1 (one) month of the dispute arising, the Parties are unable to reach an agreement on the resolution of the dispute through negotiation, the dispute shall be resolved in a court of the Republic of Latvia in accordance with the laws of the Republic of Latvia.</w:t>
      </w:r>
    </w:p>
    <w:p w14:paraId="24FE2324" w14:textId="77777777" w:rsidR="002D664E" w:rsidRPr="00664269" w:rsidRDefault="002D664E" w:rsidP="002D664E">
      <w:pPr>
        <w:pStyle w:val="ListParagraph"/>
        <w:ind w:left="426"/>
        <w:contextualSpacing/>
        <w:jc w:val="center"/>
        <w:rPr>
          <w:rFonts w:ascii="Arial" w:hAnsi="Arial" w:cs="Arial"/>
          <w:sz w:val="22"/>
          <w:szCs w:val="22"/>
          <w:lang w:val="en-GB"/>
        </w:rPr>
      </w:pPr>
    </w:p>
    <w:p w14:paraId="648656F6" w14:textId="163D0015" w:rsidR="00A523D4" w:rsidRPr="00664269" w:rsidRDefault="00A523D4" w:rsidP="002D664E">
      <w:pPr>
        <w:pStyle w:val="ListParagraph"/>
        <w:numPr>
          <w:ilvl w:val="0"/>
          <w:numId w:val="22"/>
        </w:numPr>
        <w:ind w:left="426" w:hanging="426"/>
        <w:contextualSpacing/>
        <w:jc w:val="center"/>
        <w:rPr>
          <w:rFonts w:ascii="Arial" w:hAnsi="Arial" w:cs="Arial"/>
          <w:b/>
          <w:sz w:val="22"/>
          <w:szCs w:val="22"/>
          <w:lang w:val="en-GB"/>
        </w:rPr>
      </w:pPr>
      <w:r w:rsidRPr="00664269">
        <w:rPr>
          <w:rFonts w:ascii="Arial" w:hAnsi="Arial" w:cs="Arial"/>
          <w:b/>
          <w:sz w:val="22"/>
          <w:szCs w:val="22"/>
          <w:lang w:val="en-GB"/>
        </w:rPr>
        <w:t xml:space="preserve">Term and termination of the </w:t>
      </w:r>
      <w:r w:rsidR="008A2E40" w:rsidRPr="00664269">
        <w:rPr>
          <w:rFonts w:ascii="Arial" w:hAnsi="Arial" w:cs="Arial"/>
          <w:b/>
          <w:sz w:val="22"/>
          <w:szCs w:val="22"/>
          <w:lang w:val="en-GB"/>
        </w:rPr>
        <w:t>Contract</w:t>
      </w:r>
    </w:p>
    <w:p w14:paraId="5545D91D" w14:textId="3A7CA99F" w:rsidR="00921573" w:rsidRPr="00664269" w:rsidRDefault="00921573" w:rsidP="00921573">
      <w:pPr>
        <w:pStyle w:val="ListParagraph"/>
        <w:numPr>
          <w:ilvl w:val="1"/>
          <w:numId w:val="22"/>
        </w:numPr>
        <w:ind w:left="426" w:hanging="426"/>
        <w:contextualSpacing/>
        <w:jc w:val="both"/>
        <w:rPr>
          <w:rFonts w:ascii="Arial" w:hAnsi="Arial" w:cs="Arial"/>
          <w:sz w:val="22"/>
          <w:szCs w:val="22"/>
          <w:lang w:val="en-GB"/>
        </w:rPr>
      </w:pPr>
      <w:r w:rsidRPr="00664269">
        <w:rPr>
          <w:rFonts w:ascii="Arial" w:hAnsi="Arial" w:cs="Arial"/>
          <w:sz w:val="22"/>
          <w:szCs w:val="22"/>
          <w:lang w:val="en-GB"/>
        </w:rPr>
        <w:t xml:space="preserve">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shall enter into force on the date of its signing by both Parties and shall remain in force until</w:t>
      </w:r>
      <w:r w:rsidRPr="00664269">
        <w:rPr>
          <w:rFonts w:ascii="Arial" w:hAnsi="Arial" w:cs="Arial"/>
          <w:b/>
          <w:bCs/>
          <w:sz w:val="22"/>
          <w:szCs w:val="22"/>
          <w:lang w:val="en-GB"/>
        </w:rPr>
        <w:t xml:space="preserve"> 31 January 2026.</w:t>
      </w:r>
      <w:r w:rsidRPr="00664269">
        <w:rPr>
          <w:rFonts w:ascii="Arial" w:hAnsi="Arial" w:cs="Arial"/>
          <w:sz w:val="22"/>
          <w:szCs w:val="22"/>
          <w:lang w:val="en-GB"/>
        </w:rPr>
        <w:t xml:space="preserve"> </w:t>
      </w:r>
      <w:proofErr w:type="gramStart"/>
      <w:r w:rsidRPr="00664269">
        <w:rPr>
          <w:rFonts w:ascii="Arial" w:hAnsi="Arial" w:cs="Arial"/>
          <w:sz w:val="22"/>
          <w:szCs w:val="22"/>
          <w:lang w:val="en-GB"/>
        </w:rPr>
        <w:t>With regard to</w:t>
      </w:r>
      <w:proofErr w:type="gramEnd"/>
      <w:r w:rsidRPr="00664269">
        <w:rPr>
          <w:rFonts w:ascii="Arial" w:hAnsi="Arial" w:cs="Arial"/>
          <w:sz w:val="22"/>
          <w:szCs w:val="22"/>
          <w:lang w:val="en-GB"/>
        </w:rPr>
        <w:t xml:space="preserve"> the Parties’ unfulfilled obligations, claims for compensation for losses and the payment of contractual penalties, 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shall remain in force until such time as the Parties have fully and properly fulfilled their obligations arising from 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The Parties shall have the right to agree in writing to extend the term of 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where there is a valid reason for doing so (agreement between the Parties to extend the deadline for the removal of </w:t>
      </w:r>
      <w:r w:rsidR="004A2CD5" w:rsidRPr="00664269">
        <w:rPr>
          <w:rFonts w:ascii="Arial" w:hAnsi="Arial" w:cs="Arial"/>
          <w:sz w:val="22"/>
          <w:szCs w:val="22"/>
          <w:lang w:val="en-GB"/>
        </w:rPr>
        <w:t>the Goods</w:t>
      </w:r>
      <w:r w:rsidRPr="00664269">
        <w:rPr>
          <w:rFonts w:ascii="Arial" w:hAnsi="Arial" w:cs="Arial"/>
          <w:sz w:val="22"/>
          <w:szCs w:val="22"/>
          <w:lang w:val="en-GB"/>
        </w:rPr>
        <w:t>, other valid reasons).</w:t>
      </w:r>
    </w:p>
    <w:p w14:paraId="73A7190E" w14:textId="77777777" w:rsidR="00921573" w:rsidRPr="00664269" w:rsidRDefault="00921573" w:rsidP="00921573">
      <w:pPr>
        <w:pStyle w:val="ListParagraph"/>
        <w:numPr>
          <w:ilvl w:val="1"/>
          <w:numId w:val="22"/>
        </w:numPr>
        <w:ind w:left="426" w:hanging="426"/>
        <w:contextualSpacing/>
        <w:rPr>
          <w:rFonts w:ascii="Arial" w:hAnsi="Arial" w:cs="Arial"/>
          <w:sz w:val="22"/>
          <w:szCs w:val="22"/>
          <w:lang w:val="en-GB"/>
        </w:rPr>
      </w:pPr>
      <w:r w:rsidRPr="00664269">
        <w:rPr>
          <w:rFonts w:ascii="Arial" w:hAnsi="Arial" w:cs="Arial"/>
          <w:sz w:val="22"/>
          <w:szCs w:val="22"/>
          <w:lang w:val="en-GB"/>
        </w:rPr>
        <w:t>The Contract may be terminated by mutual written agreement between the Parties.</w:t>
      </w:r>
    </w:p>
    <w:p w14:paraId="6C792106" w14:textId="77777777" w:rsidR="00921573" w:rsidRPr="00664269" w:rsidRDefault="00921573" w:rsidP="00921573">
      <w:pPr>
        <w:pStyle w:val="ListParagraph"/>
        <w:numPr>
          <w:ilvl w:val="1"/>
          <w:numId w:val="22"/>
        </w:numPr>
        <w:ind w:left="426" w:hanging="426"/>
        <w:contextualSpacing/>
        <w:jc w:val="both"/>
        <w:rPr>
          <w:rFonts w:ascii="Arial" w:hAnsi="Arial" w:cs="Arial"/>
          <w:iCs/>
          <w:sz w:val="22"/>
          <w:szCs w:val="22"/>
          <w:lang w:val="en-GB"/>
        </w:rPr>
      </w:pPr>
      <w:r w:rsidRPr="00664269">
        <w:rPr>
          <w:rFonts w:ascii="Arial" w:hAnsi="Arial" w:cs="Arial"/>
          <w:iCs/>
          <w:sz w:val="22"/>
          <w:szCs w:val="22"/>
          <w:lang w:val="en-GB"/>
        </w:rPr>
        <w:t>The Seller is entitled to terminate the Contract unilaterally in any of the following circumstances:</w:t>
      </w:r>
    </w:p>
    <w:p w14:paraId="7DF4D597" w14:textId="77777777" w:rsidR="00921573" w:rsidRPr="00664269" w:rsidRDefault="00921573" w:rsidP="00921573">
      <w:pPr>
        <w:pStyle w:val="ListParagraph"/>
        <w:numPr>
          <w:ilvl w:val="2"/>
          <w:numId w:val="22"/>
        </w:numPr>
        <w:contextualSpacing/>
        <w:jc w:val="both"/>
        <w:rPr>
          <w:rFonts w:ascii="Arial" w:hAnsi="Arial" w:cs="Arial"/>
          <w:sz w:val="22"/>
          <w:szCs w:val="22"/>
          <w:lang w:val="en-GB"/>
        </w:rPr>
      </w:pPr>
      <w:r w:rsidRPr="00664269">
        <w:rPr>
          <w:rFonts w:ascii="Arial" w:hAnsi="Arial" w:cs="Arial"/>
          <w:sz w:val="22"/>
          <w:szCs w:val="22"/>
          <w:lang w:val="en-GB"/>
        </w:rPr>
        <w:t xml:space="preserve">if insolvency proceedings have been initiated against the Buyer, its business operations have been suspended or terminated, liquidation proceedings have been initiated against the Buyer, or the Buyer’s business operations have been suspended in accordance </w:t>
      </w:r>
      <w:r w:rsidRPr="00664269">
        <w:rPr>
          <w:rFonts w:ascii="Arial" w:hAnsi="Arial" w:cs="Arial"/>
          <w:sz w:val="22"/>
          <w:szCs w:val="22"/>
          <w:vertAlign w:val="superscript"/>
          <w:lang w:val="en-GB"/>
        </w:rPr>
        <w:t>with Section</w:t>
      </w:r>
      <w:r w:rsidRPr="00664269">
        <w:rPr>
          <w:rFonts w:ascii="Arial" w:hAnsi="Arial" w:cs="Arial"/>
          <w:sz w:val="22"/>
          <w:szCs w:val="22"/>
          <w:lang w:val="en-GB"/>
        </w:rPr>
        <w:t xml:space="preserve"> 34</w:t>
      </w:r>
      <w:r w:rsidRPr="00664269">
        <w:rPr>
          <w:rFonts w:ascii="Arial" w:hAnsi="Arial" w:cs="Arial"/>
          <w:sz w:val="22"/>
          <w:szCs w:val="22"/>
          <w:vertAlign w:val="superscript"/>
          <w:lang w:val="en-GB"/>
        </w:rPr>
        <w:t>(1) of</w:t>
      </w:r>
      <w:r w:rsidRPr="00664269">
        <w:rPr>
          <w:rFonts w:ascii="Arial" w:hAnsi="Arial" w:cs="Arial"/>
          <w:sz w:val="22"/>
          <w:szCs w:val="22"/>
          <w:lang w:val="en-GB"/>
        </w:rPr>
        <w:t>the Law ‘On Taxes and Duties’;</w:t>
      </w:r>
    </w:p>
    <w:p w14:paraId="34B31025" w14:textId="77777777" w:rsidR="00921573" w:rsidRPr="00664269" w:rsidRDefault="00921573" w:rsidP="00921573">
      <w:pPr>
        <w:pStyle w:val="ListParagraph"/>
        <w:numPr>
          <w:ilvl w:val="2"/>
          <w:numId w:val="22"/>
        </w:numPr>
        <w:contextualSpacing/>
        <w:jc w:val="both"/>
        <w:rPr>
          <w:rFonts w:ascii="Arial" w:hAnsi="Arial" w:cs="Arial"/>
          <w:sz w:val="22"/>
          <w:szCs w:val="22"/>
          <w:lang w:val="en-GB"/>
        </w:rPr>
      </w:pPr>
      <w:r w:rsidRPr="00664269">
        <w:rPr>
          <w:rFonts w:ascii="Arial" w:hAnsi="Arial" w:cs="Arial"/>
          <w:sz w:val="22"/>
          <w:szCs w:val="22"/>
          <w:lang w:val="en-GB"/>
        </w:rPr>
        <w:t>if it is not possible to perform the Contract because the Buyer is subject to international or national sanctions, or to sanctions imposed by a Member State of the European Union or the North Atlantic Treaty Organisation that significantly affect financial and capital market interests;</w:t>
      </w:r>
    </w:p>
    <w:p w14:paraId="547F32E2" w14:textId="0622E349" w:rsidR="00921573" w:rsidRPr="00664269" w:rsidRDefault="00921573" w:rsidP="00921573">
      <w:pPr>
        <w:pStyle w:val="ListParagraph"/>
        <w:numPr>
          <w:ilvl w:val="2"/>
          <w:numId w:val="22"/>
        </w:numPr>
        <w:contextualSpacing/>
        <w:jc w:val="both"/>
        <w:rPr>
          <w:rFonts w:ascii="Arial" w:hAnsi="Arial" w:cs="Arial"/>
          <w:sz w:val="22"/>
          <w:szCs w:val="22"/>
          <w:lang w:val="en-GB"/>
        </w:rPr>
      </w:pPr>
      <w:r w:rsidRPr="00664269">
        <w:rPr>
          <w:rFonts w:ascii="Arial" w:hAnsi="Arial" w:cs="Arial"/>
          <w:sz w:val="22"/>
          <w:szCs w:val="22"/>
          <w:lang w:val="en-GB"/>
        </w:rPr>
        <w:t>the Buyer has failed to pay the Purchase Price or any part thereof within the time limit and in the amount specified in the Contract, and such delay exceeds 5 (five) working days.</w:t>
      </w:r>
    </w:p>
    <w:p w14:paraId="2ECFE0F8" w14:textId="7D23BEAD" w:rsidR="00921573" w:rsidRPr="00664269" w:rsidRDefault="00921573" w:rsidP="00921573">
      <w:pPr>
        <w:pStyle w:val="ListParagraph"/>
        <w:numPr>
          <w:ilvl w:val="1"/>
          <w:numId w:val="22"/>
        </w:numPr>
        <w:ind w:left="426" w:hanging="426"/>
        <w:contextualSpacing/>
        <w:jc w:val="both"/>
        <w:rPr>
          <w:rFonts w:ascii="Arial" w:hAnsi="Arial" w:cs="Arial"/>
          <w:sz w:val="22"/>
          <w:szCs w:val="22"/>
          <w:lang w:val="en-GB"/>
        </w:rPr>
      </w:pPr>
      <w:r w:rsidRPr="00664269">
        <w:rPr>
          <w:rFonts w:ascii="Arial" w:hAnsi="Arial" w:cs="Arial"/>
          <w:sz w:val="22"/>
          <w:szCs w:val="22"/>
          <w:lang w:val="en-GB"/>
        </w:rPr>
        <w:lastRenderedPageBreak/>
        <w:t>If the Contract is terminated in accordance with Clauses 6.3.1 and/or 6.3.2 of the Contract, the Seller shall send the Buyer written notice thereof in accordance with the procedure set out in Clause 11.4 of the Contract, and the Contract shall be terminated with immediate effect</w:t>
      </w:r>
      <w:r w:rsidR="00715DB7" w:rsidRPr="00664269">
        <w:rPr>
          <w:rFonts w:ascii="Arial" w:hAnsi="Arial" w:cs="Arial"/>
          <w:sz w:val="22"/>
          <w:szCs w:val="22"/>
          <w:lang w:val="en-GB"/>
        </w:rPr>
        <w:t>.</w:t>
      </w:r>
    </w:p>
    <w:p w14:paraId="437370C9" w14:textId="77F64DE7" w:rsidR="002A4210" w:rsidRPr="00664269" w:rsidRDefault="002A4210" w:rsidP="00921573">
      <w:pPr>
        <w:pStyle w:val="ListParagraph"/>
        <w:ind w:left="426"/>
        <w:contextualSpacing/>
        <w:jc w:val="both"/>
        <w:rPr>
          <w:rFonts w:ascii="Arial" w:hAnsi="Arial" w:cs="Arial"/>
          <w:kern w:val="3"/>
          <w:sz w:val="22"/>
          <w:szCs w:val="22"/>
          <w:lang w:val="en-GB"/>
        </w:rPr>
      </w:pPr>
    </w:p>
    <w:p w14:paraId="6DB4BB7F" w14:textId="77777777" w:rsidR="00A523D4" w:rsidRPr="00664269" w:rsidRDefault="00A523D4" w:rsidP="002A4210">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sz w:val="22"/>
          <w:szCs w:val="22"/>
          <w:lang w:val="en-GB"/>
        </w:rPr>
      </w:pPr>
      <w:r w:rsidRPr="00664269">
        <w:rPr>
          <w:rFonts w:ascii="Arial" w:hAnsi="Arial" w:cs="Arial"/>
          <w:b/>
          <w:sz w:val="22"/>
          <w:szCs w:val="22"/>
          <w:lang w:val="en-GB"/>
        </w:rPr>
        <w:t>Confidentiality</w:t>
      </w:r>
    </w:p>
    <w:p w14:paraId="4989F77D" w14:textId="2A84EB2F" w:rsidR="00A523D4" w:rsidRPr="00664269"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64269">
        <w:rPr>
          <w:rFonts w:ascii="Arial" w:hAnsi="Arial" w:cs="Arial"/>
          <w:sz w:val="22"/>
          <w:szCs w:val="22"/>
          <w:lang w:val="en-GB"/>
        </w:rPr>
        <w:t xml:space="preserve">The provisions of 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as well as any information relating to the parties’ cooperation or which has come into the parties’ possession as a result of the performance of 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shall be deemed to be the parties’ trade secrets and shall not be disclosed to third parties during the term of 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or thereafter without the prior written consent of the other party. This obligation shall not apply to information that is publicly available or to information that must be disclosed to the relevant state authorities in accordance with the applicable legislation, provided that such information is supplied to those authorities.</w:t>
      </w:r>
    </w:p>
    <w:p w14:paraId="71F5810F" w14:textId="77777777" w:rsidR="00995B01" w:rsidRPr="00664269" w:rsidRDefault="00A523D4" w:rsidP="00995B01">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64269">
        <w:rPr>
          <w:rFonts w:ascii="Arial" w:hAnsi="Arial" w:cs="Arial"/>
          <w:sz w:val="22"/>
          <w:szCs w:val="22"/>
          <w:lang w:val="en-GB"/>
        </w:rPr>
        <w:t>The other party undertakes to use any information received from one party that contains trade secrets solely for the purpose specified in clause 1.1 of the contract, whilst respecting the commercial interests of the parties and this confidentiality obligation.</w:t>
      </w:r>
    </w:p>
    <w:p w14:paraId="01008AD4" w14:textId="1AD4D4D4" w:rsidR="00995B01" w:rsidRPr="00664269" w:rsidRDefault="00995B01" w:rsidP="00995B01">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64269">
        <w:rPr>
          <w:rFonts w:ascii="Arial" w:hAnsi="Arial" w:cs="Arial"/>
          <w:sz w:val="22"/>
          <w:szCs w:val="22"/>
          <w:lang w:val="en-GB"/>
        </w:rPr>
        <w:t>The Buyer shall not, without the Seller’s prior consent, process information received from the Seller in the course of the performance of the Contract using artificial intelligence or machine learning tools, through which the Seller’s information is transferred, stored, processed or made available outside the environment controlled by the Seller. Such conduct shall be deemed an unauthorised disclosure of information to third parties and a breach of the Contract.</w:t>
      </w:r>
    </w:p>
    <w:p w14:paraId="39811FCE" w14:textId="77777777" w:rsidR="00995B01" w:rsidRPr="00664269" w:rsidRDefault="00995B01" w:rsidP="00995B01">
      <w:pPr>
        <w:pStyle w:val="ListParagraph"/>
        <w:tabs>
          <w:tab w:val="left" w:pos="1276"/>
        </w:tabs>
        <w:suppressAutoHyphens/>
        <w:autoSpaceDN w:val="0"/>
        <w:ind w:left="426" w:right="-6"/>
        <w:contextualSpacing/>
        <w:jc w:val="both"/>
        <w:textAlignment w:val="baseline"/>
        <w:rPr>
          <w:rFonts w:ascii="Arial" w:hAnsi="Arial" w:cs="Arial"/>
          <w:sz w:val="22"/>
          <w:szCs w:val="22"/>
          <w:lang w:val="en-GB"/>
        </w:rPr>
      </w:pPr>
    </w:p>
    <w:p w14:paraId="2CD71F88" w14:textId="77777777" w:rsidR="00302732" w:rsidRPr="00664269" w:rsidRDefault="00302732" w:rsidP="00302732">
      <w:pPr>
        <w:pStyle w:val="ListParagraph"/>
        <w:tabs>
          <w:tab w:val="left" w:pos="1276"/>
        </w:tabs>
        <w:suppressAutoHyphens/>
        <w:autoSpaceDN w:val="0"/>
        <w:ind w:left="426" w:right="-6"/>
        <w:contextualSpacing/>
        <w:jc w:val="both"/>
        <w:textAlignment w:val="baseline"/>
        <w:rPr>
          <w:rFonts w:ascii="Arial" w:hAnsi="Arial" w:cs="Arial"/>
          <w:sz w:val="22"/>
          <w:szCs w:val="22"/>
          <w:lang w:val="en-GB"/>
        </w:rPr>
      </w:pPr>
    </w:p>
    <w:p w14:paraId="083BAED7" w14:textId="77777777" w:rsidR="00A523D4" w:rsidRPr="00664269" w:rsidRDefault="00A523D4" w:rsidP="00302732">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sz w:val="22"/>
          <w:szCs w:val="22"/>
          <w:lang w:val="en-GB"/>
        </w:rPr>
      </w:pPr>
      <w:r w:rsidRPr="00664269">
        <w:rPr>
          <w:rFonts w:ascii="Arial" w:hAnsi="Arial" w:cs="Arial"/>
          <w:b/>
          <w:sz w:val="22"/>
          <w:szCs w:val="22"/>
          <w:lang w:val="en-GB"/>
        </w:rPr>
        <w:t>Protection of personal data</w:t>
      </w:r>
    </w:p>
    <w:p w14:paraId="74AF1298" w14:textId="77777777" w:rsidR="00A523D4" w:rsidRPr="00664269"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64269">
        <w:rPr>
          <w:rFonts w:ascii="Arial" w:hAnsi="Arial" w:cs="Arial"/>
          <w:sz w:val="22"/>
          <w:szCs w:val="22"/>
          <w:lang w:val="en-GB"/>
        </w:rPr>
        <w:t>The Parties confirm that they are aware that personal data provided by one Party, where necessary for the performance of the contract, may be processed only in accordance with the subject matter of the contract, to the extent specified in the contract, for the duration of the contract and only in accordance with the requirements of applicable legislation.</w:t>
      </w:r>
    </w:p>
    <w:p w14:paraId="7B693CAA" w14:textId="77777777" w:rsidR="00A523D4" w:rsidRPr="00664269"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64269">
        <w:rPr>
          <w:rFonts w:ascii="Arial" w:hAnsi="Arial" w:cs="Arial"/>
          <w:sz w:val="22"/>
          <w:szCs w:val="22"/>
          <w:lang w:val="en-GB"/>
        </w:rPr>
        <w:t>The Parties shall ensure that the employees designated as contact persons in this contract are informed of the right to disclose their contact details within the framework of their employment relationship and for the purpose of performing their duties, as well as of the employees’ rights as data subjects in accordance with the applicable laws and regulations governing the protection of personal data.</w:t>
      </w:r>
    </w:p>
    <w:p w14:paraId="0F4931E2" w14:textId="77777777" w:rsidR="00A523D4" w:rsidRPr="00664269"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64269">
        <w:rPr>
          <w:rFonts w:ascii="Arial" w:hAnsi="Arial" w:cs="Arial"/>
          <w:sz w:val="22"/>
          <w:szCs w:val="22"/>
          <w:lang w:val="en-GB"/>
        </w:rPr>
        <w:t>The Parties undertake to ensure a level of protection for the personal data provided by the other Party that complies with the applicable legislation.</w:t>
      </w:r>
    </w:p>
    <w:p w14:paraId="060B62C7" w14:textId="77777777" w:rsidR="00A523D4" w:rsidRPr="00664269"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64269">
        <w:rPr>
          <w:rFonts w:ascii="Arial" w:hAnsi="Arial" w:cs="Arial"/>
          <w:sz w:val="22"/>
          <w:szCs w:val="22"/>
          <w:lang w:val="en-GB"/>
        </w:rPr>
        <w:t>The Parties undertake not to disclose to third parties any personal data provided by the other Party. If, in accordance with applicable legislation, the Parties may be subject to such an obligation, they shall inform the other Party thereof prior to the disclosure of personal data, unless prohibited by applicable legislation.</w:t>
      </w:r>
    </w:p>
    <w:p w14:paraId="7DD91E31" w14:textId="77777777" w:rsidR="00A523D4" w:rsidRPr="00664269"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64269">
        <w:rPr>
          <w:rFonts w:ascii="Arial" w:hAnsi="Arial" w:cs="Arial"/>
          <w:sz w:val="22"/>
          <w:szCs w:val="22"/>
          <w:lang w:val="en-GB"/>
        </w:rPr>
        <w:t>Each Party shall be independently liable to the Data Subject for any failure to comply with the rules on the protection and processing of personal data and, if a Party’s liability is established, that party must satisfy the Data Subject’s claims relating to the personal data breach and its rectification, as well as pay any administrative fines relating to the personal data breach and compensate for any damages awarded by a court judgement.</w:t>
      </w:r>
    </w:p>
    <w:p w14:paraId="0D683CF5" w14:textId="77777777" w:rsidR="00A523D4" w:rsidRPr="00664269"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64269">
        <w:rPr>
          <w:rFonts w:ascii="Arial" w:hAnsi="Arial" w:cs="Arial"/>
          <w:sz w:val="22"/>
          <w:szCs w:val="22"/>
          <w:lang w:val="en-GB"/>
        </w:rPr>
        <w:t>The parties undertake to destroy the personal data submitted by the other party as soon as the need to process it ceases.</w:t>
      </w:r>
    </w:p>
    <w:p w14:paraId="72F73FEB" w14:textId="77777777" w:rsidR="00A523D4" w:rsidRPr="00664269" w:rsidRDefault="00A523D4" w:rsidP="009464E9">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sz w:val="22"/>
          <w:szCs w:val="22"/>
          <w:lang w:val="en-GB"/>
        </w:rPr>
      </w:pPr>
      <w:r w:rsidRPr="00664269">
        <w:rPr>
          <w:rFonts w:ascii="Arial" w:hAnsi="Arial" w:cs="Arial"/>
          <w:b/>
          <w:sz w:val="22"/>
          <w:szCs w:val="22"/>
          <w:lang w:val="en-GB"/>
        </w:rPr>
        <w:t>Business ethics</w:t>
      </w:r>
    </w:p>
    <w:p w14:paraId="125C0E10" w14:textId="77777777" w:rsidR="00A523D4" w:rsidRPr="00664269" w:rsidRDefault="00A523D4" w:rsidP="00CD7D3C">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en-GB"/>
        </w:rPr>
      </w:pPr>
      <w:r w:rsidRPr="00664269">
        <w:rPr>
          <w:rFonts w:ascii="Arial" w:hAnsi="Arial" w:cs="Arial"/>
          <w:sz w:val="22"/>
          <w:szCs w:val="22"/>
          <w:lang w:val="en-GB"/>
        </w:rPr>
        <w:t xml:space="preserve">By signing this contract, the Purchaser confirms that they have familiarised themselves with the ‘Latvijas dzelzceļš’ </w:t>
      </w:r>
      <w:r w:rsidRPr="00664269">
        <w:rPr>
          <w:rFonts w:ascii="Arial" w:hAnsi="Arial" w:cs="Arial"/>
          <w:i/>
          <w:sz w:val="22"/>
          <w:szCs w:val="22"/>
          <w:lang w:val="en-GB"/>
        </w:rPr>
        <w:t xml:space="preserve">Group’s fundamental principles of business ethics for cooperation partners </w:t>
      </w:r>
      <w:r w:rsidRPr="00664269">
        <w:rPr>
          <w:rFonts w:ascii="Arial" w:hAnsi="Arial" w:cs="Arial"/>
          <w:sz w:val="22"/>
          <w:szCs w:val="22"/>
          <w:lang w:val="en-GB"/>
        </w:rPr>
        <w:t xml:space="preserve">(hereinafter referred to as </w:t>
      </w:r>
      <w:r w:rsidRPr="00664269">
        <w:rPr>
          <w:rFonts w:ascii="Arial" w:hAnsi="Arial" w:cs="Arial"/>
          <w:i/>
          <w:sz w:val="22"/>
          <w:szCs w:val="22"/>
          <w:lang w:val="en-GB"/>
        </w:rPr>
        <w:t>the ‘Fundamental Principles’</w:t>
      </w:r>
      <w:r w:rsidRPr="00664269">
        <w:rPr>
          <w:rFonts w:ascii="Arial" w:hAnsi="Arial" w:cs="Arial"/>
          <w:sz w:val="22"/>
          <w:szCs w:val="22"/>
          <w:lang w:val="en-GB"/>
        </w:rPr>
        <w:t xml:space="preserve">), published on </w:t>
      </w:r>
      <w:r w:rsidRPr="00664269">
        <w:rPr>
          <w:rFonts w:ascii="Arial" w:hAnsi="Arial" w:cs="Arial"/>
          <w:i/>
          <w:sz w:val="22"/>
          <w:szCs w:val="22"/>
          <w:lang w:val="en-GB"/>
        </w:rPr>
        <w:t xml:space="preserve">the ‘Latvijas dzelzceļš’ Group’s </w:t>
      </w:r>
      <w:r w:rsidRPr="00664269">
        <w:rPr>
          <w:rFonts w:ascii="Arial" w:hAnsi="Arial" w:cs="Arial"/>
          <w:sz w:val="22"/>
          <w:szCs w:val="22"/>
          <w:lang w:val="en-GB"/>
        </w:rPr>
        <w:t xml:space="preserve">website </w:t>
      </w:r>
      <w:hyperlink r:id="rId27" w:history="1">
        <w:r w:rsidRPr="00664269">
          <w:rPr>
            <w:rStyle w:val="Hyperlink"/>
            <w:rFonts w:ascii="Arial" w:hAnsi="Arial" w:cs="Arial"/>
            <w:b/>
            <w:bCs/>
            <w:color w:val="auto"/>
            <w:sz w:val="22"/>
            <w:szCs w:val="22"/>
            <w:u w:val="none"/>
            <w:lang w:val="en-GB"/>
          </w:rPr>
          <w:t>at www.ldz.lv</w:t>
        </w:r>
      </w:hyperlink>
      <w:r w:rsidRPr="00664269">
        <w:rPr>
          <w:rFonts w:ascii="Arial" w:hAnsi="Arial" w:cs="Arial"/>
          <w:sz w:val="22"/>
          <w:szCs w:val="22"/>
          <w:lang w:val="en-GB"/>
        </w:rPr>
        <w:t>, complies with them and undertakes to continue to strictly observe them themselves and to ensure that their employees and any subcontractors involved in the performance of the contract also comply with them.</w:t>
      </w:r>
    </w:p>
    <w:p w14:paraId="709440AB" w14:textId="128D2F91" w:rsidR="00A523D4" w:rsidRPr="00664269" w:rsidRDefault="00A523D4" w:rsidP="00CD7D3C">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en-GB"/>
        </w:rPr>
      </w:pPr>
      <w:r w:rsidRPr="00664269">
        <w:rPr>
          <w:rFonts w:ascii="Arial" w:hAnsi="Arial" w:cs="Arial"/>
          <w:sz w:val="22"/>
          <w:szCs w:val="22"/>
          <w:lang w:val="en-GB"/>
        </w:rPr>
        <w:t xml:space="preserve">The Buyer is obliged to inform the Seller immediately if a situation is identified in which any of </w:t>
      </w:r>
      <w:r w:rsidRPr="00664269">
        <w:rPr>
          <w:rFonts w:ascii="Arial" w:hAnsi="Arial" w:cs="Arial"/>
          <w:i/>
          <w:sz w:val="22"/>
          <w:szCs w:val="22"/>
          <w:lang w:val="en-GB"/>
        </w:rPr>
        <w:t>the Fundamental Principles</w:t>
      </w:r>
      <w:r w:rsidRPr="00664269">
        <w:rPr>
          <w:rFonts w:ascii="Arial" w:hAnsi="Arial" w:cs="Arial"/>
          <w:sz w:val="22"/>
          <w:szCs w:val="22"/>
          <w:lang w:val="en-GB"/>
        </w:rPr>
        <w:t xml:space="preserve"> have been breached, and to inform the Seller of the measures being taken to resolve the situation and prevent its recurrence in the future. Should such information not be provided, but the Seller becomes aware that the Buyer has breached any </w:t>
      </w:r>
      <w:r w:rsidRPr="00664269">
        <w:rPr>
          <w:rFonts w:ascii="Arial" w:hAnsi="Arial" w:cs="Arial"/>
          <w:sz w:val="22"/>
          <w:szCs w:val="22"/>
          <w:lang w:val="en-GB"/>
        </w:rPr>
        <w:lastRenderedPageBreak/>
        <w:t xml:space="preserve">of </w:t>
      </w:r>
      <w:r w:rsidRPr="00664269">
        <w:rPr>
          <w:rFonts w:ascii="Arial" w:hAnsi="Arial" w:cs="Arial"/>
          <w:i/>
          <w:sz w:val="22"/>
          <w:szCs w:val="22"/>
          <w:lang w:val="en-GB"/>
        </w:rPr>
        <w:t>the Core Principles</w:t>
      </w:r>
      <w:r w:rsidRPr="00664269">
        <w:rPr>
          <w:rFonts w:ascii="Arial" w:hAnsi="Arial" w:cs="Arial"/>
          <w:sz w:val="22"/>
          <w:szCs w:val="22"/>
          <w:lang w:val="en-GB"/>
        </w:rPr>
        <w:t>, the continuation of the cooperation will be assessed in accordance with the procedure and to the extent provided for by the laws of the Republic of Latvia.</w:t>
      </w:r>
    </w:p>
    <w:p w14:paraId="0281DD8E" w14:textId="48172338" w:rsidR="00A523D4" w:rsidRPr="00664269" w:rsidRDefault="00A523D4" w:rsidP="00CD7D3C">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en-GB"/>
        </w:rPr>
      </w:pPr>
      <w:r w:rsidRPr="00664269">
        <w:rPr>
          <w:rFonts w:ascii="Arial" w:hAnsi="Arial" w:cs="Arial"/>
          <w:sz w:val="22"/>
          <w:szCs w:val="22"/>
          <w:lang w:val="en-GB"/>
        </w:rPr>
        <w:t>If, in the course of the performance of the contract, the Buyer comes into possession of information or has reasonable grounds to suspect that an employee of the Seller’s company, either personally or through an intermediary, is demanding, accepting or offering benefits of any kind, whether of a material benefits of a financial or other nature to any persons with the intention of securing the adoption of a specific unlawful decision, obtaining unlawful benefits or advantages, or achieving any other self-serving objective in the interests of the individual, the Seller or any other person, The Buyer is obliged to immediately inform the Security Directorate of the parent company of the “Latvijas dzelzceļš” Group, using the reporting options available on the Group’s website at</w:t>
      </w:r>
      <w:hyperlink r:id="rId28" w:history="1">
        <w:r w:rsidRPr="00664269">
          <w:rPr>
            <w:rStyle w:val="Hyperlink"/>
            <w:rFonts w:ascii="Arial" w:hAnsi="Arial" w:cs="Arial"/>
            <w:b/>
            <w:bCs/>
            <w:color w:val="auto"/>
            <w:sz w:val="22"/>
            <w:szCs w:val="22"/>
            <w:u w:val="none"/>
            <w:lang w:val="en-GB"/>
          </w:rPr>
          <w:t xml:space="preserve"> www.ldz.lv</w:t>
        </w:r>
      </w:hyperlink>
      <w:r w:rsidRPr="00664269">
        <w:rPr>
          <w:rStyle w:val="Hyperlink"/>
          <w:rFonts w:ascii="Arial" w:hAnsi="Arial" w:cs="Arial"/>
          <w:sz w:val="22"/>
          <w:szCs w:val="22"/>
          <w:u w:val="none"/>
          <w:lang w:val="en-GB"/>
        </w:rPr>
        <w:t>.</w:t>
      </w:r>
      <w:r w:rsidRPr="00664269">
        <w:rPr>
          <w:rFonts w:ascii="Arial" w:hAnsi="Arial" w:cs="Arial"/>
          <w:sz w:val="22"/>
          <w:szCs w:val="22"/>
          <w:lang w:val="en-GB"/>
        </w:rPr>
        <w:t xml:space="preserve"> The report must include information, facts or materials that credibly indicate the </w:t>
      </w:r>
      <w:proofErr w:type="gramStart"/>
      <w:r w:rsidRPr="00664269">
        <w:rPr>
          <w:rFonts w:ascii="Arial" w:hAnsi="Arial" w:cs="Arial"/>
          <w:sz w:val="22"/>
          <w:szCs w:val="22"/>
          <w:lang w:val="en-GB"/>
        </w:rPr>
        <w:t>aforementioned activities</w:t>
      </w:r>
      <w:proofErr w:type="gramEnd"/>
      <w:r w:rsidRPr="00664269">
        <w:rPr>
          <w:rFonts w:ascii="Arial" w:hAnsi="Arial" w:cs="Arial"/>
          <w:sz w:val="22"/>
          <w:szCs w:val="22"/>
          <w:lang w:val="en-GB"/>
        </w:rPr>
        <w:t xml:space="preserve"> or provide reasonable grounds for suspicion of such activities. “Latvian Railways” guarantees that the information will be assessed comprehensively and objectively, and that no unjustified negative consequences or actions will be directed against the whistleblower, the company they represent, or any of its other employees.</w:t>
      </w:r>
    </w:p>
    <w:p w14:paraId="5FFD23BB" w14:textId="77777777" w:rsidR="009464E9" w:rsidRPr="00664269" w:rsidRDefault="009464E9" w:rsidP="009464E9">
      <w:pPr>
        <w:pStyle w:val="ListParagraph"/>
        <w:tabs>
          <w:tab w:val="left" w:pos="567"/>
        </w:tabs>
        <w:suppressAutoHyphens/>
        <w:autoSpaceDN w:val="0"/>
        <w:ind w:left="426" w:right="-6"/>
        <w:contextualSpacing/>
        <w:jc w:val="both"/>
        <w:textAlignment w:val="baseline"/>
        <w:rPr>
          <w:rFonts w:ascii="Arial" w:hAnsi="Arial" w:cs="Arial"/>
          <w:sz w:val="22"/>
          <w:szCs w:val="22"/>
          <w:lang w:val="en-GB"/>
        </w:rPr>
      </w:pPr>
    </w:p>
    <w:p w14:paraId="4B1D46C2" w14:textId="77777777" w:rsidR="00A523D4" w:rsidRPr="00664269" w:rsidRDefault="00A523D4" w:rsidP="009464E9">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bCs/>
          <w:sz w:val="22"/>
          <w:szCs w:val="22"/>
          <w:lang w:val="en-GB"/>
        </w:rPr>
      </w:pPr>
      <w:r w:rsidRPr="00664269">
        <w:rPr>
          <w:rFonts w:ascii="Arial" w:hAnsi="Arial" w:cs="Arial"/>
          <w:b/>
          <w:bCs/>
          <w:sz w:val="22"/>
          <w:szCs w:val="22"/>
          <w:lang w:val="en-GB"/>
        </w:rPr>
        <w:t>Force majeure</w:t>
      </w:r>
    </w:p>
    <w:p w14:paraId="2C358FDE" w14:textId="6398F36D" w:rsidR="00295128" w:rsidRPr="00664269" w:rsidRDefault="00295128" w:rsidP="00295128">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en-GB"/>
        </w:rPr>
      </w:pPr>
      <w:r w:rsidRPr="00664269">
        <w:rPr>
          <w:rFonts w:ascii="Arial" w:hAnsi="Arial" w:cs="Arial"/>
          <w:sz w:val="22"/>
          <w:szCs w:val="22"/>
          <w:lang w:val="en-GB"/>
        </w:rPr>
        <w:t xml:space="preserve">In the event that either Party is unable, in whole or in part, to fulfil its obligations under this </w:t>
      </w:r>
      <w:r w:rsidR="008A2E40" w:rsidRPr="00664269">
        <w:rPr>
          <w:rFonts w:ascii="Arial" w:hAnsi="Arial" w:cs="Arial"/>
          <w:sz w:val="22"/>
          <w:szCs w:val="22"/>
          <w:lang w:val="en-GB"/>
        </w:rPr>
        <w:t>Contract</w:t>
      </w:r>
      <w:r w:rsidRPr="00664269">
        <w:rPr>
          <w:rFonts w:ascii="Arial" w:hAnsi="Arial" w:cs="Arial"/>
          <w:sz w:val="22"/>
          <w:szCs w:val="22"/>
          <w:lang w:val="en-GB"/>
        </w:rPr>
        <w:t xml:space="preserve"> due to the following circumstances – fire, natural disaster, war, blockades, export or import bans and similar circumstances, the Parties shall extend the deadlines for the performance of the obligations under this </w:t>
      </w:r>
      <w:r w:rsidR="008A2E40" w:rsidRPr="00664269">
        <w:rPr>
          <w:rFonts w:ascii="Arial" w:hAnsi="Arial" w:cs="Arial"/>
          <w:sz w:val="22"/>
          <w:szCs w:val="22"/>
          <w:lang w:val="en-GB"/>
        </w:rPr>
        <w:t>Contract</w:t>
      </w:r>
      <w:r w:rsidRPr="00664269">
        <w:rPr>
          <w:rFonts w:ascii="Arial" w:hAnsi="Arial" w:cs="Arial"/>
          <w:sz w:val="22"/>
          <w:szCs w:val="22"/>
          <w:lang w:val="en-GB"/>
        </w:rPr>
        <w:t xml:space="preserve"> accordingly for the duration of such circumstances.</w:t>
      </w:r>
    </w:p>
    <w:p w14:paraId="65A247F4" w14:textId="393D29AC" w:rsidR="00295128" w:rsidRPr="00664269" w:rsidRDefault="00295128" w:rsidP="00295128">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en-GB"/>
        </w:rPr>
      </w:pPr>
      <w:r w:rsidRPr="00664269">
        <w:rPr>
          <w:rFonts w:ascii="Arial" w:hAnsi="Arial" w:cs="Arial"/>
          <w:sz w:val="22"/>
          <w:szCs w:val="22"/>
          <w:lang w:val="en-GB"/>
        </w:rPr>
        <w:t xml:space="preserve">The Party for whom the performance of the obligations under this </w:t>
      </w:r>
      <w:r w:rsidR="008A2E40" w:rsidRPr="00664269">
        <w:rPr>
          <w:rFonts w:ascii="Arial" w:hAnsi="Arial" w:cs="Arial"/>
          <w:sz w:val="22"/>
          <w:szCs w:val="22"/>
          <w:lang w:val="en-GB"/>
        </w:rPr>
        <w:t>Contract</w:t>
      </w:r>
      <w:r w:rsidRPr="00664269">
        <w:rPr>
          <w:rFonts w:ascii="Arial" w:hAnsi="Arial" w:cs="Arial"/>
          <w:sz w:val="22"/>
          <w:szCs w:val="22"/>
          <w:lang w:val="en-GB"/>
        </w:rPr>
        <w:t xml:space="preserve"> has become impossible must, no later than 5 (five) working days from the occurrence of the relevant circumstances, notify the other Party in writing of the commencement of the </w:t>
      </w:r>
      <w:proofErr w:type="gramStart"/>
      <w:r w:rsidRPr="00664269">
        <w:rPr>
          <w:rFonts w:ascii="Arial" w:hAnsi="Arial" w:cs="Arial"/>
          <w:sz w:val="22"/>
          <w:szCs w:val="22"/>
          <w:lang w:val="en-GB"/>
        </w:rPr>
        <w:t>aforementioned circumstances</w:t>
      </w:r>
      <w:proofErr w:type="gramEnd"/>
      <w:r w:rsidRPr="00664269">
        <w:rPr>
          <w:rFonts w:ascii="Arial" w:hAnsi="Arial" w:cs="Arial"/>
          <w:sz w:val="22"/>
          <w:szCs w:val="22"/>
          <w:lang w:val="en-GB"/>
        </w:rPr>
        <w:t>, providing relevant evidence, and their cessation.</w:t>
      </w:r>
    </w:p>
    <w:p w14:paraId="41CFDE4B" w14:textId="2851CFEC" w:rsidR="00295128" w:rsidRPr="00664269" w:rsidRDefault="00295128" w:rsidP="00295128">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en-GB"/>
        </w:rPr>
      </w:pPr>
      <w:r w:rsidRPr="00664269">
        <w:rPr>
          <w:rFonts w:ascii="Arial" w:hAnsi="Arial" w:cs="Arial"/>
          <w:sz w:val="22"/>
          <w:szCs w:val="22"/>
          <w:lang w:val="en-GB"/>
        </w:rPr>
        <w:t>If, due to force majeure, performance of the Contract is impossible for a period exceeding 30 (thirty) days, each Party shall be entitled to unilaterally terminate the Contract by notifying the other Party in writing. If the Contract is terminated unilaterally in this manner, neither Party shall be entitled to claim compensation for losses from the other.</w:t>
      </w:r>
    </w:p>
    <w:p w14:paraId="136281C3" w14:textId="5E8FBFA2" w:rsidR="00104384" w:rsidRPr="00664269" w:rsidRDefault="00104384" w:rsidP="00295128">
      <w:pPr>
        <w:pStyle w:val="ListParagraph"/>
        <w:tabs>
          <w:tab w:val="left" w:pos="567"/>
        </w:tabs>
        <w:suppressAutoHyphens/>
        <w:autoSpaceDN w:val="0"/>
        <w:ind w:left="426" w:right="-6"/>
        <w:contextualSpacing/>
        <w:jc w:val="both"/>
        <w:textAlignment w:val="baseline"/>
        <w:rPr>
          <w:rFonts w:ascii="Arial" w:hAnsi="Arial" w:cs="Arial"/>
          <w:sz w:val="22"/>
          <w:szCs w:val="22"/>
          <w:lang w:val="en-GB"/>
        </w:rPr>
      </w:pPr>
    </w:p>
    <w:p w14:paraId="70AA957A" w14:textId="77777777" w:rsidR="00A523D4" w:rsidRPr="00664269" w:rsidRDefault="00A523D4" w:rsidP="00104384">
      <w:pPr>
        <w:pStyle w:val="ListParagraph"/>
        <w:numPr>
          <w:ilvl w:val="0"/>
          <w:numId w:val="22"/>
        </w:numPr>
        <w:tabs>
          <w:tab w:val="left" w:pos="567"/>
          <w:tab w:val="left" w:pos="6379"/>
        </w:tabs>
        <w:ind w:left="0" w:firstLine="0"/>
        <w:contextualSpacing/>
        <w:jc w:val="center"/>
        <w:rPr>
          <w:rFonts w:ascii="Arial" w:hAnsi="Arial" w:cs="Arial"/>
          <w:b/>
          <w:sz w:val="22"/>
          <w:szCs w:val="22"/>
          <w:lang w:val="en-GB"/>
        </w:rPr>
      </w:pPr>
      <w:r w:rsidRPr="00664269">
        <w:rPr>
          <w:rFonts w:ascii="Arial" w:hAnsi="Arial" w:cs="Arial"/>
          <w:b/>
          <w:sz w:val="22"/>
          <w:szCs w:val="22"/>
          <w:lang w:val="en-GB"/>
        </w:rPr>
        <w:t>Other provisions</w:t>
      </w:r>
    </w:p>
    <w:p w14:paraId="5B354ED9" w14:textId="6E3D43DC" w:rsidR="00A523D4" w:rsidRPr="00664269" w:rsidRDefault="00A523D4" w:rsidP="00A523D4">
      <w:pPr>
        <w:pStyle w:val="ListParagraph"/>
        <w:numPr>
          <w:ilvl w:val="1"/>
          <w:numId w:val="22"/>
        </w:numPr>
        <w:tabs>
          <w:tab w:val="left" w:pos="567"/>
          <w:tab w:val="num" w:pos="1440"/>
          <w:tab w:val="left" w:pos="6379"/>
        </w:tabs>
        <w:ind w:left="567" w:hanging="567"/>
        <w:contextualSpacing/>
        <w:jc w:val="both"/>
        <w:rPr>
          <w:rFonts w:ascii="Arial" w:hAnsi="Arial" w:cs="Arial"/>
          <w:sz w:val="22"/>
          <w:szCs w:val="22"/>
          <w:lang w:val="en-GB"/>
        </w:rPr>
      </w:pPr>
      <w:r w:rsidRPr="00664269">
        <w:rPr>
          <w:rFonts w:ascii="Arial" w:hAnsi="Arial" w:cs="Arial"/>
          <w:sz w:val="22"/>
          <w:szCs w:val="22"/>
          <w:lang w:val="en-GB"/>
        </w:rPr>
        <w:t xml:space="preserve">Any amendments and additions to this </w:t>
      </w:r>
      <w:r w:rsidR="008A2E40" w:rsidRPr="00664269">
        <w:rPr>
          <w:rFonts w:ascii="Arial" w:hAnsi="Arial" w:cs="Arial"/>
          <w:sz w:val="22"/>
          <w:szCs w:val="22"/>
          <w:lang w:val="en-GB"/>
        </w:rPr>
        <w:t>Contract</w:t>
      </w:r>
      <w:r w:rsidRPr="00664269">
        <w:rPr>
          <w:rFonts w:ascii="Arial" w:hAnsi="Arial" w:cs="Arial"/>
          <w:sz w:val="22"/>
          <w:szCs w:val="22"/>
          <w:lang w:val="en-GB"/>
        </w:rPr>
        <w:t xml:space="preserve"> shall be made in writing and, upon being signed</w:t>
      </w:r>
      <w:r w:rsidR="00D91888" w:rsidRPr="00664269">
        <w:rPr>
          <w:rFonts w:ascii="Arial" w:hAnsi="Arial" w:cs="Arial"/>
          <w:sz w:val="22"/>
          <w:szCs w:val="22"/>
          <w:lang w:val="en-GB"/>
        </w:rPr>
        <w:t xml:space="preserve"> by both Parties, </w:t>
      </w:r>
      <w:r w:rsidRPr="00664269">
        <w:rPr>
          <w:rFonts w:ascii="Arial" w:hAnsi="Arial" w:cs="Arial"/>
          <w:sz w:val="22"/>
          <w:szCs w:val="22"/>
          <w:lang w:val="en-GB"/>
        </w:rPr>
        <w:t xml:space="preserve">shall be attached to this </w:t>
      </w:r>
      <w:r w:rsidR="008A2E40" w:rsidRPr="00664269">
        <w:rPr>
          <w:rFonts w:ascii="Arial" w:hAnsi="Arial" w:cs="Arial"/>
          <w:sz w:val="22"/>
          <w:szCs w:val="22"/>
          <w:lang w:val="en-GB"/>
        </w:rPr>
        <w:t>Contract</w:t>
      </w:r>
      <w:r w:rsidRPr="00664269">
        <w:rPr>
          <w:rFonts w:ascii="Arial" w:hAnsi="Arial" w:cs="Arial"/>
          <w:sz w:val="22"/>
          <w:szCs w:val="22"/>
          <w:lang w:val="en-GB"/>
        </w:rPr>
        <w:t xml:space="preserve"> as an integral part thereof.</w:t>
      </w:r>
    </w:p>
    <w:p w14:paraId="271EB978" w14:textId="104B3139" w:rsidR="00A523D4" w:rsidRPr="00664269" w:rsidRDefault="00A523D4" w:rsidP="00A523D4">
      <w:pPr>
        <w:pStyle w:val="ListParagraph"/>
        <w:numPr>
          <w:ilvl w:val="1"/>
          <w:numId w:val="22"/>
        </w:numPr>
        <w:tabs>
          <w:tab w:val="left" w:pos="567"/>
          <w:tab w:val="num" w:pos="1440"/>
          <w:tab w:val="left" w:pos="6379"/>
        </w:tabs>
        <w:ind w:left="567" w:hanging="567"/>
        <w:contextualSpacing/>
        <w:jc w:val="both"/>
        <w:rPr>
          <w:rFonts w:ascii="Arial" w:hAnsi="Arial" w:cs="Arial"/>
          <w:sz w:val="22"/>
          <w:szCs w:val="22"/>
          <w:lang w:val="en-GB"/>
        </w:rPr>
      </w:pPr>
      <w:r w:rsidRPr="00664269">
        <w:rPr>
          <w:rFonts w:ascii="Arial" w:hAnsi="Arial" w:cs="Arial"/>
          <w:sz w:val="22"/>
          <w:szCs w:val="22"/>
          <w:lang w:val="en-GB"/>
        </w:rPr>
        <w:t xml:space="preserve">The Buyer shall not be entitled to assign, in whole or in part, the rights and obligations set out in this </w:t>
      </w:r>
      <w:r w:rsidR="008A2E40" w:rsidRPr="00664269">
        <w:rPr>
          <w:rFonts w:ascii="Arial" w:hAnsi="Arial" w:cs="Arial"/>
          <w:sz w:val="22"/>
          <w:szCs w:val="22"/>
          <w:lang w:val="en-GB"/>
        </w:rPr>
        <w:t>Contract</w:t>
      </w:r>
      <w:r w:rsidRPr="00664269">
        <w:rPr>
          <w:rFonts w:ascii="Arial" w:hAnsi="Arial" w:cs="Arial"/>
          <w:sz w:val="22"/>
          <w:szCs w:val="22"/>
          <w:lang w:val="en-GB"/>
        </w:rPr>
        <w:t xml:space="preserve"> to third parties without the Seller’s written consent.</w:t>
      </w:r>
    </w:p>
    <w:p w14:paraId="60BDF3E1" w14:textId="65553F79" w:rsidR="00A523D4" w:rsidRPr="00664269" w:rsidRDefault="00A523D4" w:rsidP="00A523D4">
      <w:pPr>
        <w:pStyle w:val="ListParagraph"/>
        <w:numPr>
          <w:ilvl w:val="1"/>
          <w:numId w:val="22"/>
        </w:numPr>
        <w:tabs>
          <w:tab w:val="left" w:pos="567"/>
          <w:tab w:val="left" w:pos="1276"/>
        </w:tabs>
        <w:suppressAutoHyphens/>
        <w:autoSpaceDN w:val="0"/>
        <w:ind w:left="567" w:right="-6" w:hanging="567"/>
        <w:contextualSpacing/>
        <w:jc w:val="both"/>
        <w:textAlignment w:val="baseline"/>
        <w:rPr>
          <w:rFonts w:ascii="Arial" w:hAnsi="Arial" w:cs="Arial"/>
          <w:kern w:val="3"/>
          <w:sz w:val="22"/>
          <w:szCs w:val="22"/>
          <w:lang w:val="en-GB"/>
        </w:rPr>
      </w:pPr>
      <w:r w:rsidRPr="00664269">
        <w:rPr>
          <w:rFonts w:ascii="Arial" w:hAnsi="Arial" w:cs="Arial"/>
          <w:kern w:val="3"/>
          <w:sz w:val="22"/>
          <w:szCs w:val="22"/>
          <w:lang w:val="en-GB"/>
        </w:rPr>
        <w:t>The Parties shall immediately notify each other in writing of any changes to their details by means of a letter signed by a person authorised to represent the relevant Party (an authorised signatory) within the company.</w:t>
      </w:r>
    </w:p>
    <w:p w14:paraId="7241DCEC" w14:textId="78D39D9C" w:rsidR="00A523D4" w:rsidRPr="00664269" w:rsidRDefault="00A523D4" w:rsidP="00A523D4">
      <w:pPr>
        <w:pStyle w:val="ListParagraph"/>
        <w:numPr>
          <w:ilvl w:val="1"/>
          <w:numId w:val="22"/>
        </w:numPr>
        <w:tabs>
          <w:tab w:val="left" w:pos="567"/>
          <w:tab w:val="left" w:pos="1276"/>
        </w:tabs>
        <w:suppressAutoHyphens/>
        <w:autoSpaceDN w:val="0"/>
        <w:ind w:left="567" w:right="-6" w:hanging="567"/>
        <w:contextualSpacing/>
        <w:jc w:val="both"/>
        <w:textAlignment w:val="baseline"/>
        <w:rPr>
          <w:rFonts w:ascii="Arial" w:hAnsi="Arial" w:cs="Arial"/>
          <w:kern w:val="3"/>
          <w:sz w:val="22"/>
          <w:szCs w:val="22"/>
          <w:lang w:val="en-GB"/>
        </w:rPr>
      </w:pPr>
      <w:r w:rsidRPr="00664269">
        <w:rPr>
          <w:rFonts w:ascii="Arial" w:hAnsi="Arial" w:cs="Arial"/>
          <w:kern w:val="3"/>
          <w:sz w:val="22"/>
          <w:szCs w:val="22"/>
          <w:lang w:val="en-GB"/>
        </w:rPr>
        <w:t xml:space="preserve">The Parties agree that any notice, request or other information and communication to be provided, requested or permitted under this </w:t>
      </w:r>
      <w:r w:rsidR="008A2E40" w:rsidRPr="00664269">
        <w:rPr>
          <w:rFonts w:ascii="Arial" w:hAnsi="Arial" w:cs="Arial"/>
          <w:kern w:val="3"/>
          <w:sz w:val="22"/>
          <w:szCs w:val="22"/>
          <w:lang w:val="en-GB"/>
        </w:rPr>
        <w:t>Contract</w:t>
      </w:r>
      <w:r w:rsidRPr="00664269">
        <w:rPr>
          <w:rFonts w:ascii="Arial" w:hAnsi="Arial" w:cs="Arial"/>
          <w:kern w:val="3"/>
          <w:sz w:val="22"/>
          <w:szCs w:val="22"/>
          <w:lang w:val="en-GB"/>
        </w:rPr>
        <w:t xml:space="preserve"> shall be in writing and shall be deemed to have been served if:</w:t>
      </w:r>
    </w:p>
    <w:p w14:paraId="63C52FEF" w14:textId="77777777" w:rsidR="00A523D4" w:rsidRPr="00664269" w:rsidRDefault="00A523D4" w:rsidP="00B20929">
      <w:pPr>
        <w:pStyle w:val="ListParagraph"/>
        <w:numPr>
          <w:ilvl w:val="2"/>
          <w:numId w:val="22"/>
        </w:numPr>
        <w:suppressAutoHyphens/>
        <w:autoSpaceDN w:val="0"/>
        <w:ind w:left="1134" w:right="-6" w:hanging="708"/>
        <w:contextualSpacing/>
        <w:jc w:val="both"/>
        <w:textAlignment w:val="baseline"/>
        <w:rPr>
          <w:rFonts w:ascii="Arial" w:hAnsi="Arial" w:cs="Arial"/>
          <w:kern w:val="3"/>
          <w:sz w:val="22"/>
          <w:szCs w:val="22"/>
          <w:lang w:val="en-GB"/>
        </w:rPr>
      </w:pPr>
      <w:r w:rsidRPr="00664269">
        <w:rPr>
          <w:rFonts w:ascii="Arial" w:hAnsi="Arial" w:cs="Arial"/>
          <w:kern w:val="3"/>
          <w:sz w:val="22"/>
          <w:szCs w:val="22"/>
          <w:lang w:val="en-GB"/>
        </w:rPr>
        <w:t xml:space="preserve">are delivered in person or by a courier or delivery service provider – on the date of actual delivery, as confirmed by the other Party’s acknowledgement of receipt; </w:t>
      </w:r>
    </w:p>
    <w:p w14:paraId="1ECCDABD" w14:textId="77777777" w:rsidR="00A523D4" w:rsidRPr="00664269" w:rsidRDefault="00A523D4" w:rsidP="00B20929">
      <w:pPr>
        <w:pStyle w:val="ListParagraph"/>
        <w:numPr>
          <w:ilvl w:val="2"/>
          <w:numId w:val="22"/>
        </w:numPr>
        <w:suppressAutoHyphens/>
        <w:autoSpaceDN w:val="0"/>
        <w:ind w:left="1134" w:right="-6" w:hanging="708"/>
        <w:contextualSpacing/>
        <w:jc w:val="both"/>
        <w:textAlignment w:val="baseline"/>
        <w:rPr>
          <w:rFonts w:ascii="Arial" w:hAnsi="Arial" w:cs="Arial"/>
          <w:kern w:val="3"/>
          <w:sz w:val="22"/>
          <w:szCs w:val="22"/>
          <w:lang w:val="en-GB"/>
        </w:rPr>
      </w:pPr>
      <w:r w:rsidRPr="00664269">
        <w:rPr>
          <w:rFonts w:ascii="Arial" w:hAnsi="Arial" w:cs="Arial"/>
          <w:kern w:val="3"/>
          <w:sz w:val="22"/>
          <w:szCs w:val="22"/>
          <w:lang w:val="en-GB"/>
        </w:rPr>
        <w:t>are sent by registered post to the other party’s registered address – on the seventh day following the date indicated on the post office’s stamp confirming acceptance of the registered post for dispatch;</w:t>
      </w:r>
    </w:p>
    <w:p w14:paraId="33F04241" w14:textId="77777777" w:rsidR="00A523D4" w:rsidRPr="00664269" w:rsidRDefault="00A523D4" w:rsidP="00B20929">
      <w:pPr>
        <w:pStyle w:val="ListParagraph"/>
        <w:numPr>
          <w:ilvl w:val="2"/>
          <w:numId w:val="22"/>
        </w:numPr>
        <w:suppressAutoHyphens/>
        <w:autoSpaceDN w:val="0"/>
        <w:ind w:left="1134" w:right="-6" w:hanging="708"/>
        <w:contextualSpacing/>
        <w:jc w:val="both"/>
        <w:textAlignment w:val="baseline"/>
        <w:rPr>
          <w:rFonts w:ascii="Arial" w:hAnsi="Arial" w:cs="Arial"/>
          <w:kern w:val="3"/>
          <w:sz w:val="22"/>
          <w:szCs w:val="22"/>
          <w:lang w:val="en-GB"/>
        </w:rPr>
      </w:pPr>
      <w:r w:rsidRPr="00664269">
        <w:rPr>
          <w:rFonts w:ascii="Arial" w:hAnsi="Arial" w:cs="Arial"/>
          <w:kern w:val="3"/>
          <w:sz w:val="22"/>
          <w:szCs w:val="22"/>
          <w:lang w:val="en-GB"/>
        </w:rPr>
        <w:t xml:space="preserve">sent to the other party’s email address specified in the contract details – on the second working day. </w:t>
      </w:r>
    </w:p>
    <w:p w14:paraId="232A76EE" w14:textId="19782AEA" w:rsidR="00A523D4" w:rsidRPr="00664269" w:rsidRDefault="00A523D4" w:rsidP="00A523D4">
      <w:pPr>
        <w:pStyle w:val="ListParagraph"/>
        <w:numPr>
          <w:ilvl w:val="1"/>
          <w:numId w:val="22"/>
        </w:numPr>
        <w:tabs>
          <w:tab w:val="left" w:pos="567"/>
          <w:tab w:val="left" w:pos="1276"/>
        </w:tabs>
        <w:suppressAutoHyphens/>
        <w:autoSpaceDN w:val="0"/>
        <w:ind w:left="567" w:right="-6" w:hanging="567"/>
        <w:contextualSpacing/>
        <w:jc w:val="both"/>
        <w:textAlignment w:val="baseline"/>
        <w:rPr>
          <w:rFonts w:ascii="Arial" w:hAnsi="Arial" w:cs="Arial"/>
          <w:kern w:val="3"/>
          <w:sz w:val="22"/>
          <w:szCs w:val="22"/>
          <w:lang w:val="en-GB"/>
        </w:rPr>
      </w:pPr>
      <w:r w:rsidRPr="00664269">
        <w:rPr>
          <w:rFonts w:ascii="Arial" w:hAnsi="Arial" w:cs="Arial"/>
          <w:kern w:val="3"/>
          <w:sz w:val="22"/>
          <w:szCs w:val="22"/>
          <w:lang w:val="en-GB"/>
        </w:rPr>
        <w:t>In the cases referred to in Clause</w:t>
      </w:r>
      <w:r w:rsidR="001525B5" w:rsidRPr="00664269">
        <w:rPr>
          <w:rFonts w:ascii="Arial" w:hAnsi="Arial" w:cs="Arial"/>
          <w:kern w:val="3"/>
          <w:sz w:val="22"/>
          <w:szCs w:val="22"/>
          <w:lang w:val="en-GB"/>
        </w:rPr>
        <w:t xml:space="preserve"> 11</w:t>
      </w:r>
      <w:r w:rsidRPr="00664269">
        <w:rPr>
          <w:rFonts w:ascii="Arial" w:hAnsi="Arial" w:cs="Arial"/>
          <w:kern w:val="3"/>
          <w:sz w:val="22"/>
          <w:szCs w:val="22"/>
          <w:lang w:val="en-GB"/>
        </w:rPr>
        <w:t xml:space="preserve">.4 of the contract, if documents are submitted in accordance with the above on a day that is not a working day or after normal working hours, they shall be deemed to have been received on the next working day. For the purposes of this </w:t>
      </w:r>
      <w:r w:rsidR="008A2E40" w:rsidRPr="00664269">
        <w:rPr>
          <w:rFonts w:ascii="Arial" w:hAnsi="Arial" w:cs="Arial"/>
          <w:kern w:val="3"/>
          <w:sz w:val="22"/>
          <w:szCs w:val="22"/>
          <w:lang w:val="en-GB"/>
        </w:rPr>
        <w:t>Contract</w:t>
      </w:r>
      <w:r w:rsidRPr="00664269">
        <w:rPr>
          <w:rFonts w:ascii="Arial" w:hAnsi="Arial" w:cs="Arial"/>
          <w:kern w:val="3"/>
          <w:sz w:val="22"/>
          <w:szCs w:val="22"/>
          <w:lang w:val="en-GB"/>
        </w:rPr>
        <w:t xml:space="preserve">, a working day is any day from Monday to Friday, except where the day in question is a public holiday or a bank holiday in accordance with the laws and regulations of the Republic of Latvia. </w:t>
      </w:r>
    </w:p>
    <w:p w14:paraId="2F214E98" w14:textId="5786AB15" w:rsidR="00A523D4" w:rsidRPr="00664269"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kern w:val="3"/>
          <w:sz w:val="22"/>
          <w:szCs w:val="22"/>
          <w:lang w:val="en-GB"/>
        </w:rPr>
      </w:pPr>
      <w:r w:rsidRPr="00664269">
        <w:rPr>
          <w:rFonts w:ascii="Arial" w:hAnsi="Arial" w:cs="Arial"/>
          <w:kern w:val="3"/>
          <w:sz w:val="22"/>
          <w:szCs w:val="22"/>
          <w:lang w:val="en-GB"/>
        </w:rPr>
        <w:lastRenderedPageBreak/>
        <w:t xml:space="preserve">The reorganisation of the Parties or a change in their management shall not constitute grounds for the suspension or termination of the </w:t>
      </w:r>
      <w:r w:rsidR="008A2E40" w:rsidRPr="00664269">
        <w:rPr>
          <w:rFonts w:ascii="Arial" w:hAnsi="Arial" w:cs="Arial"/>
          <w:kern w:val="3"/>
          <w:sz w:val="22"/>
          <w:szCs w:val="22"/>
          <w:lang w:val="en-GB"/>
        </w:rPr>
        <w:t>Contract</w:t>
      </w:r>
      <w:r w:rsidRPr="00664269">
        <w:rPr>
          <w:rFonts w:ascii="Arial" w:hAnsi="Arial" w:cs="Arial"/>
          <w:kern w:val="3"/>
          <w:sz w:val="22"/>
          <w:szCs w:val="22"/>
          <w:lang w:val="en-GB"/>
        </w:rPr>
        <w:t xml:space="preserve">. In any event, and </w:t>
      </w:r>
      <w:proofErr w:type="gramStart"/>
      <w:r w:rsidRPr="00664269">
        <w:rPr>
          <w:rFonts w:ascii="Arial" w:hAnsi="Arial" w:cs="Arial"/>
          <w:kern w:val="3"/>
          <w:sz w:val="22"/>
          <w:szCs w:val="22"/>
          <w:lang w:val="en-GB"/>
        </w:rPr>
        <w:t>in the event that</w:t>
      </w:r>
      <w:proofErr w:type="gramEnd"/>
      <w:r w:rsidRPr="00664269">
        <w:rPr>
          <w:rFonts w:ascii="Arial" w:hAnsi="Arial" w:cs="Arial"/>
          <w:kern w:val="3"/>
          <w:sz w:val="22"/>
          <w:szCs w:val="22"/>
          <w:lang w:val="en-GB"/>
        </w:rPr>
        <w:t xml:space="preserve"> either Party is reorganised or wound up, the </w:t>
      </w:r>
      <w:r w:rsidR="008A2E40" w:rsidRPr="00664269">
        <w:rPr>
          <w:rFonts w:ascii="Arial" w:hAnsi="Arial" w:cs="Arial"/>
          <w:kern w:val="3"/>
          <w:sz w:val="22"/>
          <w:szCs w:val="22"/>
          <w:lang w:val="en-GB"/>
        </w:rPr>
        <w:t>Contract</w:t>
      </w:r>
      <w:r w:rsidRPr="00664269">
        <w:rPr>
          <w:rFonts w:ascii="Arial" w:hAnsi="Arial" w:cs="Arial"/>
          <w:kern w:val="3"/>
          <w:sz w:val="22"/>
          <w:szCs w:val="22"/>
          <w:lang w:val="en-GB"/>
        </w:rPr>
        <w:t xml:space="preserve"> shall remain in </w:t>
      </w:r>
      <w:proofErr w:type="gramStart"/>
      <w:r w:rsidRPr="00664269">
        <w:rPr>
          <w:rFonts w:ascii="Arial" w:hAnsi="Arial" w:cs="Arial"/>
          <w:kern w:val="3"/>
          <w:sz w:val="22"/>
          <w:szCs w:val="22"/>
          <w:lang w:val="en-GB"/>
        </w:rPr>
        <w:t>force</w:t>
      </w:r>
      <w:proofErr w:type="gramEnd"/>
      <w:r w:rsidRPr="00664269">
        <w:rPr>
          <w:rFonts w:ascii="Arial" w:hAnsi="Arial" w:cs="Arial"/>
          <w:kern w:val="3"/>
          <w:sz w:val="22"/>
          <w:szCs w:val="22"/>
          <w:lang w:val="en-GB"/>
        </w:rPr>
        <w:t xml:space="preserve"> and its provisions shall be binding on the Party’s successor in title.</w:t>
      </w:r>
    </w:p>
    <w:p w14:paraId="2BD0F7A9" w14:textId="0A422D94" w:rsidR="00A523D4" w:rsidRPr="00664269"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sz w:val="22"/>
          <w:szCs w:val="22"/>
          <w:lang w:val="en-GB"/>
        </w:rPr>
      </w:pPr>
      <w:r w:rsidRPr="00664269">
        <w:rPr>
          <w:rFonts w:ascii="Arial" w:hAnsi="Arial" w:cs="Arial"/>
          <w:sz w:val="22"/>
          <w:szCs w:val="22"/>
          <w:lang w:val="en-GB"/>
        </w:rPr>
        <w:t xml:space="preserve">Any matters not covered by this </w:t>
      </w:r>
      <w:r w:rsidR="008A2E40" w:rsidRPr="00664269">
        <w:rPr>
          <w:rFonts w:ascii="Arial" w:hAnsi="Arial" w:cs="Arial"/>
          <w:sz w:val="22"/>
          <w:szCs w:val="22"/>
          <w:lang w:val="en-GB"/>
        </w:rPr>
        <w:t>Contract</w:t>
      </w:r>
      <w:r w:rsidRPr="00664269">
        <w:rPr>
          <w:rFonts w:ascii="Arial" w:hAnsi="Arial" w:cs="Arial"/>
          <w:sz w:val="22"/>
          <w:szCs w:val="22"/>
          <w:lang w:val="en-GB"/>
        </w:rPr>
        <w:t xml:space="preserve"> shall be resolved by the Parties in accordance with the legislation in force in the Republic of Latvia.</w:t>
      </w:r>
    </w:p>
    <w:p w14:paraId="0AB9CB17" w14:textId="0601C9FC" w:rsidR="00A523D4" w:rsidRPr="00664269"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sz w:val="22"/>
          <w:szCs w:val="22"/>
          <w:lang w:val="en-GB"/>
        </w:rPr>
      </w:pPr>
      <w:r w:rsidRPr="00664269">
        <w:rPr>
          <w:rFonts w:ascii="Arial" w:hAnsi="Arial" w:cs="Arial"/>
          <w:sz w:val="22"/>
          <w:szCs w:val="22"/>
          <w:lang w:val="en-GB"/>
        </w:rPr>
        <w:t xml:space="preserve">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w:t>
      </w:r>
      <w:r w:rsidR="00790B8F" w:rsidRPr="00664269">
        <w:rPr>
          <w:rFonts w:ascii="Arial" w:hAnsi="Arial" w:cs="Arial"/>
          <w:sz w:val="22"/>
          <w:szCs w:val="22"/>
          <w:lang w:val="en-GB"/>
        </w:rPr>
        <w:t xml:space="preserve">has been drawn up </w:t>
      </w:r>
      <w:r w:rsidRPr="00664269">
        <w:rPr>
          <w:rFonts w:ascii="Arial" w:hAnsi="Arial" w:cs="Arial"/>
          <w:sz w:val="22"/>
          <w:szCs w:val="22"/>
          <w:lang w:val="en-GB"/>
        </w:rPr>
        <w:t xml:space="preserve">in the Latvian language in the form of an electronic document, together with Annex 1, and has been signed with a secure electronic signature containing a time stamp. The date of signing of 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shall be the date of the last secure electronic signature appended thereto and its time stamp.</w:t>
      </w:r>
    </w:p>
    <w:p w14:paraId="14B0E9C8" w14:textId="7BC16DDD" w:rsidR="00A523D4" w:rsidRPr="00664269"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sz w:val="22"/>
          <w:szCs w:val="22"/>
          <w:lang w:val="en-GB"/>
        </w:rPr>
      </w:pPr>
      <w:r w:rsidRPr="00664269">
        <w:rPr>
          <w:rFonts w:ascii="Arial" w:hAnsi="Arial" w:cs="Arial"/>
          <w:sz w:val="22"/>
          <w:szCs w:val="22"/>
          <w:lang w:val="en-GB"/>
        </w:rPr>
        <w:t xml:space="preserve">As at the date of signing, the </w:t>
      </w:r>
      <w:r w:rsidR="008A2E40" w:rsidRPr="00664269">
        <w:rPr>
          <w:rFonts w:ascii="Arial" w:hAnsi="Arial" w:cs="Arial"/>
          <w:sz w:val="22"/>
          <w:szCs w:val="22"/>
          <w:lang w:val="en-GB"/>
        </w:rPr>
        <w:t>Contract</w:t>
      </w:r>
      <w:r w:rsidRPr="00664269">
        <w:rPr>
          <w:rFonts w:ascii="Arial" w:hAnsi="Arial" w:cs="Arial"/>
          <w:sz w:val="22"/>
          <w:szCs w:val="22"/>
          <w:lang w:val="en-GB"/>
        </w:rPr>
        <w:t xml:space="preserve"> comprises Annex 1 – ‘Technical Specification </w:t>
      </w:r>
      <w:r w:rsidR="0098241D" w:rsidRPr="00664269">
        <w:rPr>
          <w:rFonts w:ascii="Arial" w:hAnsi="Arial" w:cs="Arial"/>
          <w:sz w:val="22"/>
          <w:szCs w:val="22"/>
          <w:lang w:val="en-GB"/>
        </w:rPr>
        <w:t xml:space="preserve">of </w:t>
      </w:r>
      <w:proofErr w:type="gramStart"/>
      <w:r w:rsidR="0098241D" w:rsidRPr="00664269">
        <w:rPr>
          <w:rFonts w:ascii="Arial" w:hAnsi="Arial" w:cs="Arial"/>
          <w:sz w:val="22"/>
          <w:szCs w:val="22"/>
          <w:lang w:val="en-GB"/>
        </w:rPr>
        <w:t xml:space="preserve">the  </w:t>
      </w:r>
      <w:r w:rsidRPr="00664269">
        <w:rPr>
          <w:rFonts w:ascii="Arial" w:hAnsi="Arial" w:cs="Arial"/>
          <w:sz w:val="22"/>
          <w:szCs w:val="22"/>
          <w:lang w:val="en-GB"/>
        </w:rPr>
        <w:t>Goods</w:t>
      </w:r>
      <w:proofErr w:type="gramEnd"/>
      <w:r w:rsidRPr="00664269">
        <w:rPr>
          <w:rFonts w:ascii="Arial" w:hAnsi="Arial" w:cs="Arial"/>
          <w:sz w:val="22"/>
          <w:szCs w:val="22"/>
          <w:lang w:val="en-GB"/>
        </w:rPr>
        <w:t xml:space="preserve">’ on _lp. </w:t>
      </w:r>
    </w:p>
    <w:p w14:paraId="62054883" w14:textId="77777777" w:rsidR="00A523D4" w:rsidRPr="00664269" w:rsidRDefault="00A523D4" w:rsidP="00A523D4">
      <w:pPr>
        <w:pStyle w:val="ListParagraph"/>
        <w:tabs>
          <w:tab w:val="left" w:pos="1276"/>
        </w:tabs>
        <w:suppressAutoHyphens/>
        <w:autoSpaceDN w:val="0"/>
        <w:ind w:left="567" w:right="-6"/>
        <w:jc w:val="both"/>
        <w:textAlignment w:val="baseline"/>
        <w:rPr>
          <w:rFonts w:ascii="Arial" w:hAnsi="Arial" w:cs="Arial"/>
          <w:sz w:val="22"/>
          <w:szCs w:val="22"/>
          <w:lang w:val="en-GB"/>
        </w:rPr>
      </w:pPr>
    </w:p>
    <w:p w14:paraId="72C8584F" w14:textId="40A8ACB6" w:rsidR="00E97E5D" w:rsidRPr="00664269" w:rsidRDefault="00036984" w:rsidP="00036984">
      <w:pPr>
        <w:contextualSpacing/>
        <w:jc w:val="center"/>
        <w:rPr>
          <w:rFonts w:ascii="Arial" w:eastAsia="Calibri" w:hAnsi="Arial" w:cs="Arial"/>
          <w:b/>
          <w:sz w:val="22"/>
          <w:szCs w:val="22"/>
          <w:lang w:val="en-GB"/>
        </w:rPr>
      </w:pPr>
      <w:r w:rsidRPr="00664269">
        <w:rPr>
          <w:rFonts w:ascii="Arial" w:eastAsia="Calibri" w:hAnsi="Arial" w:cs="Arial"/>
          <w:b/>
          <w:sz w:val="22"/>
          <w:szCs w:val="22"/>
          <w:lang w:val="en-GB"/>
        </w:rPr>
        <w:t xml:space="preserve">8. </w:t>
      </w:r>
      <w:r w:rsidR="00E97E5D" w:rsidRPr="00664269">
        <w:rPr>
          <w:rFonts w:ascii="Arial" w:eastAsia="Calibri" w:hAnsi="Arial" w:cs="Arial"/>
          <w:b/>
          <w:sz w:val="22"/>
          <w:szCs w:val="22"/>
          <w:lang w:val="en-GB"/>
        </w:rPr>
        <w:t>Details and signatures of the Parties</w:t>
      </w:r>
    </w:p>
    <w:p w14:paraId="0AF0CC5C" w14:textId="77777777" w:rsidR="00E97E5D" w:rsidRPr="00664269" w:rsidRDefault="00E97E5D" w:rsidP="00E97E5D">
      <w:pPr>
        <w:jc w:val="both"/>
        <w:rPr>
          <w:rFonts w:ascii="Arial" w:eastAsia="Calibri" w:hAnsi="Arial" w:cs="Arial"/>
          <w:sz w:val="22"/>
          <w:szCs w:val="22"/>
          <w:lang w:val="en-GB"/>
        </w:rPr>
      </w:pPr>
    </w:p>
    <w:tbl>
      <w:tblPr>
        <w:tblW w:w="0" w:type="auto"/>
        <w:tblLook w:val="04A0" w:firstRow="1" w:lastRow="0" w:firstColumn="1" w:lastColumn="0" w:noHBand="0" w:noVBand="1"/>
      </w:tblPr>
      <w:tblGrid>
        <w:gridCol w:w="4625"/>
        <w:gridCol w:w="4728"/>
      </w:tblGrid>
      <w:tr w:rsidR="00E7592A" w:rsidRPr="00664269" w14:paraId="1EA750E1" w14:textId="77777777" w:rsidTr="008E6980">
        <w:tc>
          <w:tcPr>
            <w:tcW w:w="4625" w:type="dxa"/>
          </w:tcPr>
          <w:p w14:paraId="0E3EE1C4" w14:textId="77777777" w:rsidR="00E7592A" w:rsidRPr="00664269" w:rsidRDefault="00E7592A" w:rsidP="00094513">
            <w:pPr>
              <w:rPr>
                <w:rFonts w:ascii="Arial" w:eastAsia="Calibri" w:hAnsi="Arial" w:cs="Arial"/>
                <w:b/>
                <w:sz w:val="22"/>
                <w:szCs w:val="22"/>
                <w:lang w:val="en-GB"/>
              </w:rPr>
            </w:pPr>
            <w:r w:rsidRPr="00664269">
              <w:rPr>
                <w:rFonts w:ascii="Arial" w:eastAsia="Calibri" w:hAnsi="Arial" w:cs="Arial"/>
                <w:b/>
                <w:sz w:val="22"/>
                <w:szCs w:val="22"/>
                <w:lang w:val="en-GB"/>
              </w:rPr>
              <w:t>Seller:</w:t>
            </w:r>
          </w:p>
          <w:p w14:paraId="1D67D05B" w14:textId="77777777" w:rsidR="00E7592A" w:rsidRPr="00664269" w:rsidRDefault="00E7592A" w:rsidP="00094513">
            <w:pPr>
              <w:rPr>
                <w:rFonts w:ascii="Arial" w:eastAsia="Calibri" w:hAnsi="Arial" w:cs="Arial"/>
                <w:b/>
                <w:sz w:val="22"/>
                <w:szCs w:val="22"/>
                <w:lang w:val="en-GB"/>
              </w:rPr>
            </w:pPr>
            <w:r w:rsidRPr="00664269">
              <w:rPr>
                <w:rFonts w:ascii="Arial" w:eastAsia="Calibri" w:hAnsi="Arial" w:cs="Arial"/>
                <w:b/>
                <w:sz w:val="22"/>
                <w:szCs w:val="22"/>
                <w:lang w:val="en-GB"/>
              </w:rPr>
              <w:t xml:space="preserve">Limited Liability Company </w:t>
            </w:r>
          </w:p>
          <w:p w14:paraId="32B0F6B8" w14:textId="77777777" w:rsidR="00E7592A" w:rsidRPr="00664269" w:rsidRDefault="00E7592A" w:rsidP="00094513">
            <w:pPr>
              <w:rPr>
                <w:rFonts w:ascii="Arial" w:eastAsia="Calibri" w:hAnsi="Arial" w:cs="Arial"/>
                <w:b/>
                <w:sz w:val="22"/>
                <w:szCs w:val="22"/>
                <w:lang w:val="en-GB"/>
              </w:rPr>
            </w:pPr>
            <w:r w:rsidRPr="00664269">
              <w:rPr>
                <w:rFonts w:ascii="Arial" w:eastAsia="Calibri" w:hAnsi="Arial" w:cs="Arial"/>
                <w:b/>
                <w:sz w:val="22"/>
                <w:szCs w:val="22"/>
                <w:lang w:val="en-GB"/>
              </w:rPr>
              <w:t>“LDZ CARGO”</w:t>
            </w:r>
          </w:p>
          <w:p w14:paraId="49F5CB82"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Registration No. 40003788421</w:t>
            </w:r>
          </w:p>
          <w:p w14:paraId="758D0BD2"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VAT registration No. LV40003788421</w:t>
            </w:r>
          </w:p>
          <w:p w14:paraId="3F0B7013"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Registered address: Dzirnavu iela 147 k-1, Riga, LV-1050, Latvia</w:t>
            </w:r>
          </w:p>
          <w:p w14:paraId="34D75B40"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Bank details:</w:t>
            </w:r>
          </w:p>
          <w:p w14:paraId="44D471A1" w14:textId="34A09EB6"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 xml:space="preserve">Luminor Bank </w:t>
            </w:r>
            <w:r w:rsidR="00686E6F" w:rsidRPr="00664269">
              <w:rPr>
                <w:rFonts w:ascii="Arial" w:eastAsia="Calibri" w:hAnsi="Arial" w:cs="Arial"/>
                <w:sz w:val="22"/>
                <w:szCs w:val="22"/>
                <w:lang w:val="en-GB"/>
              </w:rPr>
              <w:t xml:space="preserve">AS, </w:t>
            </w:r>
            <w:r w:rsidRPr="00664269">
              <w:rPr>
                <w:rFonts w:ascii="Arial" w:eastAsia="Calibri" w:hAnsi="Arial" w:cs="Arial"/>
                <w:sz w:val="22"/>
                <w:szCs w:val="22"/>
                <w:lang w:val="en-GB"/>
              </w:rPr>
              <w:t>Latvian branch</w:t>
            </w:r>
          </w:p>
          <w:p w14:paraId="2517FCFD"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Account No. LV08RIKO0000082999854</w:t>
            </w:r>
          </w:p>
          <w:p w14:paraId="24514509"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SWIFT code: RIKOLV2X</w:t>
            </w:r>
          </w:p>
          <w:p w14:paraId="5CD23CEA"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 xml:space="preserve">Contact details: </w:t>
            </w:r>
          </w:p>
          <w:p w14:paraId="0877C443"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 xml:space="preserve">Telephone: ____________ </w:t>
            </w:r>
          </w:p>
          <w:p w14:paraId="75B0FD5A"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Email: _______________</w:t>
            </w:r>
          </w:p>
          <w:p w14:paraId="21F45CAF" w14:textId="77777777" w:rsidR="00E7592A" w:rsidRPr="00664269" w:rsidRDefault="00E7592A" w:rsidP="00094513">
            <w:pPr>
              <w:rPr>
                <w:rFonts w:ascii="Arial" w:eastAsia="Calibri" w:hAnsi="Arial" w:cs="Arial"/>
                <w:sz w:val="22"/>
                <w:szCs w:val="22"/>
                <w:lang w:val="en-GB"/>
              </w:rPr>
            </w:pPr>
          </w:p>
          <w:p w14:paraId="36946A22"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  __________________</w:t>
            </w:r>
          </w:p>
          <w:p w14:paraId="1E766028"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  _________________</w:t>
            </w:r>
          </w:p>
          <w:p w14:paraId="26A7ED51" w14:textId="77777777" w:rsidR="00E7592A" w:rsidRPr="00664269" w:rsidRDefault="00E7592A" w:rsidP="00094513">
            <w:pPr>
              <w:rPr>
                <w:rFonts w:ascii="Arial" w:eastAsia="Calibri" w:hAnsi="Arial" w:cs="Arial"/>
                <w:sz w:val="22"/>
                <w:szCs w:val="22"/>
                <w:lang w:val="en-GB"/>
              </w:rPr>
            </w:pPr>
          </w:p>
        </w:tc>
        <w:tc>
          <w:tcPr>
            <w:tcW w:w="4728" w:type="dxa"/>
          </w:tcPr>
          <w:p w14:paraId="1347F29A" w14:textId="77777777" w:rsidR="00E7592A" w:rsidRPr="00664269" w:rsidRDefault="00E7592A" w:rsidP="00094513">
            <w:pPr>
              <w:jc w:val="both"/>
              <w:rPr>
                <w:rFonts w:ascii="Arial" w:eastAsia="Calibri" w:hAnsi="Arial" w:cs="Arial"/>
                <w:b/>
                <w:sz w:val="22"/>
                <w:szCs w:val="22"/>
                <w:lang w:val="en-GB"/>
              </w:rPr>
            </w:pPr>
            <w:r w:rsidRPr="00664269">
              <w:rPr>
                <w:rFonts w:ascii="Arial" w:eastAsia="Calibri" w:hAnsi="Arial" w:cs="Arial"/>
                <w:b/>
                <w:sz w:val="22"/>
                <w:szCs w:val="22"/>
                <w:lang w:val="en-GB"/>
              </w:rPr>
              <w:t>Buyer:</w:t>
            </w:r>
          </w:p>
          <w:p w14:paraId="4A32BDEF" w14:textId="77777777" w:rsidR="00E7592A" w:rsidRPr="00664269" w:rsidRDefault="00E7592A" w:rsidP="00094513">
            <w:pPr>
              <w:jc w:val="both"/>
              <w:rPr>
                <w:rFonts w:ascii="Arial" w:eastAsia="Calibri" w:hAnsi="Arial" w:cs="Arial"/>
                <w:b/>
                <w:bCs/>
                <w:sz w:val="22"/>
                <w:szCs w:val="22"/>
                <w:lang w:val="en-GB"/>
              </w:rPr>
            </w:pPr>
            <w:r w:rsidRPr="00664269">
              <w:rPr>
                <w:rFonts w:ascii="Arial" w:eastAsia="Calibri" w:hAnsi="Arial" w:cs="Arial"/>
                <w:b/>
                <w:bCs/>
                <w:sz w:val="22"/>
                <w:szCs w:val="22"/>
                <w:lang w:val="en-GB"/>
              </w:rPr>
              <w:t xml:space="preserve">Name </w:t>
            </w:r>
          </w:p>
          <w:p w14:paraId="17AD5850" w14:textId="77777777" w:rsidR="00E7592A" w:rsidRPr="00664269" w:rsidRDefault="00E7592A" w:rsidP="00094513">
            <w:pPr>
              <w:jc w:val="both"/>
              <w:rPr>
                <w:rFonts w:ascii="Arial" w:eastAsia="Calibri" w:hAnsi="Arial" w:cs="Arial"/>
                <w:sz w:val="22"/>
                <w:szCs w:val="22"/>
                <w:lang w:val="en-GB"/>
              </w:rPr>
            </w:pPr>
            <w:r w:rsidRPr="00664269">
              <w:rPr>
                <w:rFonts w:ascii="Arial" w:eastAsia="Calibri" w:hAnsi="Arial" w:cs="Arial"/>
                <w:sz w:val="22"/>
                <w:szCs w:val="22"/>
                <w:lang w:val="en-GB"/>
              </w:rPr>
              <w:t>Registration No./personal identification number</w:t>
            </w:r>
          </w:p>
          <w:p w14:paraId="7021AA69" w14:textId="77777777" w:rsidR="00E7592A" w:rsidRPr="00664269" w:rsidRDefault="00E7592A" w:rsidP="00094513">
            <w:pPr>
              <w:jc w:val="both"/>
              <w:rPr>
                <w:rFonts w:ascii="Arial" w:eastAsia="Calibri" w:hAnsi="Arial" w:cs="Arial"/>
                <w:sz w:val="22"/>
                <w:szCs w:val="22"/>
                <w:lang w:val="en-GB"/>
              </w:rPr>
            </w:pPr>
            <w:r w:rsidRPr="00664269">
              <w:rPr>
                <w:rFonts w:ascii="Arial" w:eastAsia="Calibri" w:hAnsi="Arial" w:cs="Arial"/>
                <w:sz w:val="22"/>
                <w:szCs w:val="22"/>
                <w:lang w:val="en-GB"/>
              </w:rPr>
              <w:t xml:space="preserve">VAT registration No. </w:t>
            </w:r>
          </w:p>
          <w:p w14:paraId="56936492" w14:textId="77777777" w:rsidR="00E7592A" w:rsidRPr="00664269" w:rsidRDefault="00E7592A" w:rsidP="00094513">
            <w:pPr>
              <w:jc w:val="both"/>
              <w:rPr>
                <w:rFonts w:ascii="Arial" w:eastAsia="Calibri" w:hAnsi="Arial" w:cs="Arial"/>
                <w:sz w:val="22"/>
                <w:szCs w:val="22"/>
                <w:lang w:val="en-GB"/>
              </w:rPr>
            </w:pPr>
            <w:r w:rsidRPr="00664269">
              <w:rPr>
                <w:rFonts w:ascii="Arial" w:eastAsia="Calibri" w:hAnsi="Arial" w:cs="Arial"/>
                <w:sz w:val="22"/>
                <w:szCs w:val="22"/>
                <w:lang w:val="en-GB"/>
              </w:rPr>
              <w:t>Registered address / declared address</w:t>
            </w:r>
          </w:p>
          <w:p w14:paraId="6F861A90" w14:textId="77777777" w:rsidR="00E7592A" w:rsidRPr="00664269" w:rsidRDefault="00E7592A" w:rsidP="00094513">
            <w:pPr>
              <w:jc w:val="both"/>
              <w:rPr>
                <w:rFonts w:ascii="Arial" w:eastAsia="Calibri" w:hAnsi="Arial" w:cs="Arial"/>
                <w:sz w:val="22"/>
                <w:szCs w:val="22"/>
                <w:lang w:val="en-GB"/>
              </w:rPr>
            </w:pPr>
            <w:r w:rsidRPr="00664269">
              <w:rPr>
                <w:rFonts w:ascii="Arial" w:eastAsia="Calibri" w:hAnsi="Arial" w:cs="Arial"/>
                <w:sz w:val="22"/>
                <w:szCs w:val="22"/>
                <w:lang w:val="en-GB"/>
              </w:rPr>
              <w:t>Bank details:</w:t>
            </w:r>
          </w:p>
          <w:p w14:paraId="06B60B3D" w14:textId="77777777" w:rsidR="00E7592A" w:rsidRPr="00664269" w:rsidRDefault="00E7592A" w:rsidP="00094513">
            <w:pPr>
              <w:jc w:val="both"/>
              <w:rPr>
                <w:rFonts w:ascii="Arial" w:eastAsia="Calibri" w:hAnsi="Arial" w:cs="Arial"/>
                <w:sz w:val="22"/>
                <w:szCs w:val="22"/>
                <w:lang w:val="en-GB"/>
              </w:rPr>
            </w:pPr>
            <w:r w:rsidRPr="00664269">
              <w:rPr>
                <w:rFonts w:ascii="Arial" w:eastAsia="Calibri" w:hAnsi="Arial" w:cs="Arial"/>
                <w:sz w:val="22"/>
                <w:szCs w:val="22"/>
                <w:lang w:val="en-GB"/>
              </w:rPr>
              <w:t>Bank name__________</w:t>
            </w:r>
          </w:p>
          <w:p w14:paraId="10D9DFA1" w14:textId="77777777" w:rsidR="00E7592A" w:rsidRPr="00664269" w:rsidRDefault="00E7592A" w:rsidP="00094513">
            <w:pPr>
              <w:jc w:val="both"/>
              <w:rPr>
                <w:rFonts w:ascii="Arial" w:eastAsia="Calibri" w:hAnsi="Arial" w:cs="Arial"/>
                <w:sz w:val="22"/>
                <w:szCs w:val="22"/>
                <w:lang w:val="en-GB"/>
              </w:rPr>
            </w:pPr>
            <w:r w:rsidRPr="00664269">
              <w:rPr>
                <w:rFonts w:ascii="Arial" w:eastAsia="Calibri" w:hAnsi="Arial" w:cs="Arial"/>
                <w:sz w:val="22"/>
                <w:szCs w:val="22"/>
                <w:lang w:val="en-GB"/>
              </w:rPr>
              <w:t>Account No. ___________________</w:t>
            </w:r>
          </w:p>
          <w:p w14:paraId="1164ED5F" w14:textId="77777777" w:rsidR="00E7592A" w:rsidRPr="00664269" w:rsidRDefault="00E7592A" w:rsidP="00094513">
            <w:pPr>
              <w:jc w:val="both"/>
              <w:rPr>
                <w:rFonts w:ascii="Arial" w:eastAsia="Calibri" w:hAnsi="Arial" w:cs="Arial"/>
                <w:sz w:val="22"/>
                <w:szCs w:val="22"/>
                <w:lang w:val="en-GB"/>
              </w:rPr>
            </w:pPr>
            <w:r w:rsidRPr="00664269">
              <w:rPr>
                <w:rFonts w:ascii="Arial" w:eastAsia="Calibri" w:hAnsi="Arial" w:cs="Arial"/>
                <w:sz w:val="22"/>
                <w:szCs w:val="22"/>
                <w:lang w:val="en-GB"/>
              </w:rPr>
              <w:t>SWIFT code: ___________</w:t>
            </w:r>
          </w:p>
          <w:p w14:paraId="67F30CBB"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 xml:space="preserve">Contact details: </w:t>
            </w:r>
          </w:p>
          <w:p w14:paraId="723C5D1D"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 xml:space="preserve">Telephone: ____________ </w:t>
            </w:r>
          </w:p>
          <w:p w14:paraId="10CD130E" w14:textId="77777777" w:rsidR="00E7592A" w:rsidRPr="00664269" w:rsidRDefault="00E7592A" w:rsidP="00094513">
            <w:pPr>
              <w:rPr>
                <w:rFonts w:ascii="Arial" w:eastAsia="Calibri" w:hAnsi="Arial" w:cs="Arial"/>
                <w:sz w:val="22"/>
                <w:szCs w:val="22"/>
                <w:lang w:val="en-GB"/>
              </w:rPr>
            </w:pPr>
            <w:r w:rsidRPr="00664269">
              <w:rPr>
                <w:rFonts w:ascii="Arial" w:eastAsia="Calibri" w:hAnsi="Arial" w:cs="Arial"/>
                <w:sz w:val="22"/>
                <w:szCs w:val="22"/>
                <w:lang w:val="en-GB"/>
              </w:rPr>
              <w:t>Email: _______________</w:t>
            </w:r>
          </w:p>
          <w:p w14:paraId="2660BAC2" w14:textId="77777777" w:rsidR="00E7592A" w:rsidRPr="00664269" w:rsidRDefault="00E7592A" w:rsidP="00094513">
            <w:pPr>
              <w:jc w:val="both"/>
              <w:rPr>
                <w:rFonts w:ascii="Arial" w:eastAsia="Calibri" w:hAnsi="Arial" w:cs="Arial"/>
                <w:sz w:val="22"/>
                <w:szCs w:val="22"/>
                <w:lang w:val="en-GB"/>
              </w:rPr>
            </w:pPr>
          </w:p>
          <w:p w14:paraId="67E96091" w14:textId="77777777" w:rsidR="00E7592A" w:rsidRPr="00664269" w:rsidRDefault="00E7592A" w:rsidP="00094513">
            <w:pPr>
              <w:jc w:val="both"/>
              <w:rPr>
                <w:rFonts w:ascii="Arial" w:eastAsia="Calibri" w:hAnsi="Arial" w:cs="Arial"/>
                <w:sz w:val="22"/>
                <w:szCs w:val="22"/>
                <w:lang w:val="en-GB"/>
              </w:rPr>
            </w:pPr>
          </w:p>
          <w:p w14:paraId="7F2A8E70" w14:textId="77777777" w:rsidR="00E7592A" w:rsidRPr="00664269" w:rsidRDefault="00E7592A" w:rsidP="00094513">
            <w:pPr>
              <w:jc w:val="both"/>
              <w:rPr>
                <w:rFonts w:ascii="Arial" w:eastAsia="Calibri" w:hAnsi="Arial" w:cs="Arial"/>
                <w:sz w:val="22"/>
                <w:szCs w:val="22"/>
                <w:lang w:val="en-GB"/>
              </w:rPr>
            </w:pPr>
            <w:r w:rsidRPr="00664269">
              <w:rPr>
                <w:rFonts w:ascii="Arial" w:eastAsia="Calibri" w:hAnsi="Arial" w:cs="Arial"/>
                <w:sz w:val="22"/>
                <w:szCs w:val="22"/>
                <w:lang w:val="en-GB"/>
              </w:rPr>
              <w:t>/……./________________________</w:t>
            </w:r>
          </w:p>
        </w:tc>
      </w:tr>
    </w:tbl>
    <w:p w14:paraId="2A1A0FD3" w14:textId="77777777" w:rsidR="008E6980" w:rsidRPr="00664269" w:rsidRDefault="008E6980" w:rsidP="008E6980">
      <w:pPr>
        <w:mirrorIndents/>
        <w:jc w:val="center"/>
        <w:rPr>
          <w:rFonts w:ascii="Arial" w:hAnsi="Arial" w:cs="Arial"/>
          <w:bCs/>
          <w:i/>
          <w:iCs/>
          <w:sz w:val="20"/>
          <w:szCs w:val="20"/>
          <w:lang w:val="en-GB"/>
        </w:rPr>
        <w:sectPr w:rsidR="008E6980" w:rsidRPr="00664269" w:rsidSect="008E6980">
          <w:pgSz w:w="11906" w:h="16838"/>
          <w:pgMar w:top="1134" w:right="993" w:bottom="1134" w:left="1560" w:header="709" w:footer="709" w:gutter="0"/>
          <w:cols w:space="708"/>
          <w:docGrid w:linePitch="360"/>
        </w:sectPr>
      </w:pPr>
      <w:r w:rsidRPr="00664269">
        <w:rPr>
          <w:rFonts w:ascii="Arial" w:hAnsi="Arial" w:cs="Arial"/>
          <w:bCs/>
          <w:i/>
          <w:iCs/>
          <w:sz w:val="20"/>
          <w:szCs w:val="20"/>
          <w:lang w:val="en-GB"/>
        </w:rPr>
        <w:t xml:space="preserve">The contract has been signed with a secure electronic signature </w:t>
      </w:r>
      <w:proofErr w:type="gramStart"/>
      <w:r w:rsidRPr="00664269">
        <w:rPr>
          <w:rFonts w:ascii="Arial" w:hAnsi="Arial" w:cs="Arial"/>
          <w:bCs/>
          <w:i/>
          <w:iCs/>
          <w:sz w:val="20"/>
          <w:szCs w:val="20"/>
          <w:lang w:val="en-GB"/>
        </w:rPr>
        <w:t>and  includes</w:t>
      </w:r>
      <w:proofErr w:type="gramEnd"/>
      <w:r w:rsidRPr="00664269">
        <w:rPr>
          <w:rFonts w:ascii="Arial" w:hAnsi="Arial" w:cs="Arial"/>
          <w:bCs/>
          <w:i/>
          <w:iCs/>
          <w:sz w:val="20"/>
          <w:szCs w:val="20"/>
          <w:lang w:val="en-GB"/>
        </w:rPr>
        <w:t xml:space="preserve"> a time stamp</w:t>
      </w:r>
    </w:p>
    <w:p w14:paraId="2CAF0294" w14:textId="77777777" w:rsidR="004D2AED" w:rsidRPr="00664269" w:rsidRDefault="004D2AED" w:rsidP="004D2AED">
      <w:pPr>
        <w:jc w:val="right"/>
        <w:outlineLvl w:val="0"/>
        <w:rPr>
          <w:rFonts w:ascii="Arial" w:hAnsi="Arial" w:cs="Arial"/>
          <w:b/>
          <w:sz w:val="22"/>
          <w:szCs w:val="22"/>
          <w:u w:val="single"/>
          <w:lang w:val="en-GB"/>
        </w:rPr>
      </w:pPr>
    </w:p>
    <w:p w14:paraId="5102B8FD" w14:textId="39FE689A" w:rsidR="004D2AED" w:rsidRPr="00664269" w:rsidRDefault="004D2AED" w:rsidP="004D2AED">
      <w:pPr>
        <w:jc w:val="right"/>
        <w:outlineLvl w:val="0"/>
        <w:rPr>
          <w:rFonts w:ascii="Arial" w:hAnsi="Arial" w:cs="Arial"/>
          <w:b/>
          <w:sz w:val="22"/>
          <w:szCs w:val="22"/>
          <w:lang w:val="en-GB"/>
        </w:rPr>
      </w:pPr>
      <w:r w:rsidRPr="00664269">
        <w:rPr>
          <w:rFonts w:ascii="Arial" w:hAnsi="Arial" w:cs="Arial"/>
          <w:b/>
          <w:sz w:val="22"/>
          <w:szCs w:val="22"/>
          <w:lang w:val="en-GB"/>
        </w:rPr>
        <w:t>Annex</w:t>
      </w:r>
      <w:r w:rsidR="006B144B" w:rsidRPr="00664269">
        <w:rPr>
          <w:rFonts w:ascii="Arial" w:hAnsi="Arial" w:cs="Arial"/>
          <w:b/>
          <w:sz w:val="22"/>
          <w:szCs w:val="22"/>
          <w:lang w:val="en-GB"/>
        </w:rPr>
        <w:t xml:space="preserve"> 2</w:t>
      </w:r>
    </w:p>
    <w:p w14:paraId="266DC5FC" w14:textId="77777777" w:rsidR="006B144B" w:rsidRPr="00664269" w:rsidRDefault="006B144B" w:rsidP="006B144B">
      <w:pPr>
        <w:jc w:val="right"/>
        <w:outlineLvl w:val="0"/>
        <w:rPr>
          <w:rFonts w:ascii="Arial" w:hAnsi="Arial" w:cs="Arial"/>
          <w:bCs/>
          <w:sz w:val="22"/>
          <w:szCs w:val="22"/>
          <w:lang w:val="en-GB"/>
        </w:rPr>
      </w:pPr>
      <w:r w:rsidRPr="00664269">
        <w:rPr>
          <w:rFonts w:ascii="Arial" w:hAnsi="Arial" w:cs="Arial"/>
          <w:bCs/>
          <w:sz w:val="22"/>
          <w:szCs w:val="22"/>
          <w:lang w:val="en-GB"/>
        </w:rPr>
        <w:t>to the terms and conditions of the electronic auction (Ref. No. REAL 2026/23)</w:t>
      </w:r>
    </w:p>
    <w:p w14:paraId="6DF51475" w14:textId="5C511103" w:rsidR="004D2AED" w:rsidRPr="00664269" w:rsidRDefault="006B144B" w:rsidP="006B144B">
      <w:pPr>
        <w:jc w:val="right"/>
        <w:outlineLvl w:val="0"/>
        <w:rPr>
          <w:rFonts w:ascii="Arial" w:hAnsi="Arial" w:cs="Arial"/>
          <w:b/>
          <w:sz w:val="22"/>
          <w:szCs w:val="22"/>
          <w:u w:val="single"/>
          <w:lang w:val="en-GB"/>
        </w:rPr>
      </w:pPr>
      <w:r w:rsidRPr="00664269">
        <w:rPr>
          <w:rFonts w:ascii="Arial" w:hAnsi="Arial" w:cs="Arial"/>
          <w:bCs/>
          <w:sz w:val="22"/>
          <w:szCs w:val="22"/>
          <w:lang w:val="en-GB"/>
        </w:rPr>
        <w:t>for the sale of locomotive spare parts</w:t>
      </w:r>
    </w:p>
    <w:p w14:paraId="6E1EBB8C" w14:textId="77777777" w:rsidR="004D2AED" w:rsidRPr="00664269" w:rsidRDefault="004D2AED" w:rsidP="004D2AED">
      <w:pPr>
        <w:jc w:val="right"/>
        <w:outlineLvl w:val="0"/>
        <w:rPr>
          <w:rFonts w:ascii="Arial" w:hAnsi="Arial" w:cs="Arial"/>
          <w:b/>
          <w:sz w:val="22"/>
          <w:szCs w:val="22"/>
          <w:u w:val="single"/>
          <w:lang w:val="en-GB"/>
        </w:rPr>
      </w:pPr>
    </w:p>
    <w:p w14:paraId="2C0DCB31" w14:textId="77777777" w:rsidR="004D2AED" w:rsidRPr="00664269" w:rsidRDefault="004D2AED" w:rsidP="004D2AED">
      <w:pPr>
        <w:spacing w:line="276" w:lineRule="auto"/>
        <w:mirrorIndents/>
        <w:jc w:val="both"/>
        <w:rPr>
          <w:rFonts w:ascii="Arial" w:hAnsi="Arial" w:cs="Arial"/>
          <w:bCs/>
          <w:sz w:val="22"/>
          <w:szCs w:val="22"/>
          <w:lang w:val="en-GB"/>
        </w:rPr>
      </w:pPr>
      <w:r w:rsidRPr="00664269">
        <w:rPr>
          <w:rFonts w:ascii="Arial" w:hAnsi="Arial" w:cs="Arial"/>
          <w:bCs/>
          <w:sz w:val="22"/>
          <w:szCs w:val="22"/>
          <w:lang w:val="en-GB"/>
        </w:rPr>
        <w:t>Place, __</w:t>
      </w:r>
      <w:proofErr w:type="gramStart"/>
      <w:r w:rsidRPr="00664269">
        <w:rPr>
          <w:rFonts w:ascii="Arial" w:hAnsi="Arial" w:cs="Arial"/>
          <w:bCs/>
          <w:sz w:val="22"/>
          <w:szCs w:val="22"/>
          <w:lang w:val="en-GB"/>
        </w:rPr>
        <w:t>_._</w:t>
      </w:r>
      <w:proofErr w:type="gramEnd"/>
      <w:r w:rsidRPr="00664269">
        <w:rPr>
          <w:rFonts w:ascii="Arial" w:hAnsi="Arial" w:cs="Arial"/>
          <w:bCs/>
          <w:sz w:val="22"/>
          <w:szCs w:val="22"/>
          <w:lang w:val="en-GB"/>
        </w:rPr>
        <w:t>__.2026.</w:t>
      </w:r>
    </w:p>
    <w:p w14:paraId="2838EED8" w14:textId="77777777" w:rsidR="004D2AED" w:rsidRPr="00664269" w:rsidRDefault="004D2AED" w:rsidP="004D2AED">
      <w:pPr>
        <w:spacing w:line="276" w:lineRule="auto"/>
        <w:mirrorIndents/>
        <w:rPr>
          <w:rFonts w:ascii="Arial" w:hAnsi="Arial" w:cs="Arial"/>
          <w:b/>
          <w:sz w:val="22"/>
          <w:szCs w:val="22"/>
          <w:lang w:val="en-GB"/>
        </w:rPr>
      </w:pPr>
      <w:r w:rsidRPr="00664269">
        <w:rPr>
          <w:rFonts w:ascii="Arial" w:hAnsi="Arial" w:cs="Arial"/>
          <w:bCs/>
          <w:sz w:val="22"/>
          <w:szCs w:val="22"/>
          <w:lang w:val="en-GB"/>
        </w:rPr>
        <w:t>No. ________</w:t>
      </w:r>
    </w:p>
    <w:p w14:paraId="2B2F985B" w14:textId="77777777" w:rsidR="004D2AED" w:rsidRPr="00664269" w:rsidRDefault="004D2AED" w:rsidP="004D2AED">
      <w:pPr>
        <w:mirrorIndents/>
        <w:jc w:val="right"/>
        <w:rPr>
          <w:rFonts w:ascii="Arial" w:hAnsi="Arial" w:cs="Arial"/>
          <w:b/>
          <w:sz w:val="22"/>
          <w:szCs w:val="22"/>
          <w:lang w:val="en-GB"/>
        </w:rPr>
      </w:pPr>
    </w:p>
    <w:p w14:paraId="5BF4A443" w14:textId="218D1E06" w:rsidR="004D2AED" w:rsidRPr="00664269" w:rsidRDefault="004D2AED" w:rsidP="004D2AED">
      <w:pPr>
        <w:spacing w:line="276" w:lineRule="auto"/>
        <w:jc w:val="center"/>
        <w:rPr>
          <w:rFonts w:ascii="Arial" w:hAnsi="Arial" w:cs="Arial"/>
          <w:b/>
          <w:sz w:val="22"/>
          <w:szCs w:val="22"/>
          <w:lang w:val="en-GB"/>
        </w:rPr>
      </w:pPr>
      <w:r w:rsidRPr="00664269">
        <w:rPr>
          <w:rFonts w:ascii="Arial" w:hAnsi="Arial" w:cs="Arial"/>
          <w:b/>
          <w:sz w:val="22"/>
          <w:szCs w:val="22"/>
          <w:lang w:val="en-GB"/>
        </w:rPr>
        <w:t xml:space="preserve">APPLICATION BY </w:t>
      </w:r>
      <w:r w:rsidR="002B3830" w:rsidRPr="00664269">
        <w:rPr>
          <w:rFonts w:ascii="Arial" w:hAnsi="Arial" w:cs="Arial"/>
          <w:b/>
          <w:sz w:val="22"/>
          <w:szCs w:val="22"/>
          <w:lang w:val="en-GB"/>
        </w:rPr>
        <w:t xml:space="preserve">A LEGAL ENTITY </w:t>
      </w:r>
      <w:r w:rsidRPr="00664269">
        <w:rPr>
          <w:rFonts w:ascii="Arial" w:hAnsi="Arial" w:cs="Arial"/>
          <w:b/>
          <w:sz w:val="22"/>
          <w:szCs w:val="22"/>
          <w:lang w:val="en-GB"/>
        </w:rPr>
        <w:t>TO PARTICIPATE IN THE AUCTION</w:t>
      </w:r>
    </w:p>
    <w:p w14:paraId="7E8900FD" w14:textId="69D4BD0E" w:rsidR="004D2AED" w:rsidRPr="00664269" w:rsidRDefault="004D2AED" w:rsidP="004D2AED">
      <w:pPr>
        <w:spacing w:line="276" w:lineRule="auto"/>
        <w:mirrorIndents/>
        <w:jc w:val="center"/>
        <w:rPr>
          <w:rFonts w:ascii="Arial" w:hAnsi="Arial" w:cs="Arial"/>
          <w:bCs/>
          <w:sz w:val="22"/>
          <w:szCs w:val="22"/>
          <w:lang w:val="en-GB"/>
        </w:rPr>
      </w:pPr>
      <w:r w:rsidRPr="00664269">
        <w:rPr>
          <w:rFonts w:ascii="Arial" w:hAnsi="Arial" w:cs="Arial"/>
          <w:bCs/>
          <w:sz w:val="22"/>
          <w:szCs w:val="22"/>
          <w:lang w:val="en-GB"/>
        </w:rPr>
        <w:t>“Electronic auction (</w:t>
      </w:r>
      <w:r w:rsidR="00DA7021" w:rsidRPr="00664269">
        <w:rPr>
          <w:rFonts w:ascii="Arial" w:hAnsi="Arial" w:cs="Arial"/>
          <w:bCs/>
          <w:sz w:val="22"/>
          <w:szCs w:val="22"/>
          <w:lang w:val="en-GB"/>
        </w:rPr>
        <w:t>Ref. No. REAL 2026/23</w:t>
      </w:r>
      <w:r w:rsidRPr="00664269">
        <w:rPr>
          <w:rFonts w:ascii="Arial" w:hAnsi="Arial" w:cs="Arial"/>
          <w:bCs/>
          <w:sz w:val="22"/>
          <w:szCs w:val="22"/>
          <w:lang w:val="en-GB"/>
        </w:rPr>
        <w:t>)</w:t>
      </w:r>
    </w:p>
    <w:p w14:paraId="54ACE714" w14:textId="32CE274A" w:rsidR="004D2AED" w:rsidRPr="00664269" w:rsidRDefault="00DA7021" w:rsidP="00DA7021">
      <w:pPr>
        <w:jc w:val="center"/>
        <w:outlineLvl w:val="0"/>
        <w:rPr>
          <w:rFonts w:ascii="Arial" w:hAnsi="Arial" w:cs="Arial"/>
          <w:b/>
          <w:sz w:val="22"/>
          <w:szCs w:val="22"/>
          <w:u w:val="single"/>
          <w:lang w:val="en-GB"/>
        </w:rPr>
      </w:pPr>
      <w:r w:rsidRPr="00664269">
        <w:rPr>
          <w:rFonts w:ascii="Arial" w:hAnsi="Arial" w:cs="Arial"/>
          <w:bCs/>
          <w:sz w:val="22"/>
          <w:szCs w:val="22"/>
          <w:lang w:val="en-GB"/>
        </w:rPr>
        <w:t>for the sale of locomotive spare parts</w:t>
      </w:r>
      <w:r w:rsidR="004D2AED" w:rsidRPr="00664269">
        <w:rPr>
          <w:rFonts w:ascii="Arial" w:hAnsi="Arial" w:cs="Arial"/>
          <w:bCs/>
          <w:sz w:val="22"/>
          <w:szCs w:val="22"/>
          <w:lang w:val="en-GB"/>
        </w:rPr>
        <w:t>”</w:t>
      </w:r>
    </w:p>
    <w:p w14:paraId="1A82E4A0" w14:textId="77777777" w:rsidR="004D2AED" w:rsidRPr="00664269" w:rsidRDefault="004D2AED" w:rsidP="004D2AED">
      <w:pPr>
        <w:spacing w:after="120"/>
        <w:jc w:val="both"/>
        <w:rPr>
          <w:rFonts w:ascii="Arial" w:hAnsi="Arial" w:cs="Arial"/>
          <w:b/>
          <w:bCs/>
          <w:sz w:val="22"/>
          <w:szCs w:val="22"/>
          <w:lang w:val="en-GB"/>
        </w:rPr>
      </w:pPr>
    </w:p>
    <w:p w14:paraId="0829C48F" w14:textId="77777777" w:rsidR="004D2AED" w:rsidRPr="00664269" w:rsidRDefault="004D2AED" w:rsidP="004D2AED">
      <w:pPr>
        <w:spacing w:before="120" w:after="120"/>
        <w:jc w:val="both"/>
        <w:rPr>
          <w:rFonts w:ascii="Arial" w:hAnsi="Arial" w:cs="Arial"/>
          <w:b/>
          <w:bCs/>
          <w:sz w:val="22"/>
          <w:szCs w:val="22"/>
          <w:lang w:val="en-GB"/>
        </w:rPr>
      </w:pPr>
      <w:r w:rsidRPr="00664269">
        <w:rPr>
          <w:rFonts w:ascii="Arial" w:hAnsi="Arial" w:cs="Arial"/>
          <w:b/>
          <w:bCs/>
          <w:sz w:val="22"/>
          <w:szCs w:val="22"/>
          <w:lang w:val="en-GB"/>
        </w:rPr>
        <w:t>Tenderer:</w:t>
      </w:r>
    </w:p>
    <w:tbl>
      <w:tblPr>
        <w:tblStyle w:val="TableGridLight"/>
        <w:tblW w:w="0" w:type="auto"/>
        <w:tblLook w:val="04A0" w:firstRow="1" w:lastRow="0" w:firstColumn="1" w:lastColumn="0" w:noHBand="0" w:noVBand="1"/>
      </w:tblPr>
      <w:tblGrid>
        <w:gridCol w:w="3459"/>
        <w:gridCol w:w="5721"/>
      </w:tblGrid>
      <w:tr w:rsidR="004D2AED" w:rsidRPr="00664269" w14:paraId="1A3E0959" w14:textId="77777777" w:rsidTr="002A5485">
        <w:tc>
          <w:tcPr>
            <w:tcW w:w="3459" w:type="dxa"/>
          </w:tcPr>
          <w:p w14:paraId="456650B4" w14:textId="77777777" w:rsidR="004D2AED" w:rsidRPr="00664269" w:rsidRDefault="004D2AED" w:rsidP="00A91DEE">
            <w:pPr>
              <w:spacing w:before="40" w:after="40"/>
              <w:jc w:val="both"/>
              <w:rPr>
                <w:rFonts w:ascii="Arial" w:hAnsi="Arial" w:cs="Arial"/>
                <w:sz w:val="22"/>
                <w:szCs w:val="22"/>
                <w:lang w:val="en-GB"/>
              </w:rPr>
            </w:pPr>
            <w:r w:rsidRPr="00664269">
              <w:rPr>
                <w:rFonts w:ascii="Arial" w:hAnsi="Arial" w:cs="Arial"/>
                <w:sz w:val="22"/>
                <w:szCs w:val="22"/>
                <w:lang w:val="en-GB"/>
              </w:rPr>
              <w:t>Name</w:t>
            </w:r>
          </w:p>
        </w:tc>
        <w:tc>
          <w:tcPr>
            <w:tcW w:w="5721" w:type="dxa"/>
          </w:tcPr>
          <w:p w14:paraId="0132F06C" w14:textId="77777777" w:rsidR="004D2AED" w:rsidRPr="00664269" w:rsidRDefault="004D2AED" w:rsidP="00A91DEE">
            <w:pPr>
              <w:spacing w:before="40" w:after="40"/>
              <w:jc w:val="both"/>
              <w:rPr>
                <w:rFonts w:ascii="Arial" w:hAnsi="Arial" w:cs="Arial"/>
                <w:sz w:val="22"/>
                <w:szCs w:val="22"/>
                <w:lang w:val="en-GB"/>
              </w:rPr>
            </w:pPr>
          </w:p>
        </w:tc>
      </w:tr>
      <w:tr w:rsidR="004D2AED" w:rsidRPr="00664269" w14:paraId="3179DBEC" w14:textId="77777777" w:rsidTr="002A5485">
        <w:tc>
          <w:tcPr>
            <w:tcW w:w="3459" w:type="dxa"/>
          </w:tcPr>
          <w:p w14:paraId="58F951F4" w14:textId="77777777" w:rsidR="004D2AED" w:rsidRPr="00664269" w:rsidRDefault="004D2AED" w:rsidP="00A91DEE">
            <w:pPr>
              <w:spacing w:before="40" w:after="40"/>
              <w:jc w:val="both"/>
              <w:rPr>
                <w:rFonts w:ascii="Arial" w:hAnsi="Arial" w:cs="Arial"/>
                <w:sz w:val="22"/>
                <w:szCs w:val="22"/>
                <w:lang w:val="en-GB"/>
              </w:rPr>
            </w:pPr>
            <w:r w:rsidRPr="00664269">
              <w:rPr>
                <w:rFonts w:ascii="Arial" w:hAnsi="Arial" w:cs="Arial"/>
                <w:sz w:val="22"/>
                <w:szCs w:val="22"/>
                <w:lang w:val="en-GB"/>
              </w:rPr>
              <w:t>Registration number</w:t>
            </w:r>
          </w:p>
        </w:tc>
        <w:tc>
          <w:tcPr>
            <w:tcW w:w="5721" w:type="dxa"/>
          </w:tcPr>
          <w:p w14:paraId="6FC9F2F0" w14:textId="77777777" w:rsidR="004D2AED" w:rsidRPr="00664269" w:rsidRDefault="004D2AED" w:rsidP="00A91DEE">
            <w:pPr>
              <w:spacing w:before="40" w:after="40"/>
              <w:jc w:val="both"/>
              <w:rPr>
                <w:rFonts w:ascii="Arial" w:hAnsi="Arial" w:cs="Arial"/>
                <w:sz w:val="22"/>
                <w:szCs w:val="22"/>
                <w:lang w:val="en-GB"/>
              </w:rPr>
            </w:pPr>
          </w:p>
        </w:tc>
      </w:tr>
      <w:tr w:rsidR="004D2AED" w:rsidRPr="00664269" w14:paraId="66DAB788" w14:textId="77777777" w:rsidTr="002A5485">
        <w:tc>
          <w:tcPr>
            <w:tcW w:w="3459" w:type="dxa"/>
          </w:tcPr>
          <w:p w14:paraId="2AF6B498" w14:textId="77777777" w:rsidR="004D2AED" w:rsidRPr="00664269" w:rsidRDefault="004D2AED" w:rsidP="00A91DEE">
            <w:pPr>
              <w:spacing w:before="40" w:after="40"/>
              <w:jc w:val="both"/>
              <w:rPr>
                <w:rFonts w:ascii="Arial" w:hAnsi="Arial" w:cs="Arial"/>
                <w:sz w:val="22"/>
                <w:szCs w:val="22"/>
                <w:lang w:val="en-GB"/>
              </w:rPr>
            </w:pPr>
            <w:r w:rsidRPr="00664269">
              <w:rPr>
                <w:rFonts w:ascii="Arial" w:hAnsi="Arial" w:cs="Arial"/>
                <w:sz w:val="22"/>
                <w:szCs w:val="22"/>
                <w:lang w:val="en-GB"/>
              </w:rPr>
              <w:t>Country of registration</w:t>
            </w:r>
          </w:p>
        </w:tc>
        <w:tc>
          <w:tcPr>
            <w:tcW w:w="5721" w:type="dxa"/>
          </w:tcPr>
          <w:p w14:paraId="557AE61D" w14:textId="77777777" w:rsidR="004D2AED" w:rsidRPr="00664269" w:rsidRDefault="004D2AED" w:rsidP="00A91DEE">
            <w:pPr>
              <w:spacing w:before="40" w:after="40"/>
              <w:jc w:val="both"/>
              <w:rPr>
                <w:rFonts w:ascii="Arial" w:hAnsi="Arial" w:cs="Arial"/>
                <w:sz w:val="22"/>
                <w:szCs w:val="22"/>
                <w:lang w:val="en-GB"/>
              </w:rPr>
            </w:pPr>
          </w:p>
        </w:tc>
      </w:tr>
      <w:tr w:rsidR="004D2AED" w:rsidRPr="00664269" w14:paraId="48B105A0" w14:textId="77777777" w:rsidTr="002A5485">
        <w:tc>
          <w:tcPr>
            <w:tcW w:w="3459" w:type="dxa"/>
          </w:tcPr>
          <w:p w14:paraId="6FBFC3CE" w14:textId="77777777" w:rsidR="004D2AED" w:rsidRPr="00664269" w:rsidRDefault="004D2AED" w:rsidP="00A91DEE">
            <w:pPr>
              <w:spacing w:before="40" w:after="40"/>
              <w:jc w:val="both"/>
              <w:rPr>
                <w:rFonts w:ascii="Arial" w:hAnsi="Arial" w:cs="Arial"/>
                <w:sz w:val="22"/>
                <w:szCs w:val="22"/>
                <w:lang w:val="en-GB"/>
              </w:rPr>
            </w:pPr>
            <w:r w:rsidRPr="00664269">
              <w:rPr>
                <w:rFonts w:ascii="Arial" w:hAnsi="Arial" w:cs="Arial"/>
                <w:sz w:val="22"/>
                <w:szCs w:val="22"/>
                <w:lang w:val="en-GB"/>
              </w:rPr>
              <w:t>Registered address</w:t>
            </w:r>
          </w:p>
        </w:tc>
        <w:tc>
          <w:tcPr>
            <w:tcW w:w="5721" w:type="dxa"/>
          </w:tcPr>
          <w:p w14:paraId="2AC7A927" w14:textId="77777777" w:rsidR="004D2AED" w:rsidRPr="00664269" w:rsidRDefault="004D2AED" w:rsidP="00A91DEE">
            <w:pPr>
              <w:spacing w:before="40" w:after="40"/>
              <w:jc w:val="both"/>
              <w:rPr>
                <w:rFonts w:ascii="Arial" w:hAnsi="Arial" w:cs="Arial"/>
                <w:sz w:val="22"/>
                <w:szCs w:val="22"/>
                <w:lang w:val="en-GB"/>
              </w:rPr>
            </w:pPr>
          </w:p>
        </w:tc>
      </w:tr>
      <w:tr w:rsidR="004D2AED" w:rsidRPr="00664269" w14:paraId="2D198F99" w14:textId="77777777" w:rsidTr="002A5485">
        <w:tc>
          <w:tcPr>
            <w:tcW w:w="3459" w:type="dxa"/>
          </w:tcPr>
          <w:p w14:paraId="4A319767" w14:textId="77777777" w:rsidR="004D2AED" w:rsidRPr="00664269" w:rsidRDefault="004D2AED" w:rsidP="00A91DEE">
            <w:pPr>
              <w:spacing w:before="40" w:after="40"/>
              <w:jc w:val="both"/>
              <w:rPr>
                <w:rFonts w:ascii="Arial" w:hAnsi="Arial" w:cs="Arial"/>
                <w:sz w:val="22"/>
                <w:szCs w:val="22"/>
                <w:lang w:val="en-GB"/>
              </w:rPr>
            </w:pPr>
            <w:r w:rsidRPr="00664269">
              <w:rPr>
                <w:rFonts w:ascii="Arial" w:hAnsi="Arial" w:cs="Arial"/>
                <w:sz w:val="22"/>
                <w:szCs w:val="22"/>
                <w:lang w:val="en-GB"/>
              </w:rPr>
              <w:t>Bank details and current account information</w:t>
            </w:r>
          </w:p>
        </w:tc>
        <w:tc>
          <w:tcPr>
            <w:tcW w:w="5721" w:type="dxa"/>
          </w:tcPr>
          <w:p w14:paraId="6B8A20CF" w14:textId="77777777" w:rsidR="004D2AED" w:rsidRPr="00664269" w:rsidRDefault="004D2AED" w:rsidP="00A91DEE">
            <w:pPr>
              <w:spacing w:before="40" w:after="40"/>
              <w:jc w:val="both"/>
              <w:rPr>
                <w:rFonts w:ascii="Arial" w:hAnsi="Arial" w:cs="Arial"/>
                <w:sz w:val="22"/>
                <w:szCs w:val="22"/>
                <w:lang w:val="en-GB"/>
              </w:rPr>
            </w:pPr>
          </w:p>
        </w:tc>
      </w:tr>
      <w:tr w:rsidR="004D2AED" w:rsidRPr="00664269" w14:paraId="290BC39C" w14:textId="77777777" w:rsidTr="002A5485">
        <w:tc>
          <w:tcPr>
            <w:tcW w:w="3459" w:type="dxa"/>
          </w:tcPr>
          <w:p w14:paraId="48A6B7B9" w14:textId="77777777" w:rsidR="004D2AED" w:rsidRPr="00664269" w:rsidRDefault="004D2AED" w:rsidP="00A91DEE">
            <w:pPr>
              <w:spacing w:before="40" w:after="40"/>
              <w:jc w:val="both"/>
              <w:rPr>
                <w:rFonts w:ascii="Arial" w:hAnsi="Arial" w:cs="Arial"/>
                <w:sz w:val="22"/>
                <w:szCs w:val="22"/>
                <w:lang w:val="en-GB"/>
              </w:rPr>
            </w:pPr>
            <w:r w:rsidRPr="00664269">
              <w:rPr>
                <w:rFonts w:ascii="Arial" w:hAnsi="Arial" w:cs="Arial"/>
                <w:sz w:val="22"/>
                <w:szCs w:val="22"/>
                <w:lang w:val="en-GB"/>
              </w:rPr>
              <w:t>Telephone number:</w:t>
            </w:r>
          </w:p>
        </w:tc>
        <w:tc>
          <w:tcPr>
            <w:tcW w:w="5721" w:type="dxa"/>
          </w:tcPr>
          <w:p w14:paraId="3EE31790" w14:textId="77777777" w:rsidR="004D2AED" w:rsidRPr="00664269" w:rsidRDefault="004D2AED" w:rsidP="00A91DEE">
            <w:pPr>
              <w:spacing w:before="40" w:after="40"/>
              <w:jc w:val="both"/>
              <w:rPr>
                <w:rFonts w:ascii="Arial" w:hAnsi="Arial" w:cs="Arial"/>
                <w:sz w:val="22"/>
                <w:szCs w:val="22"/>
                <w:lang w:val="en-GB"/>
              </w:rPr>
            </w:pPr>
          </w:p>
        </w:tc>
      </w:tr>
      <w:tr w:rsidR="004D2AED" w:rsidRPr="00664269" w14:paraId="03A4725C" w14:textId="77777777" w:rsidTr="002A5485">
        <w:tc>
          <w:tcPr>
            <w:tcW w:w="3459" w:type="dxa"/>
          </w:tcPr>
          <w:p w14:paraId="435BF869" w14:textId="77777777" w:rsidR="004D2AED" w:rsidRPr="00664269" w:rsidRDefault="004D2AED" w:rsidP="00A91DEE">
            <w:pPr>
              <w:spacing w:before="40" w:after="40"/>
              <w:jc w:val="both"/>
              <w:rPr>
                <w:rFonts w:ascii="Arial" w:hAnsi="Arial" w:cs="Arial"/>
                <w:sz w:val="22"/>
                <w:szCs w:val="22"/>
                <w:lang w:val="en-GB"/>
              </w:rPr>
            </w:pPr>
            <w:r w:rsidRPr="00664269">
              <w:rPr>
                <w:rFonts w:ascii="Arial" w:hAnsi="Arial" w:cs="Arial"/>
                <w:sz w:val="22"/>
                <w:szCs w:val="22"/>
                <w:lang w:val="en-GB"/>
              </w:rPr>
              <w:t>Email address (for communication and receiving correspondence):</w:t>
            </w:r>
          </w:p>
        </w:tc>
        <w:tc>
          <w:tcPr>
            <w:tcW w:w="5721" w:type="dxa"/>
          </w:tcPr>
          <w:p w14:paraId="3A55AB96" w14:textId="77777777" w:rsidR="004D2AED" w:rsidRPr="00664269" w:rsidRDefault="004D2AED" w:rsidP="00A91DEE">
            <w:pPr>
              <w:spacing w:before="40" w:after="40"/>
              <w:jc w:val="both"/>
              <w:rPr>
                <w:rFonts w:ascii="Arial" w:hAnsi="Arial" w:cs="Arial"/>
                <w:sz w:val="22"/>
                <w:szCs w:val="22"/>
                <w:lang w:val="en-GB"/>
              </w:rPr>
            </w:pPr>
            <w:r w:rsidRPr="00664269">
              <w:rPr>
                <w:rFonts w:ascii="Arial" w:hAnsi="Arial" w:cs="Arial"/>
                <w:sz w:val="22"/>
                <w:szCs w:val="22"/>
                <w:lang w:val="en-GB"/>
              </w:rPr>
              <w:t xml:space="preserve"> </w:t>
            </w:r>
          </w:p>
        </w:tc>
      </w:tr>
      <w:tr w:rsidR="004D2AED" w:rsidRPr="00664269" w14:paraId="42ACD1A0" w14:textId="77777777" w:rsidTr="002A5485">
        <w:tc>
          <w:tcPr>
            <w:tcW w:w="3459" w:type="dxa"/>
          </w:tcPr>
          <w:p w14:paraId="56C3F73B" w14:textId="723DE47B" w:rsidR="004D2AED" w:rsidRPr="00664269" w:rsidRDefault="004D2AED" w:rsidP="00A91DEE">
            <w:pPr>
              <w:spacing w:before="40" w:after="40"/>
              <w:jc w:val="both"/>
              <w:rPr>
                <w:rFonts w:ascii="Arial" w:hAnsi="Arial" w:cs="Arial"/>
                <w:sz w:val="22"/>
                <w:szCs w:val="22"/>
                <w:lang w:val="en-GB"/>
              </w:rPr>
            </w:pPr>
            <w:r w:rsidRPr="00664269">
              <w:rPr>
                <w:rFonts w:ascii="Arial" w:hAnsi="Arial" w:cs="Arial"/>
                <w:sz w:val="22"/>
                <w:szCs w:val="22"/>
                <w:lang w:val="en-GB"/>
              </w:rPr>
              <w:t xml:space="preserve">Basis of representation of the </w:t>
            </w:r>
            <w:r w:rsidR="00510F23">
              <w:rPr>
                <w:rFonts w:ascii="Arial" w:hAnsi="Arial" w:cs="Arial"/>
                <w:sz w:val="22"/>
                <w:szCs w:val="22"/>
                <w:lang w:val="en-GB"/>
              </w:rPr>
              <w:t>T</w:t>
            </w:r>
            <w:r w:rsidRPr="00664269">
              <w:rPr>
                <w:rFonts w:ascii="Arial" w:hAnsi="Arial" w:cs="Arial"/>
                <w:sz w:val="22"/>
                <w:szCs w:val="22"/>
                <w:lang w:val="en-GB"/>
              </w:rPr>
              <w:t xml:space="preserve">enderer’s official or authorised representative who will represent the </w:t>
            </w:r>
            <w:r w:rsidR="00510F23">
              <w:rPr>
                <w:rFonts w:ascii="Arial" w:hAnsi="Arial" w:cs="Arial"/>
                <w:sz w:val="22"/>
                <w:szCs w:val="22"/>
                <w:lang w:val="en-GB"/>
              </w:rPr>
              <w:t>T</w:t>
            </w:r>
            <w:r w:rsidRPr="00664269">
              <w:rPr>
                <w:rFonts w:ascii="Arial" w:hAnsi="Arial" w:cs="Arial"/>
                <w:sz w:val="22"/>
                <w:szCs w:val="22"/>
                <w:lang w:val="en-GB"/>
              </w:rPr>
              <w:t xml:space="preserve">enderer at the auction (power of attorney, articles of association, </w:t>
            </w:r>
            <w:proofErr w:type="gramStart"/>
            <w:r w:rsidRPr="00664269">
              <w:rPr>
                <w:rFonts w:ascii="Arial" w:hAnsi="Arial" w:cs="Arial"/>
                <w:sz w:val="22"/>
                <w:szCs w:val="22"/>
                <w:lang w:val="en-GB"/>
              </w:rPr>
              <w:t>other</w:t>
            </w:r>
            <w:proofErr w:type="gramEnd"/>
            <w:r w:rsidRPr="00664269">
              <w:rPr>
                <w:rFonts w:ascii="Arial" w:hAnsi="Arial" w:cs="Arial"/>
                <w:sz w:val="22"/>
                <w:szCs w:val="22"/>
                <w:lang w:val="en-GB"/>
              </w:rPr>
              <w:t xml:space="preserve"> document)</w:t>
            </w:r>
          </w:p>
        </w:tc>
        <w:tc>
          <w:tcPr>
            <w:tcW w:w="5721" w:type="dxa"/>
          </w:tcPr>
          <w:p w14:paraId="36F07B09" w14:textId="77777777" w:rsidR="004D2AED" w:rsidRPr="00664269" w:rsidRDefault="004D2AED" w:rsidP="00A91DEE">
            <w:pPr>
              <w:spacing w:before="40" w:after="40"/>
              <w:jc w:val="both"/>
              <w:rPr>
                <w:rFonts w:ascii="Arial" w:hAnsi="Arial" w:cs="Arial"/>
                <w:sz w:val="22"/>
                <w:szCs w:val="22"/>
                <w:lang w:val="en-GB"/>
              </w:rPr>
            </w:pPr>
          </w:p>
        </w:tc>
      </w:tr>
      <w:tr w:rsidR="004D2AED" w:rsidRPr="00664269" w14:paraId="0BB2999E" w14:textId="77777777" w:rsidTr="002A5485">
        <w:tc>
          <w:tcPr>
            <w:tcW w:w="3459" w:type="dxa"/>
          </w:tcPr>
          <w:p w14:paraId="7AF2BA4B" w14:textId="77777777" w:rsidR="004D2AED" w:rsidRPr="00664269" w:rsidRDefault="004D2AED" w:rsidP="00A91DEE">
            <w:pPr>
              <w:spacing w:before="40" w:after="40"/>
              <w:jc w:val="both"/>
              <w:rPr>
                <w:rFonts w:ascii="Arial" w:hAnsi="Arial" w:cs="Arial"/>
                <w:sz w:val="22"/>
                <w:szCs w:val="22"/>
                <w:lang w:val="en-GB"/>
              </w:rPr>
            </w:pPr>
            <w:r w:rsidRPr="00664269">
              <w:rPr>
                <w:rFonts w:ascii="Arial" w:hAnsi="Arial" w:cs="Arial"/>
                <w:sz w:val="22"/>
                <w:szCs w:val="22"/>
                <w:lang w:val="en-GB"/>
              </w:rPr>
              <w:t xml:space="preserve">Name, surname and position of the bidder’s official or authorised representative; name, surname, position and basis of representation (power of attorney, articles of association, </w:t>
            </w:r>
            <w:proofErr w:type="gramStart"/>
            <w:r w:rsidRPr="00664269">
              <w:rPr>
                <w:rFonts w:ascii="Arial" w:hAnsi="Arial" w:cs="Arial"/>
                <w:sz w:val="22"/>
                <w:szCs w:val="22"/>
                <w:lang w:val="en-GB"/>
              </w:rPr>
              <w:t>other</w:t>
            </w:r>
            <w:proofErr w:type="gramEnd"/>
            <w:r w:rsidRPr="00664269">
              <w:rPr>
                <w:rFonts w:ascii="Arial" w:hAnsi="Arial" w:cs="Arial"/>
                <w:sz w:val="22"/>
                <w:szCs w:val="22"/>
                <w:lang w:val="en-GB"/>
              </w:rPr>
              <w:t xml:space="preserve"> document) of the person who will sign the contract</w:t>
            </w:r>
          </w:p>
        </w:tc>
        <w:tc>
          <w:tcPr>
            <w:tcW w:w="5721" w:type="dxa"/>
          </w:tcPr>
          <w:p w14:paraId="4CE1C0E9" w14:textId="77777777" w:rsidR="004D2AED" w:rsidRPr="00664269" w:rsidRDefault="004D2AED" w:rsidP="00A91DEE">
            <w:pPr>
              <w:spacing w:before="40" w:after="40"/>
              <w:jc w:val="both"/>
              <w:rPr>
                <w:rFonts w:ascii="Arial" w:hAnsi="Arial" w:cs="Arial"/>
                <w:sz w:val="22"/>
                <w:szCs w:val="22"/>
                <w:lang w:val="en-GB"/>
              </w:rPr>
            </w:pPr>
          </w:p>
        </w:tc>
      </w:tr>
    </w:tbl>
    <w:p w14:paraId="5DBBF63F" w14:textId="77777777" w:rsidR="004D2AED" w:rsidRPr="00664269" w:rsidRDefault="004D2AED" w:rsidP="004D2AED">
      <w:pPr>
        <w:spacing w:before="120" w:after="120"/>
        <w:jc w:val="both"/>
        <w:rPr>
          <w:rFonts w:ascii="Arial" w:hAnsi="Arial" w:cs="Arial"/>
          <w:b/>
          <w:bCs/>
          <w:sz w:val="22"/>
          <w:szCs w:val="22"/>
          <w:lang w:val="en-GB"/>
        </w:rPr>
      </w:pPr>
      <w:r w:rsidRPr="00664269">
        <w:rPr>
          <w:rFonts w:ascii="Arial" w:hAnsi="Arial" w:cs="Arial"/>
          <w:b/>
          <w:bCs/>
          <w:sz w:val="22"/>
          <w:szCs w:val="22"/>
          <w:lang w:val="en-GB"/>
        </w:rPr>
        <w:t>By submitting this application, the bidder confirms its participation in:</w:t>
      </w:r>
    </w:p>
    <w:p w14:paraId="0EE2C367" w14:textId="1C131464" w:rsidR="004D2AED" w:rsidRPr="00664269" w:rsidRDefault="004D2AED" w:rsidP="00DA7021">
      <w:pPr>
        <w:spacing w:before="120" w:after="120"/>
        <w:jc w:val="both"/>
        <w:rPr>
          <w:rFonts w:ascii="Arial" w:hAnsi="Arial" w:cs="Arial"/>
          <w:b/>
          <w:sz w:val="22"/>
          <w:szCs w:val="22"/>
          <w:lang w:val="en-GB"/>
        </w:rPr>
      </w:pPr>
      <w:r w:rsidRPr="00664269">
        <w:rPr>
          <w:rFonts w:ascii="Arial" w:hAnsi="Arial" w:cs="Arial"/>
          <w:sz w:val="22"/>
          <w:szCs w:val="22"/>
          <w:lang w:val="en-GB"/>
        </w:rPr>
        <w:t xml:space="preserve">Limited Liability </w:t>
      </w:r>
      <w:r w:rsidR="00DA7021" w:rsidRPr="00664269">
        <w:rPr>
          <w:rFonts w:ascii="Arial" w:hAnsi="Arial" w:cs="Arial"/>
          <w:b/>
          <w:sz w:val="22"/>
          <w:szCs w:val="22"/>
          <w:lang w:val="en-GB"/>
        </w:rPr>
        <w:t>Company</w:t>
      </w:r>
      <w:r w:rsidRPr="00664269">
        <w:rPr>
          <w:rFonts w:ascii="Arial" w:hAnsi="Arial" w:cs="Arial"/>
          <w:sz w:val="22"/>
          <w:szCs w:val="22"/>
          <w:lang w:val="en-GB"/>
        </w:rPr>
        <w:t xml:space="preserve"> “LDZ CARGO”, registration No. 40003788421, registered office: Dzirnavu iela 147 k-1, Riga, LV-1050 (hereinafter – SIA “LDZ CARGO”) </w:t>
      </w:r>
      <w:r w:rsidR="00DA7021" w:rsidRPr="00664269">
        <w:rPr>
          <w:rFonts w:ascii="Arial" w:hAnsi="Arial" w:cs="Arial"/>
          <w:b/>
          <w:sz w:val="22"/>
          <w:szCs w:val="22"/>
          <w:lang w:val="en-GB"/>
        </w:rPr>
        <w:t xml:space="preserve">for the sale of locomotive spare parts </w:t>
      </w:r>
      <w:r w:rsidRPr="00664269">
        <w:rPr>
          <w:rFonts w:ascii="Arial" w:hAnsi="Arial" w:cs="Arial"/>
          <w:bCs/>
          <w:sz w:val="22"/>
          <w:szCs w:val="22"/>
          <w:lang w:val="en-GB"/>
        </w:rPr>
        <w:t>(hereinafter – the Auction).</w:t>
      </w:r>
    </w:p>
    <w:p w14:paraId="2C6F0B34" w14:textId="48FCED78" w:rsidR="004D2AED" w:rsidRPr="00664269" w:rsidRDefault="004D2AED" w:rsidP="004D2AED">
      <w:pPr>
        <w:spacing w:before="120" w:after="120"/>
        <w:jc w:val="both"/>
        <w:rPr>
          <w:rFonts w:ascii="Arial" w:hAnsi="Arial" w:cs="Arial"/>
          <w:sz w:val="22"/>
          <w:szCs w:val="22"/>
          <w:lang w:val="en-GB"/>
        </w:rPr>
      </w:pPr>
      <w:r w:rsidRPr="00664269">
        <w:rPr>
          <w:rFonts w:ascii="Arial" w:hAnsi="Arial" w:cs="Arial"/>
          <w:b/>
          <w:sz w:val="22"/>
          <w:szCs w:val="22"/>
          <w:lang w:val="en-GB"/>
        </w:rPr>
        <w:t xml:space="preserve">Method of participation: </w:t>
      </w:r>
      <w:r w:rsidRPr="00664269">
        <w:rPr>
          <w:rFonts w:ascii="Arial" w:hAnsi="Arial" w:cs="Arial"/>
          <w:bCs/>
          <w:sz w:val="22"/>
          <w:szCs w:val="22"/>
          <w:lang w:val="en-GB"/>
        </w:rPr>
        <w:t xml:space="preserve">online </w:t>
      </w:r>
      <w:r w:rsidRPr="00664269">
        <w:rPr>
          <w:rFonts w:ascii="Arial" w:hAnsi="Arial" w:cs="Arial"/>
          <w:sz w:val="22"/>
          <w:szCs w:val="22"/>
          <w:lang w:val="en-GB"/>
        </w:rPr>
        <w:t>via the electronic auction website</w:t>
      </w:r>
      <w:hyperlink r:id="rId29" w:history="1">
        <w:r w:rsidRPr="00664269">
          <w:rPr>
            <w:rStyle w:val="Hyperlink"/>
            <w:rFonts w:ascii="Arial" w:hAnsi="Arial" w:cs="Arial"/>
            <w:color w:val="auto"/>
            <w:sz w:val="22"/>
            <w:szCs w:val="22"/>
            <w:lang w:val="en-GB"/>
          </w:rPr>
          <w:t xml:space="preserve"> http://auctioncargo.ldz.lv</w:t>
        </w:r>
      </w:hyperlink>
      <w:r w:rsidRPr="00664269">
        <w:rPr>
          <w:rFonts w:ascii="Arial" w:hAnsi="Arial" w:cs="Arial"/>
          <w:sz w:val="22"/>
          <w:szCs w:val="22"/>
          <w:lang w:val="en-GB"/>
        </w:rPr>
        <w:t xml:space="preserve"> (hereinafter – </w:t>
      </w:r>
      <w:r w:rsidR="008A2E40" w:rsidRPr="00664269">
        <w:rPr>
          <w:rFonts w:ascii="Arial" w:hAnsi="Arial" w:cs="Arial"/>
          <w:sz w:val="22"/>
          <w:szCs w:val="22"/>
          <w:lang w:val="en-GB"/>
        </w:rPr>
        <w:t>EAW</w:t>
      </w:r>
      <w:r w:rsidRPr="00664269">
        <w:rPr>
          <w:rFonts w:ascii="Arial" w:hAnsi="Arial" w:cs="Arial"/>
          <w:sz w:val="22"/>
          <w:szCs w:val="22"/>
          <w:lang w:val="en-GB"/>
        </w:rPr>
        <w:t>).</w:t>
      </w:r>
    </w:p>
    <w:p w14:paraId="3B0D99FD" w14:textId="77777777" w:rsidR="004D2AED" w:rsidRPr="00664269" w:rsidRDefault="004D2AED" w:rsidP="004D2AED">
      <w:pPr>
        <w:spacing w:before="120" w:after="120"/>
        <w:jc w:val="both"/>
        <w:rPr>
          <w:rFonts w:ascii="Arial" w:hAnsi="Arial" w:cs="Arial"/>
          <w:b/>
          <w:bCs/>
          <w:sz w:val="22"/>
          <w:szCs w:val="22"/>
          <w:lang w:val="en-GB"/>
        </w:rPr>
      </w:pPr>
      <w:r w:rsidRPr="00664269">
        <w:rPr>
          <w:rFonts w:ascii="Arial" w:hAnsi="Arial" w:cs="Arial"/>
          <w:b/>
          <w:bCs/>
          <w:sz w:val="22"/>
          <w:szCs w:val="22"/>
          <w:lang w:val="en-GB"/>
        </w:rPr>
        <w:t>The bidder confirms that:</w:t>
      </w:r>
    </w:p>
    <w:p w14:paraId="13D95F6C" w14:textId="07B25E4C" w:rsidR="004D2AED" w:rsidRPr="00664269"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64269">
        <w:rPr>
          <w:rFonts w:ascii="Arial" w:hAnsi="Arial" w:cs="Arial"/>
          <w:sz w:val="22"/>
          <w:szCs w:val="22"/>
          <w:lang w:val="en-GB"/>
        </w:rPr>
        <w:t xml:space="preserve">has familiarised themselves with the Auction </w:t>
      </w:r>
      <w:r w:rsidR="008A2E40" w:rsidRPr="00664269">
        <w:rPr>
          <w:rFonts w:ascii="Arial" w:hAnsi="Arial" w:cs="Arial"/>
          <w:sz w:val="22"/>
          <w:szCs w:val="22"/>
          <w:lang w:val="en-GB"/>
        </w:rPr>
        <w:t>Regulations</w:t>
      </w:r>
      <w:r w:rsidRPr="00664269">
        <w:rPr>
          <w:rFonts w:ascii="Arial" w:hAnsi="Arial" w:cs="Arial"/>
          <w:sz w:val="22"/>
          <w:szCs w:val="22"/>
          <w:lang w:val="en-GB"/>
        </w:rPr>
        <w:t xml:space="preserve"> and their annexes and agrees to all the requirements set out in the Auction </w:t>
      </w:r>
      <w:r w:rsidR="008A2E40" w:rsidRPr="00664269">
        <w:rPr>
          <w:rFonts w:ascii="Arial" w:hAnsi="Arial" w:cs="Arial"/>
          <w:sz w:val="22"/>
          <w:szCs w:val="22"/>
          <w:lang w:val="en-GB"/>
        </w:rPr>
        <w:t>Regulations</w:t>
      </w:r>
      <w:r w:rsidRPr="00664269">
        <w:rPr>
          <w:rFonts w:ascii="Arial" w:hAnsi="Arial" w:cs="Arial"/>
          <w:sz w:val="22"/>
          <w:szCs w:val="22"/>
          <w:lang w:val="en-GB"/>
        </w:rPr>
        <w:t xml:space="preserve"> and their annexes;</w:t>
      </w:r>
    </w:p>
    <w:p w14:paraId="152E63EA" w14:textId="66979D52" w:rsidR="004D2AED" w:rsidRPr="00664269"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64269">
        <w:rPr>
          <w:rFonts w:ascii="Arial" w:hAnsi="Arial" w:cs="Arial"/>
          <w:sz w:val="22"/>
          <w:szCs w:val="22"/>
          <w:lang w:val="en-GB"/>
        </w:rPr>
        <w:t xml:space="preserve">has familiarised themselves with the Terms of Use of the </w:t>
      </w:r>
      <w:r w:rsidR="008A2E40" w:rsidRPr="00664269">
        <w:rPr>
          <w:rFonts w:ascii="Arial" w:hAnsi="Arial" w:cs="Arial"/>
          <w:sz w:val="22"/>
          <w:szCs w:val="22"/>
          <w:lang w:val="en-GB"/>
        </w:rPr>
        <w:t>EAW</w:t>
      </w:r>
      <w:r w:rsidRPr="00664269">
        <w:rPr>
          <w:rFonts w:ascii="Arial" w:hAnsi="Arial" w:cs="Arial"/>
          <w:sz w:val="22"/>
          <w:szCs w:val="22"/>
          <w:lang w:val="en-GB"/>
        </w:rPr>
        <w:t>;</w:t>
      </w:r>
    </w:p>
    <w:p w14:paraId="2FBBCBE5" w14:textId="75A4E82C" w:rsidR="004D2AED" w:rsidRPr="00664269"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64269">
        <w:rPr>
          <w:rFonts w:ascii="Arial" w:hAnsi="Arial" w:cs="Arial"/>
          <w:sz w:val="22"/>
          <w:szCs w:val="22"/>
          <w:lang w:val="en-GB"/>
        </w:rPr>
        <w:lastRenderedPageBreak/>
        <w:t xml:space="preserve">undertakes to fulfil the terms of the purchase contract attached as Annex 2 to the Auction </w:t>
      </w:r>
      <w:r w:rsidR="008A2E40" w:rsidRPr="00664269">
        <w:rPr>
          <w:rFonts w:ascii="Arial" w:hAnsi="Arial" w:cs="Arial"/>
          <w:sz w:val="22"/>
          <w:szCs w:val="22"/>
          <w:lang w:val="en-GB"/>
        </w:rPr>
        <w:t>Regulations</w:t>
      </w:r>
      <w:r w:rsidRPr="00664269">
        <w:rPr>
          <w:rFonts w:ascii="Arial" w:hAnsi="Arial" w:cs="Arial"/>
          <w:sz w:val="22"/>
          <w:szCs w:val="22"/>
          <w:lang w:val="en-GB"/>
        </w:rPr>
        <w:t xml:space="preserve">, should the Bidder be declared the winner of the Auction in accordance with the procedure set out in the Auction </w:t>
      </w:r>
      <w:r w:rsidR="008A2E40" w:rsidRPr="00664269">
        <w:rPr>
          <w:rFonts w:ascii="Arial" w:hAnsi="Arial" w:cs="Arial"/>
          <w:sz w:val="22"/>
          <w:szCs w:val="22"/>
          <w:lang w:val="en-GB"/>
        </w:rPr>
        <w:t>Regulations</w:t>
      </w:r>
      <w:r w:rsidRPr="00664269">
        <w:rPr>
          <w:rFonts w:ascii="Arial" w:hAnsi="Arial" w:cs="Arial"/>
          <w:sz w:val="22"/>
          <w:szCs w:val="22"/>
          <w:lang w:val="en-GB"/>
        </w:rPr>
        <w:t>;</w:t>
      </w:r>
    </w:p>
    <w:p w14:paraId="5289D965" w14:textId="77777777" w:rsidR="004D2AED" w:rsidRPr="00664269"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64269">
        <w:rPr>
          <w:rFonts w:ascii="Arial" w:hAnsi="Arial" w:cs="Arial"/>
          <w:sz w:val="22"/>
          <w:szCs w:val="22"/>
          <w:lang w:val="en-GB"/>
        </w:rPr>
        <w:t>The Bidder has not been found guilty by a court of law of participation in a criminal organisation, corruption, financial fraud or the laundering of criminally obtained funds, and no breaches of professional conduct have been established in accordance with the law during the last three years up to the date of submission of the application, nor have they been declared insolvent, are not in the process of liquidation, their business operations have not been suspended or terminated, and they have no outstanding debts in respect of taxes or compulsory state social insurance contributions;</w:t>
      </w:r>
    </w:p>
    <w:p w14:paraId="0D65E34B" w14:textId="77777777" w:rsidR="004D2AED" w:rsidRPr="00664269"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64269">
        <w:rPr>
          <w:rFonts w:ascii="Arial" w:hAnsi="Arial" w:cs="Arial"/>
          <w:sz w:val="22"/>
          <w:szCs w:val="22"/>
          <w:lang w:val="en-GB"/>
        </w:rPr>
        <w:t xml:space="preserve">The Tenderer is not subject to any international or national sanctions, nor to any sanctions or restrictions imposed by a Member State of the European Union or the North Atlantic Treaty Organisation that significantly affect financial and capital market interests; this includes members of the Tenderer’s management board, supervisory board, beneficial owners, authorised representatives and procurators; </w:t>
      </w:r>
    </w:p>
    <w:p w14:paraId="18CD616E" w14:textId="61385A69" w:rsidR="004D2AED" w:rsidRPr="00664269"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64269">
        <w:rPr>
          <w:rFonts w:ascii="Arial" w:hAnsi="Arial" w:cs="Arial"/>
          <w:sz w:val="22"/>
          <w:szCs w:val="22"/>
          <w:lang w:val="en-GB"/>
        </w:rPr>
        <w:t xml:space="preserve">The </w:t>
      </w:r>
      <w:r w:rsidR="00510F23">
        <w:rPr>
          <w:rFonts w:ascii="Arial" w:hAnsi="Arial" w:cs="Arial"/>
          <w:sz w:val="22"/>
          <w:szCs w:val="22"/>
          <w:lang w:val="en-GB"/>
        </w:rPr>
        <w:t>T</w:t>
      </w:r>
      <w:r w:rsidRPr="00664269">
        <w:rPr>
          <w:rFonts w:ascii="Arial" w:hAnsi="Arial" w:cs="Arial"/>
          <w:sz w:val="22"/>
          <w:szCs w:val="22"/>
          <w:lang w:val="en-GB"/>
        </w:rPr>
        <w:t xml:space="preserve">enderer undertakes to inform SIA “LDZ CARGO” in writing without delay in the event that the </w:t>
      </w:r>
      <w:r w:rsidR="00510F23">
        <w:rPr>
          <w:rFonts w:ascii="Arial" w:hAnsi="Arial" w:cs="Arial"/>
          <w:sz w:val="22"/>
          <w:szCs w:val="22"/>
          <w:lang w:val="en-GB"/>
        </w:rPr>
        <w:t>T</w:t>
      </w:r>
      <w:r w:rsidRPr="00664269">
        <w:rPr>
          <w:rFonts w:ascii="Arial" w:hAnsi="Arial" w:cs="Arial"/>
          <w:sz w:val="22"/>
          <w:szCs w:val="22"/>
          <w:lang w:val="en-GB"/>
        </w:rPr>
        <w:t>enderer, a member of the Bidder’s board of directors or supervisory board, a beneficial owner, an authorised representative or a procurator, the sanctions referred to in the preceding paragraph of this declaration, as well as any other international or national sanctions;</w:t>
      </w:r>
    </w:p>
    <w:p w14:paraId="1A1F80BF" w14:textId="77777777" w:rsidR="004D2AED" w:rsidRPr="00664269"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64269">
        <w:rPr>
          <w:rFonts w:ascii="Arial" w:hAnsi="Arial" w:cs="Arial"/>
          <w:sz w:val="22"/>
          <w:szCs w:val="22"/>
          <w:lang w:val="en-GB"/>
        </w:rPr>
        <w:t>On the date of submission of this application, the Bidder has no outstanding debts to SIA “LDZ CARGO”;</w:t>
      </w:r>
    </w:p>
    <w:p w14:paraId="459AD350" w14:textId="10CEF464" w:rsidR="004D2AED" w:rsidRPr="00664269"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64269">
        <w:rPr>
          <w:rFonts w:ascii="Arial" w:hAnsi="Arial" w:cs="Arial"/>
          <w:sz w:val="22"/>
          <w:szCs w:val="22"/>
          <w:lang w:val="en-GB"/>
        </w:rPr>
        <w:t xml:space="preserve">the documents referred to in clause 6.5 of the Auction </w:t>
      </w:r>
      <w:r w:rsidR="008A2E40" w:rsidRPr="00664269">
        <w:rPr>
          <w:rFonts w:ascii="Arial" w:hAnsi="Arial" w:cs="Arial"/>
          <w:sz w:val="22"/>
          <w:szCs w:val="22"/>
          <w:lang w:val="en-GB"/>
        </w:rPr>
        <w:t>Regulations</w:t>
      </w:r>
      <w:r w:rsidRPr="00664269">
        <w:rPr>
          <w:rFonts w:ascii="Arial" w:hAnsi="Arial" w:cs="Arial"/>
          <w:sz w:val="22"/>
          <w:szCs w:val="22"/>
          <w:lang w:val="en-GB"/>
        </w:rPr>
        <w:t xml:space="preserve"> have been attached to this application;</w:t>
      </w:r>
    </w:p>
    <w:p w14:paraId="5FA9792E" w14:textId="04FFEC19" w:rsidR="004D2AED" w:rsidRPr="00664269"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64269">
        <w:rPr>
          <w:rFonts w:ascii="Arial" w:hAnsi="Arial" w:cs="Arial"/>
          <w:sz w:val="22"/>
          <w:szCs w:val="22"/>
          <w:lang w:val="en-GB"/>
        </w:rPr>
        <w:t xml:space="preserve">agrees that </w:t>
      </w:r>
      <w:r w:rsidR="00510F23">
        <w:rPr>
          <w:rFonts w:ascii="Arial" w:hAnsi="Arial" w:cs="Arial"/>
          <w:sz w:val="22"/>
          <w:szCs w:val="22"/>
          <w:lang w:val="en-GB"/>
        </w:rPr>
        <w:t>LLC</w:t>
      </w:r>
      <w:r w:rsidRPr="00664269">
        <w:rPr>
          <w:rFonts w:ascii="Arial" w:hAnsi="Arial" w:cs="Arial"/>
          <w:sz w:val="22"/>
          <w:szCs w:val="22"/>
          <w:lang w:val="en-GB"/>
        </w:rPr>
        <w:t xml:space="preserve"> “LDZ CARGO” may use the following contact details to communicate with the Bidder regarding the progress of the Auction: __________________________ (email address, telephone number).</w:t>
      </w:r>
    </w:p>
    <w:p w14:paraId="039AC0BE" w14:textId="77777777" w:rsidR="004D2AED" w:rsidRPr="00664269" w:rsidRDefault="004D2AED" w:rsidP="004D2AED">
      <w:pPr>
        <w:jc w:val="both"/>
        <w:rPr>
          <w:rFonts w:ascii="Arial" w:hAnsi="Arial" w:cs="Arial"/>
          <w:sz w:val="22"/>
          <w:szCs w:val="22"/>
          <w:lang w:val="en-GB"/>
        </w:rPr>
      </w:pPr>
    </w:p>
    <w:p w14:paraId="62E0E322" w14:textId="77777777" w:rsidR="004D2AED" w:rsidRPr="00664269" w:rsidRDefault="004D2AED" w:rsidP="004D2AED">
      <w:pPr>
        <w:jc w:val="both"/>
        <w:rPr>
          <w:rFonts w:ascii="Arial" w:hAnsi="Arial" w:cs="Arial"/>
          <w:sz w:val="22"/>
          <w:szCs w:val="22"/>
          <w:lang w:val="en-GB"/>
        </w:rPr>
      </w:pPr>
    </w:p>
    <w:p w14:paraId="68766C56" w14:textId="77777777" w:rsidR="004D2AED" w:rsidRPr="00664269" w:rsidRDefault="004D2AED" w:rsidP="004D2AED">
      <w:pPr>
        <w:jc w:val="both"/>
        <w:rPr>
          <w:rFonts w:ascii="Arial" w:hAnsi="Arial" w:cs="Arial"/>
          <w:sz w:val="22"/>
          <w:szCs w:val="22"/>
          <w:lang w:val="en-GB"/>
        </w:rPr>
      </w:pPr>
      <w:r w:rsidRPr="00664269">
        <w:rPr>
          <w:rFonts w:ascii="Arial" w:hAnsi="Arial" w:cs="Arial"/>
          <w:sz w:val="22"/>
          <w:szCs w:val="22"/>
          <w:lang w:val="en-GB"/>
        </w:rPr>
        <w:t>Date</w:t>
      </w:r>
    </w:p>
    <w:p w14:paraId="2227090B" w14:textId="77777777" w:rsidR="004D2AED" w:rsidRPr="00664269" w:rsidRDefault="004D2AED" w:rsidP="004D2AED">
      <w:pPr>
        <w:jc w:val="both"/>
        <w:rPr>
          <w:rFonts w:ascii="Arial" w:hAnsi="Arial" w:cs="Arial"/>
          <w:sz w:val="22"/>
          <w:szCs w:val="22"/>
          <w:lang w:val="en-GB"/>
        </w:rPr>
      </w:pPr>
      <w:r w:rsidRPr="00664269">
        <w:rPr>
          <w:rFonts w:ascii="Arial" w:hAnsi="Arial" w:cs="Arial"/>
          <w:sz w:val="22"/>
          <w:szCs w:val="22"/>
          <w:lang w:val="en-GB"/>
        </w:rPr>
        <w:t>Name, surname and position of the Bidder’s official or authorised representative</w:t>
      </w:r>
    </w:p>
    <w:p w14:paraId="4E92B0C1" w14:textId="77777777" w:rsidR="004D2AED" w:rsidRPr="00664269" w:rsidRDefault="004D2AED" w:rsidP="004D2AED">
      <w:pPr>
        <w:jc w:val="both"/>
        <w:rPr>
          <w:rFonts w:ascii="Arial" w:hAnsi="Arial" w:cs="Arial"/>
          <w:sz w:val="22"/>
          <w:szCs w:val="22"/>
          <w:lang w:val="en-GB"/>
        </w:rPr>
      </w:pPr>
      <w:r w:rsidRPr="00664269">
        <w:rPr>
          <w:rFonts w:ascii="Arial" w:hAnsi="Arial" w:cs="Arial"/>
          <w:sz w:val="22"/>
          <w:szCs w:val="22"/>
          <w:lang w:val="en-GB"/>
        </w:rPr>
        <w:t>Signature</w:t>
      </w:r>
    </w:p>
    <w:p w14:paraId="6C93BA12" w14:textId="77777777" w:rsidR="004D2AED" w:rsidRPr="00664269" w:rsidRDefault="004D2AED" w:rsidP="004D2AED">
      <w:pPr>
        <w:jc w:val="center"/>
        <w:outlineLvl w:val="0"/>
        <w:rPr>
          <w:rFonts w:ascii="Arial" w:hAnsi="Arial" w:cs="Arial"/>
          <w:b/>
          <w:sz w:val="22"/>
          <w:szCs w:val="22"/>
          <w:u w:val="single"/>
          <w:lang w:val="en-GB"/>
        </w:rPr>
      </w:pPr>
    </w:p>
    <w:p w14:paraId="7A563C32" w14:textId="77777777" w:rsidR="004D2AED" w:rsidRPr="00664269" w:rsidRDefault="004D2AED" w:rsidP="004D2AED">
      <w:pPr>
        <w:jc w:val="right"/>
        <w:outlineLvl w:val="0"/>
        <w:rPr>
          <w:rFonts w:ascii="Arial" w:hAnsi="Arial" w:cs="Arial"/>
          <w:b/>
          <w:sz w:val="22"/>
          <w:szCs w:val="22"/>
          <w:u w:val="single"/>
          <w:lang w:val="en-GB"/>
        </w:rPr>
      </w:pPr>
    </w:p>
    <w:p w14:paraId="59504D83" w14:textId="77777777" w:rsidR="004D2AED" w:rsidRPr="00664269" w:rsidRDefault="004D2AED" w:rsidP="004D2AED">
      <w:pPr>
        <w:jc w:val="right"/>
        <w:outlineLvl w:val="0"/>
        <w:rPr>
          <w:rFonts w:ascii="Arial" w:hAnsi="Arial" w:cs="Arial"/>
          <w:b/>
          <w:sz w:val="22"/>
          <w:szCs w:val="22"/>
          <w:u w:val="single"/>
          <w:lang w:val="en-GB"/>
        </w:rPr>
      </w:pPr>
    </w:p>
    <w:p w14:paraId="78BA8476" w14:textId="77777777" w:rsidR="004D2AED" w:rsidRPr="00664269" w:rsidRDefault="004D2AED" w:rsidP="004D2AED">
      <w:pPr>
        <w:rPr>
          <w:rFonts w:ascii="Arial" w:hAnsi="Arial" w:cs="Arial"/>
          <w:b/>
          <w:sz w:val="22"/>
          <w:szCs w:val="22"/>
          <w:u w:val="single"/>
          <w:lang w:val="en-GB"/>
        </w:rPr>
      </w:pPr>
      <w:r w:rsidRPr="00664269">
        <w:rPr>
          <w:rFonts w:ascii="Arial" w:hAnsi="Arial" w:cs="Arial"/>
          <w:b/>
          <w:sz w:val="22"/>
          <w:szCs w:val="22"/>
          <w:u w:val="single"/>
          <w:lang w:val="en-GB"/>
        </w:rPr>
        <w:br w:type="page"/>
      </w:r>
    </w:p>
    <w:p w14:paraId="51EA62F9" w14:textId="4C4871B4" w:rsidR="004D2AED" w:rsidRPr="00664269" w:rsidRDefault="004D2AED" w:rsidP="004D2AED">
      <w:pPr>
        <w:jc w:val="right"/>
        <w:rPr>
          <w:rFonts w:ascii="Arial" w:hAnsi="Arial" w:cs="Arial"/>
          <w:b/>
          <w:sz w:val="22"/>
          <w:szCs w:val="22"/>
          <w:u w:val="single"/>
          <w:lang w:val="en-GB"/>
        </w:rPr>
      </w:pPr>
      <w:r w:rsidRPr="00664269">
        <w:rPr>
          <w:rFonts w:ascii="Arial" w:hAnsi="Arial" w:cs="Arial"/>
          <w:b/>
          <w:sz w:val="22"/>
          <w:szCs w:val="22"/>
          <w:u w:val="single"/>
          <w:lang w:val="en-GB"/>
        </w:rPr>
        <w:lastRenderedPageBreak/>
        <w:t>Annex</w:t>
      </w:r>
      <w:r w:rsidR="006B144B" w:rsidRPr="00664269">
        <w:rPr>
          <w:rFonts w:ascii="Arial" w:hAnsi="Arial" w:cs="Arial"/>
          <w:b/>
          <w:sz w:val="22"/>
          <w:szCs w:val="22"/>
          <w:u w:val="single"/>
          <w:lang w:val="en-GB"/>
        </w:rPr>
        <w:t xml:space="preserve"> 3</w:t>
      </w:r>
      <w:r w:rsidRPr="00664269">
        <w:rPr>
          <w:rFonts w:ascii="Arial" w:hAnsi="Arial" w:cs="Arial"/>
          <w:b/>
          <w:sz w:val="22"/>
          <w:szCs w:val="22"/>
          <w:u w:val="single"/>
          <w:lang w:val="en-GB"/>
        </w:rPr>
        <w:t xml:space="preserve"> </w:t>
      </w:r>
    </w:p>
    <w:p w14:paraId="5F85E286" w14:textId="18D2F7A4" w:rsidR="006B144B" w:rsidRPr="00664269" w:rsidRDefault="006B144B" w:rsidP="006B144B">
      <w:pPr>
        <w:jc w:val="right"/>
        <w:rPr>
          <w:rFonts w:ascii="Arial" w:hAnsi="Arial" w:cs="Arial"/>
          <w:bCs/>
          <w:sz w:val="22"/>
          <w:szCs w:val="22"/>
          <w:lang w:val="en-GB"/>
        </w:rPr>
      </w:pPr>
      <w:r w:rsidRPr="00664269">
        <w:rPr>
          <w:rFonts w:ascii="Arial" w:hAnsi="Arial" w:cs="Arial"/>
          <w:bCs/>
          <w:sz w:val="22"/>
          <w:szCs w:val="22"/>
          <w:lang w:val="en-GB"/>
        </w:rPr>
        <w:t xml:space="preserve">to the </w:t>
      </w:r>
      <w:r w:rsidR="008A2E40" w:rsidRPr="00664269">
        <w:rPr>
          <w:rFonts w:ascii="Arial" w:hAnsi="Arial" w:cs="Arial"/>
          <w:bCs/>
          <w:sz w:val="22"/>
          <w:szCs w:val="22"/>
          <w:lang w:val="en-GB"/>
        </w:rPr>
        <w:t>regulations</w:t>
      </w:r>
      <w:r w:rsidRPr="00664269">
        <w:rPr>
          <w:rFonts w:ascii="Arial" w:hAnsi="Arial" w:cs="Arial"/>
          <w:bCs/>
          <w:sz w:val="22"/>
          <w:szCs w:val="22"/>
          <w:lang w:val="en-GB"/>
        </w:rPr>
        <w:t xml:space="preserve"> of the electronic auction (Id. No. REAL 2026/23)</w:t>
      </w:r>
    </w:p>
    <w:p w14:paraId="08CAF0AE" w14:textId="2E5022F8" w:rsidR="00A41314" w:rsidRPr="00664269" w:rsidRDefault="006B144B" w:rsidP="006B144B">
      <w:pPr>
        <w:jc w:val="right"/>
        <w:rPr>
          <w:rFonts w:ascii="Arial" w:hAnsi="Arial" w:cs="Arial"/>
          <w:bCs/>
          <w:sz w:val="22"/>
          <w:szCs w:val="22"/>
          <w:u w:val="single"/>
          <w:lang w:val="en-GB"/>
        </w:rPr>
      </w:pPr>
      <w:r w:rsidRPr="00664269">
        <w:rPr>
          <w:rFonts w:ascii="Arial" w:hAnsi="Arial" w:cs="Arial"/>
          <w:bCs/>
          <w:sz w:val="22"/>
          <w:szCs w:val="22"/>
          <w:lang w:val="en-GB"/>
        </w:rPr>
        <w:t>for the sale of locomotive spare parts</w:t>
      </w:r>
    </w:p>
    <w:p w14:paraId="6400E27F" w14:textId="77777777" w:rsidR="00076F7A" w:rsidRPr="00664269" w:rsidRDefault="00076F7A" w:rsidP="00A41314">
      <w:pPr>
        <w:jc w:val="right"/>
        <w:outlineLvl w:val="0"/>
        <w:rPr>
          <w:rFonts w:ascii="Arial" w:hAnsi="Arial" w:cs="Arial"/>
          <w:b/>
          <w:sz w:val="22"/>
          <w:szCs w:val="22"/>
          <w:u w:val="single"/>
          <w:lang w:val="en-GB"/>
        </w:rPr>
      </w:pPr>
    </w:p>
    <w:p w14:paraId="17EBFB8B" w14:textId="77777777" w:rsidR="00A46480" w:rsidRPr="00664269" w:rsidRDefault="00A46480" w:rsidP="00A46480">
      <w:pPr>
        <w:mirrorIndents/>
        <w:jc w:val="right"/>
        <w:rPr>
          <w:rFonts w:ascii="Arial" w:hAnsi="Arial" w:cs="Arial"/>
          <w:b/>
          <w:sz w:val="22"/>
          <w:szCs w:val="22"/>
          <w:u w:val="single"/>
          <w:lang w:val="en-GB"/>
        </w:rPr>
      </w:pPr>
    </w:p>
    <w:p w14:paraId="02284D7C" w14:textId="77777777" w:rsidR="005A677C" w:rsidRPr="00664269" w:rsidRDefault="005A677C" w:rsidP="005A677C">
      <w:pPr>
        <w:spacing w:after="120"/>
        <w:jc w:val="center"/>
        <w:rPr>
          <w:rFonts w:ascii="Arial" w:hAnsi="Arial" w:cs="Arial"/>
          <w:b/>
          <w:bCs/>
          <w:sz w:val="28"/>
          <w:szCs w:val="28"/>
          <w:lang w:val="en-GB"/>
        </w:rPr>
      </w:pPr>
      <w:bookmarkStart w:id="6" w:name="_Hlk61957861"/>
      <w:r w:rsidRPr="00664269">
        <w:rPr>
          <w:rFonts w:ascii="Arial" w:hAnsi="Arial" w:cs="Arial"/>
          <w:b/>
          <w:bCs/>
          <w:sz w:val="28"/>
          <w:szCs w:val="28"/>
          <w:lang w:val="en-GB"/>
        </w:rPr>
        <w:t>Partner identification and questionnaire form for legal entities</w:t>
      </w:r>
    </w:p>
    <w:p w14:paraId="5F31475E" w14:textId="77777777" w:rsidR="005A677C" w:rsidRPr="00664269" w:rsidRDefault="005A677C" w:rsidP="005A677C">
      <w:pPr>
        <w:spacing w:after="120"/>
        <w:jc w:val="both"/>
        <w:rPr>
          <w:rFonts w:ascii="Arial" w:hAnsi="Arial" w:cs="Arial"/>
          <w:sz w:val="20"/>
          <w:szCs w:val="20"/>
          <w:lang w:val="en-GB"/>
        </w:rPr>
      </w:pPr>
    </w:p>
    <w:bookmarkEnd w:id="6"/>
    <w:p w14:paraId="008BB945" w14:textId="1E738D77" w:rsidR="005A677C" w:rsidRPr="00664269" w:rsidRDefault="005A677C" w:rsidP="005A677C">
      <w:pPr>
        <w:jc w:val="both"/>
        <w:rPr>
          <w:rFonts w:ascii="Arial" w:hAnsi="Arial" w:cs="Arial"/>
          <w:sz w:val="20"/>
          <w:szCs w:val="20"/>
          <w:lang w:val="en-GB"/>
        </w:rPr>
      </w:pPr>
      <w:r w:rsidRPr="00664269">
        <w:rPr>
          <w:rFonts w:ascii="Arial" w:hAnsi="Arial" w:cs="Arial"/>
          <w:sz w:val="20"/>
          <w:szCs w:val="20"/>
          <w:lang w:val="en-GB"/>
        </w:rPr>
        <w:t xml:space="preserve">In accordance with the objectives of the Law on the Prevention of Money Laundering and the Financing of Terrorism and Proliferation, and the transaction monitoring requirements for entities subject to that law (including credit institutions of the Republic of Latvia), in order to prevent potential risks associated with money laundering and the financing of terrorism and proliferation, </w:t>
      </w:r>
      <w:r w:rsidR="00C2285F">
        <w:rPr>
          <w:rFonts w:ascii="Arial" w:hAnsi="Arial" w:cs="Arial"/>
          <w:sz w:val="20"/>
          <w:szCs w:val="20"/>
          <w:lang w:val="en-GB"/>
        </w:rPr>
        <w:t>LLC</w:t>
      </w:r>
      <w:r w:rsidRPr="00664269">
        <w:rPr>
          <w:rFonts w:ascii="Arial" w:hAnsi="Arial" w:cs="Arial"/>
          <w:sz w:val="20"/>
          <w:szCs w:val="20"/>
          <w:lang w:val="en-GB"/>
        </w:rPr>
        <w:t xml:space="preserve"> “LDZ CARGO” requests that you provide the necessary information by completing this form:</w:t>
      </w:r>
    </w:p>
    <w:p w14:paraId="0B4F4790" w14:textId="77777777" w:rsidR="005A677C" w:rsidRPr="00664269" w:rsidRDefault="005A677C" w:rsidP="005A677C">
      <w:pPr>
        <w:numPr>
          <w:ilvl w:val="0"/>
          <w:numId w:val="15"/>
        </w:numPr>
        <w:tabs>
          <w:tab w:val="left" w:pos="284"/>
        </w:tabs>
        <w:spacing w:before="240" w:after="60"/>
        <w:ind w:left="0" w:firstLine="0"/>
        <w:rPr>
          <w:rFonts w:ascii="Arial" w:hAnsi="Arial" w:cs="Arial"/>
          <w:sz w:val="20"/>
          <w:szCs w:val="20"/>
          <w:lang w:val="en-GB"/>
        </w:rPr>
      </w:pPr>
      <w:r w:rsidRPr="00664269">
        <w:rPr>
          <w:rFonts w:ascii="Arial" w:hAnsi="Arial" w:cs="Arial"/>
          <w:sz w:val="20"/>
          <w:szCs w:val="20"/>
          <w:lang w:val="en-GB"/>
        </w:rPr>
        <w:t>Name of the legal entity (including partners in a partnership):</w:t>
      </w:r>
    </w:p>
    <w:p w14:paraId="7B791B54" w14:textId="77777777" w:rsidR="005A677C" w:rsidRPr="00664269" w:rsidRDefault="005A677C" w:rsidP="005A677C">
      <w:pPr>
        <w:pBdr>
          <w:bottom w:val="single" w:sz="4" w:space="1" w:color="auto"/>
        </w:pBdr>
        <w:spacing w:after="120"/>
        <w:ind w:left="284"/>
        <w:rPr>
          <w:rFonts w:ascii="Arial" w:hAnsi="Arial" w:cs="Arial"/>
          <w:sz w:val="20"/>
          <w:szCs w:val="20"/>
          <w:lang w:val="en-GB"/>
        </w:rPr>
      </w:pPr>
    </w:p>
    <w:p w14:paraId="701A5DCF" w14:textId="77777777" w:rsidR="005A677C" w:rsidRPr="00664269" w:rsidRDefault="005A677C" w:rsidP="005A677C">
      <w:pPr>
        <w:numPr>
          <w:ilvl w:val="0"/>
          <w:numId w:val="15"/>
        </w:numPr>
        <w:tabs>
          <w:tab w:val="left" w:pos="284"/>
        </w:tabs>
        <w:spacing w:before="240" w:after="60"/>
        <w:ind w:left="0" w:firstLine="0"/>
        <w:rPr>
          <w:rFonts w:ascii="Arial" w:hAnsi="Arial" w:cs="Arial"/>
          <w:sz w:val="20"/>
          <w:szCs w:val="20"/>
          <w:lang w:val="en-GB"/>
        </w:rPr>
      </w:pPr>
      <w:r w:rsidRPr="00664269">
        <w:rPr>
          <w:rFonts w:ascii="Arial" w:hAnsi="Arial" w:cs="Arial"/>
          <w:sz w:val="20"/>
          <w:szCs w:val="20"/>
          <w:lang w:val="en-GB"/>
        </w:rPr>
        <w:t>Registration number/equivalent identifier:</w:t>
      </w:r>
    </w:p>
    <w:p w14:paraId="3E8DD333" w14:textId="77777777" w:rsidR="005A677C" w:rsidRPr="00664269" w:rsidRDefault="005A677C" w:rsidP="005A677C">
      <w:pPr>
        <w:pBdr>
          <w:bottom w:val="single" w:sz="4" w:space="1" w:color="auto"/>
        </w:pBdr>
        <w:spacing w:after="120"/>
        <w:ind w:left="284"/>
        <w:rPr>
          <w:rFonts w:ascii="Arial" w:hAnsi="Arial" w:cs="Arial"/>
          <w:sz w:val="20"/>
          <w:szCs w:val="20"/>
          <w:lang w:val="en-GB"/>
        </w:rPr>
      </w:pPr>
    </w:p>
    <w:p w14:paraId="61EC0EE3" w14:textId="77777777" w:rsidR="005A677C" w:rsidRPr="00664269" w:rsidRDefault="005A677C" w:rsidP="005A677C">
      <w:pPr>
        <w:numPr>
          <w:ilvl w:val="0"/>
          <w:numId w:val="15"/>
        </w:numPr>
        <w:tabs>
          <w:tab w:val="left" w:pos="284"/>
        </w:tabs>
        <w:spacing w:before="240" w:after="60"/>
        <w:ind w:left="0" w:firstLine="0"/>
        <w:rPr>
          <w:rFonts w:ascii="Arial" w:hAnsi="Arial" w:cs="Arial"/>
          <w:sz w:val="20"/>
          <w:szCs w:val="20"/>
          <w:lang w:val="en-GB"/>
        </w:rPr>
      </w:pPr>
      <w:r w:rsidRPr="00664269">
        <w:rPr>
          <w:rFonts w:ascii="Arial" w:hAnsi="Arial" w:cs="Arial"/>
          <w:sz w:val="20"/>
          <w:szCs w:val="20"/>
          <w:lang w:val="en-GB"/>
        </w:rPr>
        <w:t>Country of registration:</w:t>
      </w:r>
    </w:p>
    <w:p w14:paraId="3803FF9E" w14:textId="77777777" w:rsidR="005A677C" w:rsidRPr="00664269" w:rsidRDefault="005A677C" w:rsidP="005A677C">
      <w:pPr>
        <w:pBdr>
          <w:bottom w:val="single" w:sz="4" w:space="1" w:color="auto"/>
        </w:pBdr>
        <w:spacing w:after="120"/>
        <w:ind w:left="284"/>
        <w:rPr>
          <w:rFonts w:ascii="Arial" w:hAnsi="Arial" w:cs="Arial"/>
          <w:sz w:val="20"/>
          <w:szCs w:val="20"/>
          <w:lang w:val="en-GB"/>
        </w:rPr>
      </w:pPr>
    </w:p>
    <w:p w14:paraId="0C72327C" w14:textId="77777777" w:rsidR="005A677C" w:rsidRPr="00664269" w:rsidRDefault="005A677C" w:rsidP="005A677C">
      <w:pPr>
        <w:numPr>
          <w:ilvl w:val="0"/>
          <w:numId w:val="15"/>
        </w:numPr>
        <w:tabs>
          <w:tab w:val="left" w:pos="284"/>
        </w:tabs>
        <w:spacing w:before="240" w:after="60"/>
        <w:ind w:left="0" w:firstLine="0"/>
        <w:rPr>
          <w:rFonts w:ascii="Arial" w:hAnsi="Arial" w:cs="Arial"/>
          <w:sz w:val="20"/>
          <w:szCs w:val="20"/>
          <w:lang w:val="en-GB"/>
        </w:rPr>
      </w:pPr>
      <w:r w:rsidRPr="00664269">
        <w:rPr>
          <w:rFonts w:ascii="Arial" w:hAnsi="Arial" w:cs="Arial"/>
          <w:sz w:val="20"/>
          <w:szCs w:val="20"/>
          <w:lang w:val="en-GB"/>
        </w:rPr>
        <w:t>Authorised representatives:</w:t>
      </w:r>
    </w:p>
    <w:p w14:paraId="1407699C" w14:textId="77777777" w:rsidR="005A677C" w:rsidRPr="00664269" w:rsidRDefault="005A677C" w:rsidP="005A677C">
      <w:pPr>
        <w:ind w:left="284"/>
        <w:jc w:val="both"/>
        <w:rPr>
          <w:rFonts w:ascii="Arial" w:hAnsi="Arial" w:cs="Arial"/>
          <w:sz w:val="18"/>
          <w:szCs w:val="18"/>
          <w:lang w:val="en-GB"/>
        </w:rPr>
      </w:pPr>
      <w:r w:rsidRPr="00664269">
        <w:rPr>
          <w:rFonts w:ascii="Arial" w:hAnsi="Arial" w:cs="Arial"/>
          <w:sz w:val="18"/>
          <w:szCs w:val="18"/>
          <w:lang w:val="en-GB"/>
        </w:rPr>
        <w:t>First name, surname and personal identification number of the authorised representative; if the person does not have a personal identification number, then an equivalent identifier, such as date of birth (day, month, year), and nationality (country of citizenship)</w:t>
      </w:r>
      <w:proofErr w:type="gramStart"/>
      <w:r w:rsidRPr="00664269">
        <w:rPr>
          <w:rFonts w:ascii="Arial" w:hAnsi="Arial" w:cs="Arial"/>
          <w:sz w:val="18"/>
          <w:szCs w:val="18"/>
          <w:vertAlign w:val="superscript"/>
          <w:lang w:val="en-GB"/>
        </w:rPr>
        <w:t>1</w:t>
      </w:r>
      <w:r w:rsidRPr="00664269">
        <w:rPr>
          <w:rFonts w:ascii="Arial" w:hAnsi="Arial" w:cs="Arial"/>
          <w:sz w:val="18"/>
          <w:szCs w:val="18"/>
          <w:lang w:val="en-GB"/>
        </w:rPr>
        <w:t xml:space="preserve"> .</w:t>
      </w:r>
      <w:proofErr w:type="gramEnd"/>
    </w:p>
    <w:p w14:paraId="7B6B3FBD" w14:textId="77777777" w:rsidR="005A677C" w:rsidRPr="00664269" w:rsidRDefault="005A677C" w:rsidP="005A677C">
      <w:pPr>
        <w:spacing w:after="60"/>
        <w:ind w:left="284"/>
        <w:jc w:val="both"/>
        <w:rPr>
          <w:rFonts w:ascii="Arial" w:hAnsi="Arial" w:cs="Arial"/>
          <w:sz w:val="18"/>
          <w:szCs w:val="18"/>
          <w:lang w:val="en-GB"/>
        </w:rPr>
      </w:pPr>
      <w:r w:rsidRPr="00664269">
        <w:rPr>
          <w:rFonts w:ascii="Arial" w:hAnsi="Arial" w:cs="Arial"/>
          <w:sz w:val="18"/>
          <w:szCs w:val="18"/>
          <w:lang w:val="en-GB"/>
        </w:rPr>
        <w:t xml:space="preserve"> </w:t>
      </w:r>
    </w:p>
    <w:p w14:paraId="5C792D18" w14:textId="77777777" w:rsidR="005A677C" w:rsidRPr="00664269" w:rsidRDefault="005A677C" w:rsidP="005A677C">
      <w:pPr>
        <w:pBdr>
          <w:bottom w:val="single" w:sz="4" w:space="1" w:color="auto"/>
        </w:pBdr>
        <w:spacing w:after="120"/>
        <w:ind w:left="284"/>
        <w:rPr>
          <w:rFonts w:ascii="Arial" w:hAnsi="Arial" w:cs="Arial"/>
          <w:sz w:val="20"/>
          <w:szCs w:val="20"/>
          <w:lang w:val="en-GB"/>
        </w:rPr>
      </w:pPr>
    </w:p>
    <w:p w14:paraId="2FC3E03D" w14:textId="77777777" w:rsidR="005A677C" w:rsidRPr="00664269" w:rsidRDefault="005A677C" w:rsidP="005A677C">
      <w:pPr>
        <w:numPr>
          <w:ilvl w:val="0"/>
          <w:numId w:val="15"/>
        </w:numPr>
        <w:tabs>
          <w:tab w:val="left" w:pos="284"/>
        </w:tabs>
        <w:spacing w:before="240" w:after="60"/>
        <w:ind w:left="0" w:firstLine="0"/>
        <w:rPr>
          <w:rFonts w:ascii="Arial" w:hAnsi="Arial" w:cs="Arial"/>
          <w:sz w:val="20"/>
          <w:szCs w:val="20"/>
          <w:lang w:val="en-GB"/>
        </w:rPr>
      </w:pPr>
      <w:r w:rsidRPr="00664269">
        <w:rPr>
          <w:rFonts w:ascii="Arial" w:hAnsi="Arial" w:cs="Arial"/>
          <w:sz w:val="20"/>
          <w:szCs w:val="20"/>
          <w:lang w:val="en-GB"/>
        </w:rPr>
        <w:t>Board:</w:t>
      </w:r>
    </w:p>
    <w:p w14:paraId="087E5AEE" w14:textId="77777777" w:rsidR="005A677C" w:rsidRPr="00664269" w:rsidRDefault="005A677C" w:rsidP="005A677C">
      <w:pPr>
        <w:spacing w:after="60"/>
        <w:ind w:left="284"/>
        <w:jc w:val="both"/>
        <w:rPr>
          <w:rFonts w:ascii="Arial" w:hAnsi="Arial" w:cs="Arial"/>
          <w:sz w:val="18"/>
          <w:szCs w:val="18"/>
          <w:lang w:val="en-GB"/>
        </w:rPr>
      </w:pPr>
      <w:r w:rsidRPr="00664269">
        <w:rPr>
          <w:rFonts w:ascii="Arial" w:hAnsi="Arial" w:cs="Arial"/>
          <w:sz w:val="18"/>
          <w:szCs w:val="18"/>
          <w:lang w:val="en-GB"/>
        </w:rPr>
        <w:t>First name, surname and personal identification number of the chairperson of the board or a board member; if the person does not have a personal identification number, then an equivalent identifier, such as date of birth, month, year, and nationality (country of citizenship)</w:t>
      </w:r>
      <w:proofErr w:type="gramStart"/>
      <w:r w:rsidRPr="00664269">
        <w:rPr>
          <w:rFonts w:ascii="Arial" w:hAnsi="Arial" w:cs="Arial"/>
          <w:sz w:val="18"/>
          <w:szCs w:val="18"/>
          <w:vertAlign w:val="superscript"/>
          <w:lang w:val="en-GB"/>
        </w:rPr>
        <w:t>1</w:t>
      </w:r>
      <w:r w:rsidRPr="00664269">
        <w:rPr>
          <w:rFonts w:ascii="Arial" w:hAnsi="Arial" w:cs="Arial"/>
          <w:sz w:val="18"/>
          <w:szCs w:val="18"/>
          <w:lang w:val="en-GB"/>
        </w:rPr>
        <w:t xml:space="preserve"> .</w:t>
      </w:r>
      <w:proofErr w:type="gramEnd"/>
    </w:p>
    <w:p w14:paraId="72731CF9" w14:textId="77777777" w:rsidR="005A677C" w:rsidRPr="00664269" w:rsidRDefault="005A677C" w:rsidP="005A677C">
      <w:pPr>
        <w:pBdr>
          <w:bottom w:val="single" w:sz="4" w:space="1" w:color="auto"/>
        </w:pBdr>
        <w:spacing w:after="120"/>
        <w:ind w:left="284"/>
        <w:rPr>
          <w:rFonts w:ascii="Arial" w:hAnsi="Arial" w:cs="Arial"/>
          <w:sz w:val="20"/>
          <w:szCs w:val="20"/>
          <w:lang w:val="en-GB"/>
        </w:rPr>
      </w:pPr>
    </w:p>
    <w:p w14:paraId="452B655B" w14:textId="77777777" w:rsidR="005A677C" w:rsidRPr="00664269" w:rsidRDefault="005A677C" w:rsidP="005A677C">
      <w:pPr>
        <w:numPr>
          <w:ilvl w:val="0"/>
          <w:numId w:val="15"/>
        </w:numPr>
        <w:tabs>
          <w:tab w:val="left" w:pos="284"/>
        </w:tabs>
        <w:spacing w:before="240" w:after="60"/>
        <w:ind w:left="0" w:firstLine="0"/>
        <w:rPr>
          <w:rFonts w:ascii="Arial" w:hAnsi="Arial" w:cs="Arial"/>
          <w:sz w:val="20"/>
          <w:szCs w:val="20"/>
          <w:lang w:val="en-GB"/>
        </w:rPr>
      </w:pPr>
      <w:r w:rsidRPr="00664269">
        <w:rPr>
          <w:rFonts w:ascii="Arial" w:hAnsi="Arial" w:cs="Arial"/>
          <w:sz w:val="20"/>
          <w:szCs w:val="20"/>
          <w:lang w:val="en-GB"/>
        </w:rPr>
        <w:t xml:space="preserve">Council (if established): </w:t>
      </w:r>
    </w:p>
    <w:p w14:paraId="2CDC394A" w14:textId="77777777" w:rsidR="005A677C" w:rsidRPr="00664269" w:rsidRDefault="005A677C" w:rsidP="005A677C">
      <w:pPr>
        <w:ind w:left="284"/>
        <w:jc w:val="both"/>
        <w:rPr>
          <w:rFonts w:ascii="Arial" w:hAnsi="Arial" w:cs="Arial"/>
          <w:sz w:val="20"/>
          <w:szCs w:val="20"/>
          <w:lang w:val="en-GB"/>
        </w:rPr>
      </w:pPr>
      <w:r w:rsidRPr="00664269">
        <w:rPr>
          <w:rFonts w:ascii="Arial" w:hAnsi="Arial" w:cs="Arial"/>
          <w:sz w:val="18"/>
          <w:szCs w:val="18"/>
          <w:lang w:val="en-GB"/>
        </w:rPr>
        <w:t>First name, surname, personal identification number of the Chair of the Council/Council member; if the person does not have a personal identification number, then an equivalent identifier, such as date of birth, month, year, nationality (country of origin)</w:t>
      </w:r>
      <w:proofErr w:type="gramStart"/>
      <w:r w:rsidRPr="00664269">
        <w:rPr>
          <w:rFonts w:ascii="Arial" w:hAnsi="Arial" w:cs="Arial"/>
          <w:sz w:val="20"/>
          <w:szCs w:val="20"/>
          <w:vertAlign w:val="superscript"/>
          <w:lang w:val="en-GB"/>
        </w:rPr>
        <w:t>1</w:t>
      </w:r>
      <w:r w:rsidRPr="00664269">
        <w:rPr>
          <w:rFonts w:ascii="Arial" w:hAnsi="Arial" w:cs="Arial"/>
          <w:sz w:val="20"/>
          <w:szCs w:val="20"/>
          <w:lang w:val="en-GB"/>
        </w:rPr>
        <w:t xml:space="preserve"> .</w:t>
      </w:r>
      <w:proofErr w:type="gramEnd"/>
    </w:p>
    <w:p w14:paraId="178E8E92" w14:textId="77777777" w:rsidR="005A677C" w:rsidRPr="00664269" w:rsidRDefault="005A677C" w:rsidP="005A677C">
      <w:pPr>
        <w:pBdr>
          <w:bottom w:val="single" w:sz="4" w:space="1" w:color="auto"/>
        </w:pBdr>
        <w:spacing w:after="120"/>
        <w:ind w:left="284"/>
        <w:rPr>
          <w:rFonts w:ascii="Arial" w:hAnsi="Arial" w:cs="Arial"/>
          <w:sz w:val="20"/>
          <w:szCs w:val="20"/>
          <w:lang w:val="en-GB"/>
        </w:rPr>
      </w:pPr>
    </w:p>
    <w:p w14:paraId="530043D7" w14:textId="77777777" w:rsidR="005A677C" w:rsidRPr="00664269" w:rsidRDefault="005A677C" w:rsidP="005A677C">
      <w:pPr>
        <w:numPr>
          <w:ilvl w:val="0"/>
          <w:numId w:val="15"/>
        </w:numPr>
        <w:tabs>
          <w:tab w:val="left" w:pos="284"/>
        </w:tabs>
        <w:spacing w:before="240" w:after="60"/>
        <w:ind w:left="0" w:firstLine="0"/>
        <w:rPr>
          <w:rFonts w:ascii="Arial" w:hAnsi="Arial" w:cs="Arial"/>
          <w:sz w:val="20"/>
          <w:szCs w:val="20"/>
          <w:lang w:val="en-GB"/>
        </w:rPr>
      </w:pPr>
      <w:r w:rsidRPr="00664269">
        <w:rPr>
          <w:rFonts w:ascii="Arial" w:hAnsi="Arial" w:cs="Arial"/>
          <w:sz w:val="20"/>
          <w:szCs w:val="20"/>
          <w:lang w:val="en-GB"/>
        </w:rPr>
        <w:t>Beneficial owner(s) (BO</w:t>
      </w:r>
      <w:proofErr w:type="gramStart"/>
      <w:r w:rsidRPr="00664269">
        <w:rPr>
          <w:rFonts w:ascii="Arial" w:hAnsi="Arial" w:cs="Arial"/>
          <w:sz w:val="20"/>
          <w:szCs w:val="20"/>
          <w:lang w:val="en-GB"/>
        </w:rPr>
        <w:t>)</w:t>
      </w:r>
      <w:bookmarkStart w:id="7" w:name="_Hlk57791213"/>
      <w:r w:rsidRPr="00664269">
        <w:rPr>
          <w:rFonts w:ascii="Arial" w:hAnsi="Arial" w:cs="Arial"/>
          <w:sz w:val="20"/>
          <w:szCs w:val="20"/>
          <w:lang w:val="en-GB"/>
        </w:rPr>
        <w:t xml:space="preserve"> :</w:t>
      </w:r>
      <w:bookmarkEnd w:id="7"/>
      <w:proofErr w:type="gramEnd"/>
    </w:p>
    <w:p w14:paraId="4C376FEA" w14:textId="77777777" w:rsidR="005A677C" w:rsidRPr="00664269" w:rsidRDefault="005A677C" w:rsidP="005A677C">
      <w:pPr>
        <w:pBdr>
          <w:bottom w:val="single" w:sz="4" w:space="1" w:color="auto"/>
        </w:pBdr>
        <w:spacing w:after="120"/>
        <w:ind w:left="284"/>
        <w:rPr>
          <w:rFonts w:ascii="Arial" w:hAnsi="Arial" w:cs="Arial"/>
          <w:sz w:val="18"/>
          <w:szCs w:val="18"/>
          <w:shd w:val="clear" w:color="auto" w:fill="FFFFFF"/>
          <w:lang w:val="en-GB"/>
        </w:rPr>
      </w:pPr>
      <w:r w:rsidRPr="00664269">
        <w:rPr>
          <w:rFonts w:ascii="Arial" w:hAnsi="Arial" w:cs="Arial"/>
          <w:sz w:val="18"/>
          <w:szCs w:val="18"/>
          <w:shd w:val="clear" w:color="auto" w:fill="FFFFFF"/>
          <w:lang w:val="en-GB"/>
        </w:rPr>
        <w:t>Within the meaning of the Law on the Prevention of Money Laundering and the Financing of Terrorism and Proliferation, a beneficial owner is a natural person who is the owner of a legal person, or who controls a client, or on whose behalf, for whose benefit or in whose interests a business relationship is established or a transaction is carried out, and who is at least:</w:t>
      </w:r>
    </w:p>
    <w:p w14:paraId="05CD3190" w14:textId="77777777" w:rsidR="005A677C" w:rsidRPr="00664269" w:rsidRDefault="005A677C" w:rsidP="005A677C">
      <w:pPr>
        <w:pBdr>
          <w:bottom w:val="single" w:sz="4" w:space="1" w:color="auto"/>
        </w:pBdr>
        <w:spacing w:after="120"/>
        <w:ind w:left="284"/>
        <w:rPr>
          <w:rFonts w:ascii="Arial" w:hAnsi="Arial" w:cs="Arial"/>
          <w:sz w:val="18"/>
          <w:szCs w:val="18"/>
          <w:shd w:val="clear" w:color="auto" w:fill="FFFFFF"/>
          <w:lang w:val="en-GB"/>
        </w:rPr>
      </w:pPr>
      <w:r w:rsidRPr="00664269">
        <w:rPr>
          <w:rFonts w:ascii="Arial" w:hAnsi="Arial" w:cs="Arial"/>
          <w:sz w:val="18"/>
          <w:szCs w:val="18"/>
          <w:shd w:val="clear" w:color="auto" w:fill="FFFFFF"/>
          <w:lang w:val="en-GB"/>
        </w:rPr>
        <w:t xml:space="preserve"> (a) a natural person who, through direct or indirect participation, holds more than 25 per cent of the client’s company’s share capital or total number of voting shares;</w:t>
      </w:r>
    </w:p>
    <w:p w14:paraId="2BF314B7" w14:textId="77777777" w:rsidR="005A677C" w:rsidRPr="00664269" w:rsidRDefault="005A677C" w:rsidP="005A677C">
      <w:pPr>
        <w:pBdr>
          <w:bottom w:val="single" w:sz="4" w:space="1" w:color="auto"/>
        </w:pBdr>
        <w:spacing w:after="120"/>
        <w:ind w:left="284"/>
        <w:rPr>
          <w:rFonts w:ascii="Arial" w:hAnsi="Arial" w:cs="Arial"/>
          <w:b/>
          <w:sz w:val="20"/>
          <w:szCs w:val="20"/>
          <w:lang w:val="en-GB"/>
        </w:rPr>
      </w:pPr>
      <w:r w:rsidRPr="00664269">
        <w:rPr>
          <w:rFonts w:ascii="Arial" w:hAnsi="Arial" w:cs="Arial"/>
          <w:sz w:val="18"/>
          <w:szCs w:val="18"/>
          <w:shd w:val="clear" w:color="auto" w:fill="FFFFFF"/>
          <w:lang w:val="en-GB"/>
        </w:rPr>
        <w:t xml:space="preserve"> b) a natural person who, directly or indirectly, controls the company’s operations; First name, surname, personal identification number (if the person does not have a personal identification number, then an equivalent identifier, such as date of birth, month, year), nationality (country of citizenship)1, PLG directly or indirectly holds more than 25 per cent of the shares/voting shares out of the total number of shares of the legal entity. </w:t>
      </w:r>
    </w:p>
    <w:p w14:paraId="276E7B30" w14:textId="77777777" w:rsidR="005A677C" w:rsidRPr="00664269" w:rsidRDefault="005A677C" w:rsidP="005A677C">
      <w:pPr>
        <w:pBdr>
          <w:bottom w:val="single" w:sz="4" w:space="1" w:color="auto"/>
        </w:pBdr>
        <w:spacing w:after="120"/>
        <w:ind w:left="284"/>
        <w:rPr>
          <w:rFonts w:ascii="Arial" w:hAnsi="Arial" w:cs="Arial"/>
          <w:sz w:val="20"/>
          <w:szCs w:val="20"/>
          <w:lang w:val="en-GB"/>
        </w:rPr>
      </w:pPr>
    </w:p>
    <w:p w14:paraId="54789795" w14:textId="77777777" w:rsidR="005A677C" w:rsidRPr="00664269" w:rsidRDefault="005A677C" w:rsidP="005A677C">
      <w:pPr>
        <w:spacing w:after="120"/>
        <w:ind w:left="284"/>
        <w:jc w:val="both"/>
        <w:rPr>
          <w:rFonts w:ascii="Arial" w:hAnsi="Arial" w:cs="Arial"/>
          <w:sz w:val="20"/>
          <w:szCs w:val="20"/>
          <w:lang w:val="en-GB"/>
        </w:rPr>
      </w:pPr>
      <w:r w:rsidRPr="00664269">
        <w:rPr>
          <w:rFonts w:ascii="Arial" w:hAnsi="Arial" w:cs="Arial"/>
          <w:sz w:val="20"/>
          <w:szCs w:val="20"/>
          <w:lang w:val="en-GB"/>
        </w:rPr>
        <w:t xml:space="preserve">I/we confirm that, having used all possible means of verification, it has been concluded that it is not possible to identify any natural person - who is a PLG within the meaning of Article 1(5) of the Law on the Prevention of Money Laundering and the Financing of Terrorism and Proliferation, and that any doubts as to whether the legal entity has a PLG have been ruled out. </w:t>
      </w:r>
    </w:p>
    <w:p w14:paraId="315C2358" w14:textId="77777777" w:rsidR="005A677C" w:rsidRPr="00664269" w:rsidRDefault="005A677C" w:rsidP="005A677C">
      <w:pPr>
        <w:rPr>
          <w:rFonts w:ascii="Arial" w:hAnsi="Arial" w:cs="Arial"/>
          <w:sz w:val="20"/>
          <w:szCs w:val="20"/>
          <w:lang w:val="en-GB"/>
        </w:rPr>
      </w:pPr>
      <w:r w:rsidRPr="00664269">
        <w:rPr>
          <w:rFonts w:ascii="Arial" w:hAnsi="Arial" w:cs="Arial"/>
          <w:sz w:val="20"/>
          <w:szCs w:val="20"/>
          <w:lang w:val="en-GB"/>
        </w:rPr>
        <w:br w:type="page"/>
      </w:r>
      <w:r w:rsidRPr="00664269">
        <w:rPr>
          <w:rFonts w:ascii="Arial" w:hAnsi="Arial" w:cs="Arial"/>
          <w:sz w:val="20"/>
          <w:szCs w:val="20"/>
          <w:lang w:val="en-GB"/>
        </w:rPr>
        <w:lastRenderedPageBreak/>
        <w:t xml:space="preserve">It is not possible to identify the beneficial owner because the cooperation partner is: </w:t>
      </w:r>
    </w:p>
    <w:p w14:paraId="36C4B63E" w14:textId="77777777" w:rsidR="005A677C" w:rsidRPr="00664269" w:rsidRDefault="005A677C" w:rsidP="005A677C">
      <w:pPr>
        <w:spacing w:after="120"/>
        <w:ind w:left="709"/>
        <w:rPr>
          <w:rFonts w:ascii="Arial" w:hAnsi="Arial" w:cs="Arial"/>
          <w:bCs/>
          <w:color w:val="000000" w:themeColor="text1"/>
          <w:sz w:val="20"/>
          <w:szCs w:val="20"/>
          <w:lang w:val="en-GB"/>
        </w:rPr>
      </w:pPr>
      <w:r w:rsidRPr="00664269">
        <w:rPr>
          <w:rFonts w:ascii="Arial" w:hAnsi="Arial" w:cs="Arial"/>
          <w:sz w:val="16"/>
          <w:szCs w:val="16"/>
          <w:lang w:val="en-GB"/>
        </w:rPr>
        <w:fldChar w:fldCharType="begin">
          <w:ffData>
            <w:name w:val="Check66"/>
            <w:enabled/>
            <w:calcOnExit w:val="0"/>
            <w:checkBox>
              <w:sizeAuto/>
              <w:default w:val="0"/>
              <w:checked w:val="0"/>
            </w:checkBox>
          </w:ffData>
        </w:fldChar>
      </w:r>
      <w:r w:rsidRPr="00664269">
        <w:rPr>
          <w:rFonts w:ascii="Arial" w:hAnsi="Arial" w:cs="Arial"/>
          <w:sz w:val="16"/>
          <w:szCs w:val="16"/>
          <w:lang w:val="en-GB"/>
        </w:rPr>
        <w:instrText xml:space="preserve"> FORMCHECKBOX </w:instrText>
      </w:r>
      <w:r w:rsidRPr="00664269">
        <w:rPr>
          <w:rFonts w:ascii="Arial" w:hAnsi="Arial" w:cs="Arial"/>
          <w:sz w:val="16"/>
          <w:szCs w:val="16"/>
          <w:lang w:val="en-GB"/>
        </w:rPr>
      </w:r>
      <w:r w:rsidRPr="00664269">
        <w:rPr>
          <w:rFonts w:ascii="Arial" w:hAnsi="Arial" w:cs="Arial"/>
          <w:sz w:val="16"/>
          <w:szCs w:val="16"/>
          <w:lang w:val="en-GB"/>
        </w:rPr>
        <w:fldChar w:fldCharType="separate"/>
      </w:r>
      <w:r w:rsidRPr="00664269">
        <w:rPr>
          <w:rFonts w:ascii="Arial" w:hAnsi="Arial" w:cs="Arial"/>
          <w:sz w:val="16"/>
          <w:szCs w:val="16"/>
          <w:lang w:val="en-GB"/>
        </w:rPr>
        <w:fldChar w:fldCharType="end"/>
      </w:r>
      <w:r w:rsidRPr="00664269">
        <w:rPr>
          <w:rFonts w:ascii="Arial" w:hAnsi="Arial" w:cs="Arial"/>
          <w:color w:val="000000" w:themeColor="text1"/>
          <w:sz w:val="20"/>
          <w:szCs w:val="20"/>
          <w:lang w:val="en-GB"/>
        </w:rPr>
        <w:t xml:space="preserve"> a subsidiary public body;</w:t>
      </w:r>
    </w:p>
    <w:p w14:paraId="3390491B" w14:textId="77777777" w:rsidR="005A677C" w:rsidRPr="00664269" w:rsidRDefault="005A677C" w:rsidP="005A677C">
      <w:pPr>
        <w:spacing w:after="120"/>
        <w:ind w:left="709"/>
        <w:rPr>
          <w:rFonts w:ascii="Arial" w:hAnsi="Arial" w:cs="Arial"/>
          <w:bCs/>
          <w:color w:val="000000" w:themeColor="text1"/>
          <w:sz w:val="20"/>
          <w:szCs w:val="20"/>
          <w:lang w:val="en-GB"/>
        </w:rPr>
      </w:pPr>
      <w:r w:rsidRPr="00664269">
        <w:rPr>
          <w:rFonts w:ascii="Arial" w:hAnsi="Arial" w:cs="Arial"/>
          <w:sz w:val="16"/>
          <w:szCs w:val="16"/>
          <w:lang w:val="en-GB"/>
        </w:rPr>
        <w:fldChar w:fldCharType="begin">
          <w:ffData>
            <w:name w:val="Check66"/>
            <w:enabled/>
            <w:calcOnExit w:val="0"/>
            <w:checkBox>
              <w:sizeAuto/>
              <w:default w:val="0"/>
              <w:checked w:val="0"/>
            </w:checkBox>
          </w:ffData>
        </w:fldChar>
      </w:r>
      <w:r w:rsidRPr="00664269">
        <w:rPr>
          <w:rFonts w:ascii="Arial" w:hAnsi="Arial" w:cs="Arial"/>
          <w:sz w:val="16"/>
          <w:szCs w:val="16"/>
          <w:lang w:val="en-GB"/>
        </w:rPr>
        <w:instrText xml:space="preserve"> FORMCHECKBOX </w:instrText>
      </w:r>
      <w:r w:rsidRPr="00664269">
        <w:rPr>
          <w:rFonts w:ascii="Arial" w:hAnsi="Arial" w:cs="Arial"/>
          <w:sz w:val="16"/>
          <w:szCs w:val="16"/>
          <w:lang w:val="en-GB"/>
        </w:rPr>
      </w:r>
      <w:r w:rsidRPr="00664269">
        <w:rPr>
          <w:rFonts w:ascii="Arial" w:hAnsi="Arial" w:cs="Arial"/>
          <w:sz w:val="16"/>
          <w:szCs w:val="16"/>
          <w:lang w:val="en-GB"/>
        </w:rPr>
        <w:fldChar w:fldCharType="separate"/>
      </w:r>
      <w:r w:rsidRPr="00664269">
        <w:rPr>
          <w:rFonts w:ascii="Arial" w:hAnsi="Arial" w:cs="Arial"/>
          <w:sz w:val="16"/>
          <w:szCs w:val="16"/>
          <w:lang w:val="en-GB"/>
        </w:rPr>
        <w:fldChar w:fldCharType="end"/>
      </w:r>
      <w:r w:rsidRPr="00664269">
        <w:rPr>
          <w:rFonts w:ascii="Arial" w:hAnsi="Arial" w:cs="Arial"/>
          <w:color w:val="000000" w:themeColor="text1"/>
          <w:sz w:val="20"/>
          <w:szCs w:val="20"/>
          <w:lang w:val="en-GB"/>
        </w:rPr>
        <w:t xml:space="preserve"> a direct administration body or an indirect administration body;</w:t>
      </w:r>
    </w:p>
    <w:p w14:paraId="41516FD1" w14:textId="77777777" w:rsidR="005A677C" w:rsidRPr="00664269" w:rsidRDefault="005A677C" w:rsidP="005A677C">
      <w:pPr>
        <w:spacing w:after="120"/>
        <w:ind w:left="709"/>
        <w:rPr>
          <w:rFonts w:ascii="Arial" w:hAnsi="Arial" w:cs="Arial"/>
          <w:bCs/>
          <w:color w:val="000000" w:themeColor="text1"/>
          <w:sz w:val="20"/>
          <w:szCs w:val="20"/>
          <w:lang w:val="en-GB"/>
        </w:rPr>
      </w:pPr>
      <w:r w:rsidRPr="00664269">
        <w:rPr>
          <w:rFonts w:ascii="Arial" w:hAnsi="Arial" w:cs="Arial"/>
          <w:sz w:val="16"/>
          <w:szCs w:val="16"/>
          <w:lang w:val="en-GB"/>
        </w:rPr>
        <w:fldChar w:fldCharType="begin">
          <w:ffData>
            <w:name w:val="Check66"/>
            <w:enabled/>
            <w:calcOnExit w:val="0"/>
            <w:checkBox>
              <w:sizeAuto/>
              <w:default w:val="0"/>
              <w:checked w:val="0"/>
            </w:checkBox>
          </w:ffData>
        </w:fldChar>
      </w:r>
      <w:r w:rsidRPr="00664269">
        <w:rPr>
          <w:rFonts w:ascii="Arial" w:hAnsi="Arial" w:cs="Arial"/>
          <w:sz w:val="16"/>
          <w:szCs w:val="16"/>
          <w:lang w:val="en-GB"/>
        </w:rPr>
        <w:instrText xml:space="preserve"> FORMCHECKBOX </w:instrText>
      </w:r>
      <w:r w:rsidRPr="00664269">
        <w:rPr>
          <w:rFonts w:ascii="Arial" w:hAnsi="Arial" w:cs="Arial"/>
          <w:sz w:val="16"/>
          <w:szCs w:val="16"/>
          <w:lang w:val="en-GB"/>
        </w:rPr>
      </w:r>
      <w:r w:rsidRPr="00664269">
        <w:rPr>
          <w:rFonts w:ascii="Arial" w:hAnsi="Arial" w:cs="Arial"/>
          <w:sz w:val="16"/>
          <w:szCs w:val="16"/>
          <w:lang w:val="en-GB"/>
        </w:rPr>
        <w:fldChar w:fldCharType="separate"/>
      </w:r>
      <w:r w:rsidRPr="00664269">
        <w:rPr>
          <w:rFonts w:ascii="Arial" w:hAnsi="Arial" w:cs="Arial"/>
          <w:sz w:val="16"/>
          <w:szCs w:val="16"/>
          <w:lang w:val="en-GB"/>
        </w:rPr>
        <w:fldChar w:fldCharType="end"/>
      </w:r>
      <w:r w:rsidRPr="00664269">
        <w:rPr>
          <w:rFonts w:ascii="Arial" w:hAnsi="Arial" w:cs="Arial"/>
          <w:sz w:val="20"/>
          <w:szCs w:val="20"/>
          <w:lang w:val="en-GB"/>
        </w:rPr>
        <w:t xml:space="preserve"> </w:t>
      </w:r>
      <w:r w:rsidRPr="00664269">
        <w:rPr>
          <w:rFonts w:ascii="Arial" w:hAnsi="Arial" w:cs="Arial"/>
          <w:color w:val="000000" w:themeColor="text1"/>
          <w:sz w:val="20"/>
          <w:szCs w:val="20"/>
          <w:lang w:val="en-GB"/>
        </w:rPr>
        <w:t>a capital company controlled by the State or a local authority;</w:t>
      </w:r>
    </w:p>
    <w:p w14:paraId="6C3B8B0D" w14:textId="77777777" w:rsidR="005A677C" w:rsidRPr="00664269" w:rsidRDefault="005A677C" w:rsidP="005A677C">
      <w:pPr>
        <w:spacing w:after="120"/>
        <w:ind w:left="709"/>
        <w:rPr>
          <w:rFonts w:ascii="Arial" w:hAnsi="Arial" w:cs="Arial"/>
          <w:color w:val="000000" w:themeColor="text1"/>
          <w:sz w:val="20"/>
          <w:szCs w:val="20"/>
          <w:lang w:val="en-GB"/>
        </w:rPr>
      </w:pPr>
      <w:r w:rsidRPr="00664269">
        <w:rPr>
          <w:rFonts w:ascii="Arial" w:hAnsi="Arial" w:cs="Arial"/>
          <w:sz w:val="16"/>
          <w:szCs w:val="16"/>
          <w:lang w:val="en-GB"/>
        </w:rPr>
        <w:fldChar w:fldCharType="begin">
          <w:ffData>
            <w:name w:val="Check66"/>
            <w:enabled/>
            <w:calcOnExit w:val="0"/>
            <w:checkBox>
              <w:sizeAuto/>
              <w:default w:val="0"/>
              <w:checked w:val="0"/>
            </w:checkBox>
          </w:ffData>
        </w:fldChar>
      </w:r>
      <w:r w:rsidRPr="00664269">
        <w:rPr>
          <w:rFonts w:ascii="Arial" w:hAnsi="Arial" w:cs="Arial"/>
          <w:sz w:val="16"/>
          <w:szCs w:val="16"/>
          <w:lang w:val="en-GB"/>
        </w:rPr>
        <w:instrText xml:space="preserve"> FORMCHECKBOX </w:instrText>
      </w:r>
      <w:r w:rsidRPr="00664269">
        <w:rPr>
          <w:rFonts w:ascii="Arial" w:hAnsi="Arial" w:cs="Arial"/>
          <w:sz w:val="16"/>
          <w:szCs w:val="16"/>
          <w:lang w:val="en-GB"/>
        </w:rPr>
      </w:r>
      <w:r w:rsidRPr="00664269">
        <w:rPr>
          <w:rFonts w:ascii="Arial" w:hAnsi="Arial" w:cs="Arial"/>
          <w:sz w:val="16"/>
          <w:szCs w:val="16"/>
          <w:lang w:val="en-GB"/>
        </w:rPr>
        <w:fldChar w:fldCharType="separate"/>
      </w:r>
      <w:r w:rsidRPr="00664269">
        <w:rPr>
          <w:rFonts w:ascii="Arial" w:hAnsi="Arial" w:cs="Arial"/>
          <w:sz w:val="16"/>
          <w:szCs w:val="16"/>
          <w:lang w:val="en-GB"/>
        </w:rPr>
        <w:fldChar w:fldCharType="end"/>
      </w:r>
      <w:r w:rsidRPr="00664269">
        <w:rPr>
          <w:rFonts w:ascii="Arial" w:hAnsi="Arial" w:cs="Arial"/>
          <w:color w:val="000000" w:themeColor="text1"/>
          <w:sz w:val="20"/>
          <w:szCs w:val="20"/>
          <w:lang w:val="en-GB"/>
        </w:rPr>
        <w:t xml:space="preserve"> a commercial entity whose shares are listed on a regulated market. </w:t>
      </w:r>
    </w:p>
    <w:p w14:paraId="435261AA" w14:textId="77777777" w:rsidR="005A677C" w:rsidRPr="00664269" w:rsidRDefault="005A677C" w:rsidP="005A677C">
      <w:pPr>
        <w:pBdr>
          <w:bottom w:val="single" w:sz="4" w:space="1" w:color="auto"/>
        </w:pBdr>
        <w:spacing w:after="120"/>
        <w:ind w:left="709"/>
        <w:rPr>
          <w:rFonts w:ascii="Arial" w:hAnsi="Arial" w:cs="Arial"/>
          <w:sz w:val="20"/>
          <w:szCs w:val="20"/>
          <w:lang w:val="en-GB"/>
        </w:rPr>
      </w:pPr>
    </w:p>
    <w:p w14:paraId="4A799EFC" w14:textId="77777777" w:rsidR="005A677C" w:rsidRPr="00664269" w:rsidRDefault="005A677C" w:rsidP="005A677C">
      <w:pPr>
        <w:spacing w:after="120"/>
        <w:ind w:left="284"/>
        <w:rPr>
          <w:rFonts w:ascii="Arial" w:hAnsi="Arial" w:cs="Arial"/>
          <w:sz w:val="20"/>
          <w:szCs w:val="20"/>
          <w:u w:val="single"/>
          <w:lang w:val="en-GB"/>
        </w:rPr>
      </w:pPr>
    </w:p>
    <w:p w14:paraId="36D4F66D" w14:textId="77777777" w:rsidR="005A677C" w:rsidRPr="00664269" w:rsidRDefault="005A677C" w:rsidP="005A677C">
      <w:pPr>
        <w:tabs>
          <w:tab w:val="left" w:pos="284"/>
        </w:tabs>
        <w:spacing w:before="240" w:after="60"/>
        <w:rPr>
          <w:rFonts w:ascii="Arial" w:hAnsi="Arial" w:cs="Arial"/>
          <w:sz w:val="20"/>
          <w:szCs w:val="20"/>
          <w:lang w:val="en-GB"/>
        </w:rPr>
      </w:pPr>
      <w:r w:rsidRPr="00664269">
        <w:rPr>
          <w:rFonts w:ascii="Arial" w:hAnsi="Arial" w:cs="Arial"/>
          <w:sz w:val="20"/>
          <w:szCs w:val="20"/>
          <w:lang w:val="en-GB"/>
        </w:rPr>
        <w:t xml:space="preserve">8. What is the nature of the company’s business? Please provide a description of the company (website address, location of the company’s branches and production facilities, if any) _______________________________________________________________________ </w:t>
      </w:r>
    </w:p>
    <w:p w14:paraId="22FE7503" w14:textId="77777777" w:rsidR="005A677C" w:rsidRPr="00664269" w:rsidRDefault="005A677C" w:rsidP="005A677C">
      <w:pPr>
        <w:tabs>
          <w:tab w:val="left" w:pos="284"/>
        </w:tabs>
        <w:spacing w:before="240" w:after="60"/>
        <w:rPr>
          <w:rFonts w:ascii="Arial" w:hAnsi="Arial" w:cs="Arial"/>
          <w:sz w:val="20"/>
          <w:szCs w:val="20"/>
          <w:lang w:val="en-GB"/>
        </w:rPr>
      </w:pPr>
      <w:r w:rsidRPr="00664269">
        <w:rPr>
          <w:rFonts w:ascii="Arial" w:hAnsi="Arial" w:cs="Arial"/>
          <w:sz w:val="20"/>
          <w:szCs w:val="20"/>
          <w:lang w:val="en-GB"/>
        </w:rPr>
        <w:t xml:space="preserve">9. Has there been a change in shareholders or members in your company over the last three years? </w:t>
      </w:r>
    </w:p>
    <w:p w14:paraId="16DBBD86" w14:textId="77777777" w:rsidR="005A677C" w:rsidRPr="00664269" w:rsidRDefault="005A677C" w:rsidP="005A677C">
      <w:pPr>
        <w:tabs>
          <w:tab w:val="left" w:pos="284"/>
        </w:tabs>
        <w:spacing w:before="240" w:after="60"/>
        <w:rPr>
          <w:rFonts w:ascii="Arial" w:hAnsi="Arial" w:cs="Arial"/>
          <w:sz w:val="20"/>
          <w:szCs w:val="20"/>
          <w:lang w:val="en-GB"/>
        </w:rPr>
      </w:pPr>
      <w:r w:rsidRPr="00664269">
        <w:rPr>
          <w:rFonts w:ascii="Arial" w:hAnsi="Arial" w:cs="Arial"/>
          <w:sz w:val="16"/>
          <w:szCs w:val="16"/>
          <w:lang w:val="en-GB"/>
        </w:rPr>
        <w:fldChar w:fldCharType="begin">
          <w:ffData>
            <w:name w:val="Check66"/>
            <w:enabled/>
            <w:calcOnExit w:val="0"/>
            <w:checkBox>
              <w:sizeAuto/>
              <w:default w:val="0"/>
              <w:checked w:val="0"/>
            </w:checkBox>
          </w:ffData>
        </w:fldChar>
      </w:r>
      <w:r w:rsidRPr="00664269">
        <w:rPr>
          <w:rFonts w:ascii="Arial" w:hAnsi="Arial" w:cs="Arial"/>
          <w:sz w:val="16"/>
          <w:szCs w:val="16"/>
          <w:lang w:val="en-GB"/>
        </w:rPr>
        <w:instrText xml:space="preserve"> FORMCHECKBOX </w:instrText>
      </w:r>
      <w:r w:rsidRPr="00664269">
        <w:rPr>
          <w:rFonts w:ascii="Arial" w:hAnsi="Arial" w:cs="Arial"/>
          <w:sz w:val="16"/>
          <w:szCs w:val="16"/>
          <w:lang w:val="en-GB"/>
        </w:rPr>
      </w:r>
      <w:r w:rsidRPr="00664269">
        <w:rPr>
          <w:rFonts w:ascii="Arial" w:hAnsi="Arial" w:cs="Arial"/>
          <w:sz w:val="16"/>
          <w:szCs w:val="16"/>
          <w:lang w:val="en-GB"/>
        </w:rPr>
        <w:fldChar w:fldCharType="separate"/>
      </w:r>
      <w:r w:rsidRPr="00664269">
        <w:rPr>
          <w:rFonts w:ascii="Arial" w:hAnsi="Arial" w:cs="Arial"/>
          <w:sz w:val="16"/>
          <w:szCs w:val="16"/>
          <w:lang w:val="en-GB"/>
        </w:rPr>
        <w:fldChar w:fldCharType="end"/>
      </w:r>
      <w:r w:rsidRPr="00664269">
        <w:rPr>
          <w:rFonts w:ascii="Arial" w:hAnsi="Arial" w:cs="Arial"/>
          <w:sz w:val="20"/>
          <w:szCs w:val="20"/>
          <w:lang w:val="en-GB"/>
        </w:rPr>
        <w:t xml:space="preserve">Yes (please specify) ________________________________________________________ </w:t>
      </w:r>
    </w:p>
    <w:p w14:paraId="07027175" w14:textId="77777777" w:rsidR="005A677C" w:rsidRPr="00664269" w:rsidRDefault="005A677C" w:rsidP="005A677C">
      <w:pPr>
        <w:tabs>
          <w:tab w:val="left" w:pos="284"/>
        </w:tabs>
        <w:spacing w:before="240" w:after="60"/>
        <w:rPr>
          <w:rFonts w:ascii="Arial" w:hAnsi="Arial" w:cs="Arial"/>
          <w:sz w:val="20"/>
          <w:szCs w:val="20"/>
          <w:lang w:val="en-GB"/>
        </w:rPr>
      </w:pPr>
      <w:r w:rsidRPr="00664269">
        <w:rPr>
          <w:rFonts w:ascii="Arial" w:hAnsi="Arial" w:cs="Arial"/>
          <w:sz w:val="16"/>
          <w:szCs w:val="16"/>
          <w:lang w:val="en-GB"/>
        </w:rPr>
        <w:fldChar w:fldCharType="begin">
          <w:ffData>
            <w:name w:val="Check66"/>
            <w:enabled/>
            <w:calcOnExit w:val="0"/>
            <w:checkBox>
              <w:sizeAuto/>
              <w:default w:val="0"/>
              <w:checked w:val="0"/>
            </w:checkBox>
          </w:ffData>
        </w:fldChar>
      </w:r>
      <w:r w:rsidRPr="00664269">
        <w:rPr>
          <w:rFonts w:ascii="Arial" w:hAnsi="Arial" w:cs="Arial"/>
          <w:sz w:val="16"/>
          <w:szCs w:val="16"/>
          <w:lang w:val="en-GB"/>
        </w:rPr>
        <w:instrText xml:space="preserve"> FORMCHECKBOX </w:instrText>
      </w:r>
      <w:r w:rsidRPr="00664269">
        <w:rPr>
          <w:rFonts w:ascii="Arial" w:hAnsi="Arial" w:cs="Arial"/>
          <w:sz w:val="16"/>
          <w:szCs w:val="16"/>
          <w:lang w:val="en-GB"/>
        </w:rPr>
      </w:r>
      <w:r w:rsidRPr="00664269">
        <w:rPr>
          <w:rFonts w:ascii="Arial" w:hAnsi="Arial" w:cs="Arial"/>
          <w:sz w:val="16"/>
          <w:szCs w:val="16"/>
          <w:lang w:val="en-GB"/>
        </w:rPr>
        <w:fldChar w:fldCharType="separate"/>
      </w:r>
      <w:r w:rsidRPr="00664269">
        <w:rPr>
          <w:rFonts w:ascii="Arial" w:hAnsi="Arial" w:cs="Arial"/>
          <w:sz w:val="16"/>
          <w:szCs w:val="16"/>
          <w:lang w:val="en-GB"/>
        </w:rPr>
        <w:fldChar w:fldCharType="end"/>
      </w:r>
      <w:r w:rsidRPr="00664269">
        <w:rPr>
          <w:rFonts w:ascii="Arial" w:hAnsi="Arial" w:cs="Arial"/>
          <w:sz w:val="20"/>
          <w:szCs w:val="20"/>
          <w:lang w:val="en-GB"/>
        </w:rPr>
        <w:t xml:space="preserve">No </w:t>
      </w:r>
    </w:p>
    <w:p w14:paraId="03C75CB1" w14:textId="77777777" w:rsidR="005A677C" w:rsidRPr="00664269" w:rsidRDefault="005A677C" w:rsidP="005A677C">
      <w:pPr>
        <w:tabs>
          <w:tab w:val="left" w:pos="284"/>
        </w:tabs>
        <w:spacing w:before="240" w:after="60"/>
        <w:rPr>
          <w:rFonts w:ascii="Arial" w:hAnsi="Arial" w:cs="Arial"/>
          <w:sz w:val="20"/>
          <w:szCs w:val="20"/>
          <w:lang w:val="en-GB"/>
        </w:rPr>
      </w:pPr>
      <w:r w:rsidRPr="00664269">
        <w:rPr>
          <w:rFonts w:ascii="Arial" w:hAnsi="Arial" w:cs="Arial"/>
          <w:sz w:val="20"/>
          <w:szCs w:val="20"/>
          <w:lang w:val="en-GB"/>
        </w:rPr>
        <w:t>10. By signing this identification and questionnaire form, we confirm that should the information provided in this form change, we will notify SIA “LDZ CARGO” immediately by sending the updated information to its registered address or by email to</w:t>
      </w:r>
      <w:hyperlink r:id="rId30" w:history="1">
        <w:r w:rsidRPr="00664269">
          <w:rPr>
            <w:rStyle w:val="Hyperlink"/>
            <w:rFonts w:ascii="Arial" w:hAnsi="Arial" w:cs="Arial"/>
            <w:sz w:val="20"/>
            <w:szCs w:val="20"/>
            <w:lang w:val="en-GB"/>
          </w:rPr>
          <w:t>cargo@ldz.lv</w:t>
        </w:r>
      </w:hyperlink>
      <w:r w:rsidRPr="00664269">
        <w:rPr>
          <w:rFonts w:ascii="Arial" w:hAnsi="Arial" w:cs="Arial"/>
          <w:sz w:val="20"/>
          <w:szCs w:val="20"/>
          <w:lang w:val="en-GB"/>
        </w:rPr>
        <w:t xml:space="preserve"> . </w:t>
      </w:r>
    </w:p>
    <w:p w14:paraId="123B94D9" w14:textId="77777777" w:rsidR="005A677C" w:rsidRPr="00664269" w:rsidRDefault="005A677C" w:rsidP="005A677C">
      <w:pPr>
        <w:rPr>
          <w:rFonts w:ascii="Arial" w:hAnsi="Arial" w:cs="Arial"/>
          <w:lang w:val="en-GB"/>
        </w:rPr>
      </w:pPr>
    </w:p>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5A677C" w:rsidRPr="00664269" w14:paraId="766945C5" w14:textId="77777777" w:rsidTr="006B5B64">
        <w:tc>
          <w:tcPr>
            <w:tcW w:w="3094" w:type="dxa"/>
            <w:vMerge w:val="restart"/>
            <w:tcBorders>
              <w:top w:val="single" w:sz="4" w:space="0" w:color="auto"/>
              <w:left w:val="dotted" w:sz="4" w:space="0" w:color="FFFFFF"/>
              <w:right w:val="single" w:sz="4" w:space="0" w:color="auto"/>
            </w:tcBorders>
          </w:tcPr>
          <w:p w14:paraId="12C9F232" w14:textId="77777777" w:rsidR="005A677C" w:rsidRPr="00664269" w:rsidRDefault="005A677C" w:rsidP="006B5B64">
            <w:pPr>
              <w:rPr>
                <w:rFonts w:ascii="Arial" w:hAnsi="Arial" w:cs="Arial"/>
                <w:i/>
                <w:iCs/>
                <w:sz w:val="20"/>
                <w:szCs w:val="20"/>
                <w:lang w:val="en-GB"/>
              </w:rPr>
            </w:pPr>
            <w:r w:rsidRPr="00664269">
              <w:rPr>
                <w:rFonts w:ascii="Arial" w:hAnsi="Arial" w:cs="Arial"/>
                <w:sz w:val="20"/>
                <w:szCs w:val="20"/>
                <w:lang w:val="en-GB"/>
              </w:rPr>
              <w:t>Legal representative</w:t>
            </w:r>
            <w:r w:rsidRPr="00664269">
              <w:rPr>
                <w:rFonts w:ascii="Arial" w:hAnsi="Arial" w:cs="Arial"/>
                <w:i/>
                <w:iCs/>
                <w:sz w:val="20"/>
                <w:szCs w:val="20"/>
                <w:lang w:val="en-GB"/>
              </w:rPr>
              <w:t xml:space="preserve">:  </w:t>
            </w:r>
          </w:p>
          <w:p w14:paraId="685D25D4" w14:textId="77777777" w:rsidR="005A677C" w:rsidRPr="00664269" w:rsidRDefault="005A677C" w:rsidP="006B5B64">
            <w:pPr>
              <w:tabs>
                <w:tab w:val="left" w:leader="underscore" w:pos="0"/>
                <w:tab w:val="left" w:leader="underscore" w:pos="9923"/>
              </w:tabs>
              <w:rPr>
                <w:rFonts w:ascii="Arial" w:hAnsi="Arial" w:cs="Arial"/>
                <w:sz w:val="18"/>
                <w:szCs w:val="18"/>
                <w:lang w:val="en-GB"/>
              </w:rPr>
            </w:pPr>
          </w:p>
          <w:p w14:paraId="588122A9" w14:textId="77777777" w:rsidR="005A677C" w:rsidRPr="00664269" w:rsidRDefault="005A677C" w:rsidP="006B5B64">
            <w:pPr>
              <w:tabs>
                <w:tab w:val="left" w:leader="underscore" w:pos="0"/>
                <w:tab w:val="left" w:leader="underscore" w:pos="9923"/>
              </w:tabs>
              <w:rPr>
                <w:rFonts w:ascii="Arial" w:hAnsi="Arial" w:cs="Arial"/>
                <w:sz w:val="18"/>
                <w:szCs w:val="18"/>
                <w:lang w:val="en-GB"/>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6D1B95C4" w14:textId="77777777" w:rsidR="005A677C" w:rsidRPr="00664269" w:rsidRDefault="005A677C" w:rsidP="006B5B64">
            <w:pPr>
              <w:tabs>
                <w:tab w:val="left" w:pos="6555"/>
                <w:tab w:val="left" w:pos="9923"/>
              </w:tabs>
              <w:spacing w:after="60"/>
              <w:rPr>
                <w:rFonts w:ascii="Arial" w:hAnsi="Arial" w:cs="Arial"/>
                <w:sz w:val="16"/>
                <w:szCs w:val="16"/>
                <w:lang w:val="en-GB"/>
              </w:rPr>
            </w:pPr>
            <w:r w:rsidRPr="00664269">
              <w:rPr>
                <w:rFonts w:ascii="Arial" w:hAnsi="Arial" w:cs="Arial"/>
                <w:sz w:val="16"/>
                <w:szCs w:val="16"/>
                <w:lang w:val="en-GB"/>
              </w:rPr>
              <w:t>Status (board member, authorised signatory, authorised representative, other)</w:t>
            </w:r>
          </w:p>
          <w:p w14:paraId="564D8161" w14:textId="0A1AB231" w:rsidR="005A677C" w:rsidRPr="00664269" w:rsidRDefault="005A677C" w:rsidP="006B5B64">
            <w:pPr>
              <w:tabs>
                <w:tab w:val="left" w:pos="6946"/>
                <w:tab w:val="left" w:pos="9923"/>
              </w:tabs>
              <w:spacing w:after="40"/>
              <w:rPr>
                <w:rFonts w:ascii="Arial" w:hAnsi="Arial" w:cs="Arial"/>
                <w:sz w:val="18"/>
                <w:szCs w:val="18"/>
                <w:highlight w:val="yellow"/>
                <w:lang w:val="en-GB"/>
              </w:rPr>
            </w:pPr>
          </w:p>
        </w:tc>
      </w:tr>
      <w:tr w:rsidR="005A677C" w:rsidRPr="00664269" w14:paraId="65D66F00" w14:textId="77777777" w:rsidTr="006B5B64">
        <w:trPr>
          <w:trHeight w:val="367"/>
        </w:trPr>
        <w:tc>
          <w:tcPr>
            <w:tcW w:w="3094" w:type="dxa"/>
            <w:vMerge/>
            <w:tcBorders>
              <w:left w:val="dotted" w:sz="4" w:space="0" w:color="FFFFFF"/>
              <w:right w:val="single" w:sz="4" w:space="0" w:color="auto"/>
            </w:tcBorders>
          </w:tcPr>
          <w:p w14:paraId="3FA6871C" w14:textId="77777777" w:rsidR="005A677C" w:rsidRPr="00664269" w:rsidRDefault="005A677C"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729A106A" w14:textId="77777777" w:rsidR="005A677C" w:rsidRPr="00664269" w:rsidRDefault="005A677C" w:rsidP="006B5B64">
            <w:pPr>
              <w:tabs>
                <w:tab w:val="left" w:pos="6555"/>
                <w:tab w:val="left" w:pos="9923"/>
              </w:tabs>
              <w:spacing w:after="60"/>
              <w:rPr>
                <w:rFonts w:ascii="Arial" w:hAnsi="Arial" w:cs="Arial"/>
                <w:sz w:val="16"/>
                <w:szCs w:val="16"/>
                <w:lang w:val="en-GB"/>
              </w:rPr>
            </w:pPr>
            <w:r w:rsidRPr="00664269">
              <w:rPr>
                <w:rFonts w:ascii="Arial" w:hAnsi="Arial" w:cs="Arial"/>
                <w:sz w:val="16"/>
                <w:szCs w:val="16"/>
                <w:lang w:val="en-GB"/>
              </w:rPr>
              <w:t>First name, surname</w:t>
            </w:r>
          </w:p>
          <w:p w14:paraId="1B74AB25" w14:textId="59721EF6" w:rsidR="005A677C" w:rsidRPr="00664269" w:rsidRDefault="005A677C" w:rsidP="006B5B64">
            <w:pPr>
              <w:tabs>
                <w:tab w:val="left" w:pos="6946"/>
                <w:tab w:val="left" w:pos="9923"/>
              </w:tabs>
              <w:spacing w:after="40"/>
              <w:rPr>
                <w:rFonts w:ascii="Arial" w:hAnsi="Arial" w:cs="Arial"/>
                <w:sz w:val="18"/>
                <w:szCs w:val="18"/>
                <w:lang w:val="en-GB"/>
              </w:rPr>
            </w:pPr>
          </w:p>
        </w:tc>
      </w:tr>
      <w:tr w:rsidR="005A677C" w:rsidRPr="00664269" w14:paraId="264338A2" w14:textId="77777777" w:rsidTr="006B5B64">
        <w:trPr>
          <w:trHeight w:val="737"/>
        </w:trPr>
        <w:tc>
          <w:tcPr>
            <w:tcW w:w="3094" w:type="dxa"/>
            <w:vMerge/>
            <w:tcBorders>
              <w:left w:val="dotted" w:sz="4" w:space="0" w:color="FFFFFF"/>
              <w:right w:val="single" w:sz="4" w:space="0" w:color="auto"/>
            </w:tcBorders>
          </w:tcPr>
          <w:p w14:paraId="6E6D348E" w14:textId="77777777" w:rsidR="005A677C" w:rsidRPr="00664269" w:rsidRDefault="005A677C"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6E861874" w14:textId="77777777" w:rsidR="005A677C" w:rsidRPr="00664269" w:rsidRDefault="005A677C" w:rsidP="006B5B64">
            <w:pPr>
              <w:tabs>
                <w:tab w:val="left" w:pos="6555"/>
                <w:tab w:val="left" w:pos="9923"/>
              </w:tabs>
              <w:spacing w:after="60"/>
              <w:rPr>
                <w:rFonts w:ascii="Arial" w:hAnsi="Arial" w:cs="Arial"/>
                <w:sz w:val="20"/>
                <w:szCs w:val="20"/>
                <w:vertAlign w:val="superscript"/>
                <w:lang w:val="en-GB"/>
              </w:rPr>
            </w:pPr>
            <w:r w:rsidRPr="00664269">
              <w:rPr>
                <w:rFonts w:ascii="Arial" w:hAnsi="Arial" w:cs="Arial"/>
                <w:sz w:val="16"/>
                <w:szCs w:val="16"/>
                <w:lang w:val="en-GB"/>
              </w:rPr>
              <w:t>Signature</w:t>
            </w:r>
            <w:r w:rsidRPr="00664269">
              <w:rPr>
                <w:rFonts w:ascii="Arial" w:hAnsi="Arial" w:cs="Arial"/>
                <w:sz w:val="20"/>
                <w:szCs w:val="20"/>
                <w:vertAlign w:val="superscript"/>
                <w:lang w:val="en-GB"/>
              </w:rPr>
              <w:t>3</w:t>
            </w:r>
          </w:p>
          <w:p w14:paraId="2965177F" w14:textId="77777777" w:rsidR="005A677C" w:rsidRPr="00664269" w:rsidRDefault="005A677C" w:rsidP="006B5B64">
            <w:pPr>
              <w:tabs>
                <w:tab w:val="left" w:leader="underscore" w:pos="0"/>
                <w:tab w:val="left" w:leader="underscore" w:pos="9923"/>
              </w:tabs>
              <w:spacing w:after="40"/>
              <w:rPr>
                <w:rFonts w:ascii="Arial" w:hAnsi="Arial" w:cs="Arial"/>
                <w:sz w:val="18"/>
                <w:szCs w:val="18"/>
                <w:lang w:val="en-GB"/>
              </w:rPr>
            </w:pPr>
          </w:p>
        </w:tc>
      </w:tr>
      <w:tr w:rsidR="005A677C" w:rsidRPr="00664269" w14:paraId="7693C144" w14:textId="77777777" w:rsidTr="006B5B64">
        <w:trPr>
          <w:trHeight w:val="435"/>
        </w:trPr>
        <w:tc>
          <w:tcPr>
            <w:tcW w:w="3094" w:type="dxa"/>
            <w:vMerge/>
            <w:tcBorders>
              <w:left w:val="dotted" w:sz="4" w:space="0" w:color="FFFFFF"/>
              <w:bottom w:val="single" w:sz="4" w:space="0" w:color="auto"/>
              <w:right w:val="single" w:sz="4" w:space="0" w:color="auto"/>
            </w:tcBorders>
          </w:tcPr>
          <w:p w14:paraId="7BE05BFD" w14:textId="77777777" w:rsidR="005A677C" w:rsidRPr="00664269" w:rsidRDefault="005A677C"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9360181" w14:textId="77777777" w:rsidR="005A677C" w:rsidRPr="00664269" w:rsidRDefault="005A677C" w:rsidP="006B5B64">
            <w:pPr>
              <w:tabs>
                <w:tab w:val="left" w:pos="6555"/>
                <w:tab w:val="left" w:pos="9923"/>
              </w:tabs>
              <w:spacing w:after="60"/>
              <w:rPr>
                <w:rFonts w:ascii="Arial" w:hAnsi="Arial" w:cs="Arial"/>
                <w:sz w:val="16"/>
                <w:szCs w:val="16"/>
                <w:lang w:val="en-GB"/>
              </w:rPr>
            </w:pPr>
            <w:r w:rsidRPr="00664269">
              <w:rPr>
                <w:rFonts w:ascii="Arial" w:hAnsi="Arial" w:cs="Arial"/>
                <w:sz w:val="16"/>
                <w:szCs w:val="16"/>
                <w:lang w:val="en-GB"/>
              </w:rPr>
              <w:t>Date</w:t>
            </w:r>
          </w:p>
          <w:p w14:paraId="57E490CC" w14:textId="5F9104CD" w:rsidR="005A677C" w:rsidRPr="00664269" w:rsidRDefault="005A677C" w:rsidP="006B5B64">
            <w:pPr>
              <w:tabs>
                <w:tab w:val="left" w:leader="underscore" w:pos="0"/>
                <w:tab w:val="left" w:leader="underscore" w:pos="9923"/>
              </w:tabs>
              <w:spacing w:after="40"/>
              <w:rPr>
                <w:rFonts w:ascii="Arial" w:hAnsi="Arial" w:cs="Arial"/>
                <w:sz w:val="16"/>
                <w:szCs w:val="16"/>
                <w:lang w:val="en-GB"/>
              </w:rPr>
            </w:pPr>
          </w:p>
        </w:tc>
      </w:tr>
    </w:tbl>
    <w:p w14:paraId="1D6A41C5" w14:textId="77777777" w:rsidR="005A677C" w:rsidRPr="00664269" w:rsidRDefault="005A677C" w:rsidP="005A677C">
      <w:pPr>
        <w:rPr>
          <w:rFonts w:ascii="Arial" w:hAnsi="Arial" w:cs="Arial"/>
          <w:lang w:val="en-GB"/>
        </w:rPr>
      </w:pPr>
    </w:p>
    <w:p w14:paraId="1069E3FB" w14:textId="77777777" w:rsidR="005A677C" w:rsidRPr="00664269" w:rsidRDefault="005A677C" w:rsidP="005A677C">
      <w:pPr>
        <w:rPr>
          <w:rFonts w:ascii="Arial" w:hAnsi="Arial" w:cs="Arial"/>
          <w:sz w:val="20"/>
          <w:szCs w:val="20"/>
          <w:lang w:val="en-GB"/>
        </w:rPr>
      </w:pPr>
      <w:proofErr w:type="gramStart"/>
      <w:r w:rsidRPr="00664269">
        <w:rPr>
          <w:rFonts w:ascii="Arial" w:hAnsi="Arial" w:cs="Arial"/>
          <w:sz w:val="20"/>
          <w:szCs w:val="20"/>
          <w:vertAlign w:val="superscript"/>
          <w:lang w:val="en-GB"/>
        </w:rPr>
        <w:t>1</w:t>
      </w:r>
      <w:r w:rsidRPr="00664269">
        <w:rPr>
          <w:rFonts w:ascii="Arial" w:hAnsi="Arial" w:cs="Arial"/>
          <w:sz w:val="20"/>
          <w:szCs w:val="20"/>
          <w:lang w:val="en-GB"/>
        </w:rPr>
        <w:t xml:space="preserve">  The</w:t>
      </w:r>
      <w:proofErr w:type="gramEnd"/>
      <w:r w:rsidRPr="00664269">
        <w:rPr>
          <w:rFonts w:ascii="Arial" w:hAnsi="Arial" w:cs="Arial"/>
          <w:sz w:val="20"/>
          <w:szCs w:val="20"/>
          <w:lang w:val="en-GB"/>
        </w:rPr>
        <w:t xml:space="preserve"> ‘Latvijas dzelzceļš’ Group processes the personal data referred to in this clause in accordance with Regulation (EU) 2016/679 of the European Parliament and of the Council of 27 April 2016 on the protection of natural persons with regard to the processing of personal data and on the free movement of such data (hereinafter referred to as the GDPR): </w:t>
      </w:r>
    </w:p>
    <w:p w14:paraId="495BDD9D" w14:textId="77777777" w:rsidR="005A677C" w:rsidRPr="00664269" w:rsidRDefault="005A677C" w:rsidP="005A677C">
      <w:pPr>
        <w:rPr>
          <w:rFonts w:ascii="Arial" w:hAnsi="Arial" w:cs="Arial"/>
          <w:sz w:val="20"/>
          <w:szCs w:val="20"/>
          <w:lang w:val="en-GB"/>
        </w:rPr>
      </w:pPr>
      <w:r w:rsidRPr="00664269">
        <w:rPr>
          <w:rFonts w:ascii="Arial" w:hAnsi="Arial" w:cs="Arial"/>
          <w:sz w:val="20"/>
          <w:szCs w:val="20"/>
          <w:lang w:val="en-GB"/>
        </w:rPr>
        <w:t xml:space="preserve">1/ </w:t>
      </w:r>
      <w:proofErr w:type="gramStart"/>
      <w:r w:rsidRPr="00664269">
        <w:rPr>
          <w:rFonts w:ascii="Arial" w:hAnsi="Arial" w:cs="Arial"/>
          <w:sz w:val="20"/>
          <w:szCs w:val="20"/>
          <w:lang w:val="en-GB"/>
        </w:rPr>
        <w:t>on the basis of</w:t>
      </w:r>
      <w:proofErr w:type="gramEnd"/>
      <w:r w:rsidRPr="00664269">
        <w:rPr>
          <w:rFonts w:ascii="Arial" w:hAnsi="Arial" w:cs="Arial"/>
          <w:sz w:val="20"/>
          <w:szCs w:val="20"/>
          <w:lang w:val="en-GB"/>
        </w:rPr>
        <w:t xml:space="preserve"> Article 6(1)(b) of the GDPR – for the purpose of </w:t>
      </w:r>
      <w:proofErr w:type="gramStart"/>
      <w:r w:rsidRPr="00664269">
        <w:rPr>
          <w:rFonts w:ascii="Arial" w:hAnsi="Arial" w:cs="Arial"/>
          <w:sz w:val="20"/>
          <w:szCs w:val="20"/>
          <w:lang w:val="en-GB"/>
        </w:rPr>
        <w:t>entering into</w:t>
      </w:r>
      <w:proofErr w:type="gramEnd"/>
      <w:r w:rsidRPr="00664269">
        <w:rPr>
          <w:rFonts w:ascii="Arial" w:hAnsi="Arial" w:cs="Arial"/>
          <w:sz w:val="20"/>
          <w:szCs w:val="20"/>
          <w:lang w:val="en-GB"/>
        </w:rPr>
        <w:t xml:space="preserve"> a contractual relationship and ensuring the performance of the contract at the request of the data subject (contracting party), and </w:t>
      </w:r>
    </w:p>
    <w:p w14:paraId="6451AA2C" w14:textId="77777777" w:rsidR="005A677C" w:rsidRPr="00664269" w:rsidRDefault="005A677C" w:rsidP="005A677C">
      <w:pPr>
        <w:rPr>
          <w:rFonts w:ascii="Arial" w:hAnsi="Arial" w:cs="Arial"/>
          <w:sz w:val="20"/>
          <w:szCs w:val="20"/>
          <w:lang w:val="en-GB"/>
        </w:rPr>
      </w:pPr>
      <w:r w:rsidRPr="00664269">
        <w:rPr>
          <w:rFonts w:ascii="Arial" w:hAnsi="Arial" w:cs="Arial"/>
          <w:sz w:val="20"/>
          <w:szCs w:val="20"/>
          <w:lang w:val="en-GB"/>
        </w:rPr>
        <w:t xml:space="preserve">2/ On the basis of Article 6(1)(c) of the GDPR, in order to comply with the legal obligation incumbent on the controller (LDZ) to verify its business partners, in accordance with the requirements of the International and National Sanctions Act of the Republic of Latvia and the Law on the Prevention of Money Laundering and the Financing of Terrorism and Proliferation; </w:t>
      </w:r>
    </w:p>
    <w:p w14:paraId="2BFA4788" w14:textId="77777777" w:rsidR="005A677C" w:rsidRPr="00664269" w:rsidRDefault="005A677C" w:rsidP="005A677C">
      <w:pPr>
        <w:rPr>
          <w:rFonts w:ascii="Arial" w:hAnsi="Arial" w:cs="Arial"/>
          <w:sz w:val="20"/>
          <w:szCs w:val="20"/>
          <w:lang w:val="en-GB"/>
        </w:rPr>
      </w:pPr>
      <w:r w:rsidRPr="00664269">
        <w:rPr>
          <w:rFonts w:ascii="Arial" w:hAnsi="Arial" w:cs="Arial"/>
          <w:sz w:val="20"/>
          <w:szCs w:val="20"/>
          <w:lang w:val="en-GB"/>
        </w:rPr>
        <w:t xml:space="preserve">3/ </w:t>
      </w:r>
      <w:proofErr w:type="gramStart"/>
      <w:r w:rsidRPr="00664269">
        <w:rPr>
          <w:rFonts w:ascii="Arial" w:hAnsi="Arial" w:cs="Arial"/>
          <w:sz w:val="20"/>
          <w:szCs w:val="20"/>
          <w:lang w:val="en-GB"/>
        </w:rPr>
        <w:t>On the basis of</w:t>
      </w:r>
      <w:proofErr w:type="gramEnd"/>
      <w:r w:rsidRPr="00664269">
        <w:rPr>
          <w:rFonts w:ascii="Arial" w:hAnsi="Arial" w:cs="Arial"/>
          <w:sz w:val="20"/>
          <w:szCs w:val="20"/>
          <w:lang w:val="en-GB"/>
        </w:rPr>
        <w:t xml:space="preserve"> Article 6(1)(e) of the GDPR, </w:t>
      </w:r>
      <w:proofErr w:type="gramStart"/>
      <w:r w:rsidRPr="00664269">
        <w:rPr>
          <w:rFonts w:ascii="Arial" w:hAnsi="Arial" w:cs="Arial"/>
          <w:sz w:val="20"/>
          <w:szCs w:val="20"/>
          <w:lang w:val="en-GB"/>
        </w:rPr>
        <w:t>in order to</w:t>
      </w:r>
      <w:proofErr w:type="gramEnd"/>
      <w:r w:rsidRPr="00664269">
        <w:rPr>
          <w:rFonts w:ascii="Arial" w:hAnsi="Arial" w:cs="Arial"/>
          <w:sz w:val="20"/>
          <w:szCs w:val="20"/>
          <w:lang w:val="en-GB"/>
        </w:rPr>
        <w:t xml:space="preserve"> carry out a task carried out in the public interest – the prevention of terrorism and the mitigation of the risk of fraud.</w:t>
      </w:r>
    </w:p>
    <w:p w14:paraId="3B96F550" w14:textId="77777777" w:rsidR="005A677C" w:rsidRPr="00664269" w:rsidRDefault="005A677C" w:rsidP="005A677C">
      <w:pPr>
        <w:rPr>
          <w:rFonts w:ascii="Arial" w:hAnsi="Arial" w:cs="Arial"/>
          <w:sz w:val="20"/>
          <w:szCs w:val="20"/>
          <w:lang w:val="en-GB"/>
        </w:rPr>
      </w:pPr>
      <w:r w:rsidRPr="00664269">
        <w:rPr>
          <w:rFonts w:ascii="Arial" w:hAnsi="Arial" w:cs="Arial"/>
          <w:sz w:val="20"/>
          <w:szCs w:val="20"/>
          <w:lang w:val="en-GB"/>
        </w:rPr>
        <w:t xml:space="preserve"> </w:t>
      </w:r>
      <w:r w:rsidRPr="00664269">
        <w:rPr>
          <w:rFonts w:ascii="Arial" w:hAnsi="Arial" w:cs="Arial"/>
          <w:sz w:val="20"/>
          <w:szCs w:val="20"/>
          <w:vertAlign w:val="superscript"/>
          <w:lang w:val="en-GB"/>
        </w:rPr>
        <w:t>2</w:t>
      </w:r>
      <w:r w:rsidRPr="00664269">
        <w:rPr>
          <w:rFonts w:ascii="Arial" w:hAnsi="Arial" w:cs="Arial"/>
          <w:sz w:val="20"/>
          <w:szCs w:val="20"/>
          <w:lang w:val="en-GB"/>
        </w:rPr>
        <w:t xml:space="preserve"> Within the meaning of Article 1(5) of the ‘Law on the Prevention of Money Laundering and the Financing of Terrorism and Proliferation’. </w:t>
      </w:r>
    </w:p>
    <w:p w14:paraId="294DCDCA" w14:textId="77777777" w:rsidR="005A677C" w:rsidRPr="00664269" w:rsidRDefault="005A677C" w:rsidP="005A677C">
      <w:pPr>
        <w:rPr>
          <w:rFonts w:ascii="Arial" w:hAnsi="Arial" w:cs="Arial"/>
          <w:sz w:val="20"/>
          <w:szCs w:val="20"/>
          <w:lang w:val="en-GB"/>
        </w:rPr>
      </w:pPr>
      <w:proofErr w:type="gramStart"/>
      <w:r w:rsidRPr="00664269">
        <w:rPr>
          <w:rFonts w:ascii="Arial" w:hAnsi="Arial" w:cs="Arial"/>
          <w:sz w:val="20"/>
          <w:szCs w:val="20"/>
          <w:vertAlign w:val="superscript"/>
          <w:lang w:val="en-GB"/>
        </w:rPr>
        <w:t>3</w:t>
      </w:r>
      <w:r w:rsidRPr="00664269">
        <w:rPr>
          <w:rFonts w:ascii="Arial" w:hAnsi="Arial" w:cs="Arial"/>
          <w:sz w:val="20"/>
          <w:szCs w:val="20"/>
          <w:lang w:val="en-GB"/>
        </w:rPr>
        <w:t xml:space="preserve">  or</w:t>
      </w:r>
      <w:proofErr w:type="gramEnd"/>
      <w:r w:rsidRPr="00664269">
        <w:rPr>
          <w:rFonts w:ascii="Arial" w:hAnsi="Arial" w:cs="Arial"/>
          <w:sz w:val="20"/>
          <w:szCs w:val="20"/>
          <w:lang w:val="en-GB"/>
        </w:rPr>
        <w:t xml:space="preserve"> an electronic signature</w:t>
      </w:r>
    </w:p>
    <w:p w14:paraId="4A3614C0" w14:textId="77777777" w:rsidR="00F84E86" w:rsidRPr="00664269" w:rsidRDefault="00F84E86" w:rsidP="00E97E5D">
      <w:pPr>
        <w:rPr>
          <w:rFonts w:ascii="Arial" w:hAnsi="Arial" w:cs="Arial"/>
          <w:sz w:val="22"/>
          <w:szCs w:val="22"/>
          <w:lang w:val="en-GB"/>
        </w:rPr>
      </w:pPr>
    </w:p>
    <w:sectPr w:rsidR="00F84E86" w:rsidRPr="00664269" w:rsidSect="00AB4953">
      <w:footerReference w:type="default" r:id="rId31"/>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C1172" w14:textId="77777777" w:rsidR="00E90F9F" w:rsidRPr="008C6DCE" w:rsidRDefault="00E90F9F" w:rsidP="00740C2B">
      <w:r w:rsidRPr="008C6DCE">
        <w:separator/>
      </w:r>
    </w:p>
  </w:endnote>
  <w:endnote w:type="continuationSeparator" w:id="0">
    <w:p w14:paraId="74D7529E" w14:textId="77777777" w:rsidR="00E90F9F" w:rsidRPr="008C6DCE" w:rsidRDefault="00E90F9F" w:rsidP="00740C2B">
      <w:r w:rsidRPr="008C6DCE">
        <w:continuationSeparator/>
      </w:r>
    </w:p>
  </w:endnote>
  <w:endnote w:type="continuationNotice" w:id="1">
    <w:p w14:paraId="4A8D6E66" w14:textId="77777777" w:rsidR="00E90F9F" w:rsidRPr="008C6DCE" w:rsidRDefault="00E90F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Pr="008C6DCE" w:rsidRDefault="00362561">
    <w:pPr>
      <w:pStyle w:val="Footer"/>
      <w:jc w:val="right"/>
      <w:rPr>
        <w:lang w:val="lv-LV"/>
      </w:rPr>
    </w:pPr>
    <w:r w:rsidRPr="008C6DCE">
      <w:rPr>
        <w:lang w:val="lv-LV"/>
      </w:rPr>
      <w:fldChar w:fldCharType="begin"/>
    </w:r>
    <w:r w:rsidRPr="008C6DCE">
      <w:rPr>
        <w:lang w:val="lv-LV"/>
      </w:rPr>
      <w:instrText xml:space="preserve"> PAGE   \* MERGEFORMAT </w:instrText>
    </w:r>
    <w:r w:rsidRPr="008C6DCE">
      <w:rPr>
        <w:lang w:val="lv-LV"/>
      </w:rPr>
      <w:fldChar w:fldCharType="separate"/>
    </w:r>
    <w:r w:rsidR="000837C5" w:rsidRPr="008C6DCE">
      <w:rPr>
        <w:lang w:val="lv-LV"/>
      </w:rPr>
      <w:t>2</w:t>
    </w:r>
    <w:r w:rsidRPr="008C6DCE">
      <w:rPr>
        <w:lang w:val="lv-LV"/>
      </w:rPr>
      <w:fldChar w:fldCharType="end"/>
    </w:r>
  </w:p>
  <w:p w14:paraId="6F4320D4" w14:textId="77777777" w:rsidR="00362561" w:rsidRPr="008C6DCE" w:rsidRDefault="00362561">
    <w:pPr>
      <w:pStyle w:val="Footer"/>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C76F1" w14:textId="77777777" w:rsidR="00E90F9F" w:rsidRPr="008C6DCE" w:rsidRDefault="00E90F9F" w:rsidP="00740C2B">
      <w:r w:rsidRPr="008C6DCE">
        <w:separator/>
      </w:r>
    </w:p>
  </w:footnote>
  <w:footnote w:type="continuationSeparator" w:id="0">
    <w:p w14:paraId="32275785" w14:textId="77777777" w:rsidR="00E90F9F" w:rsidRPr="008C6DCE" w:rsidRDefault="00E90F9F" w:rsidP="00740C2B">
      <w:r w:rsidRPr="008C6DCE">
        <w:continuationSeparator/>
      </w:r>
    </w:p>
  </w:footnote>
  <w:footnote w:type="continuationNotice" w:id="1">
    <w:p w14:paraId="283CED8B" w14:textId="77777777" w:rsidR="00E90F9F" w:rsidRPr="008C6DCE" w:rsidRDefault="00E90F9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AC70EDF2"/>
    <w:lvl w:ilvl="0">
      <w:start w:val="1"/>
      <w:numFmt w:val="decimal"/>
      <w:lvlText w:val="%1."/>
      <w:lvlJc w:val="left"/>
      <w:pPr>
        <w:ind w:left="360" w:hanging="360"/>
      </w:pPr>
      <w:rPr>
        <w:b/>
        <w:bCs/>
      </w:rPr>
    </w:lvl>
    <w:lvl w:ilvl="1">
      <w:start w:val="1"/>
      <w:numFmt w:val="decimal"/>
      <w:lvlText w:val="%1.%2."/>
      <w:lvlJc w:val="left"/>
      <w:pPr>
        <w:ind w:left="792" w:hanging="432"/>
      </w:pPr>
      <w:rPr>
        <w:b w:val="0"/>
        <w:bCs/>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5045A6"/>
    <w:multiLevelType w:val="multilevel"/>
    <w:tmpl w:val="EBC0EB6A"/>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41422D2"/>
    <w:multiLevelType w:val="multilevel"/>
    <w:tmpl w:val="F1726448"/>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b w:val="0"/>
        <w:bCs w:val="0"/>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04E16B0B"/>
    <w:multiLevelType w:val="multilevel"/>
    <w:tmpl w:val="A95CBD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77182B"/>
    <w:multiLevelType w:val="multilevel"/>
    <w:tmpl w:val="AFA4DD46"/>
    <w:lvl w:ilvl="0">
      <w:start w:val="6"/>
      <w:numFmt w:val="decimal"/>
      <w:lvlText w:val="%1."/>
      <w:lvlJc w:val="left"/>
      <w:pPr>
        <w:ind w:left="360" w:hanging="360"/>
      </w:pPr>
      <w:rPr>
        <w:rFonts w:hint="default"/>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5" w15:restartNumberingAfterBreak="0">
    <w:nsid w:val="0C7F2531"/>
    <w:multiLevelType w:val="multilevel"/>
    <w:tmpl w:val="24B6CE84"/>
    <w:lvl w:ilvl="0">
      <w:start w:val="7"/>
      <w:numFmt w:val="decimal"/>
      <w:lvlText w:val="%1."/>
      <w:lvlJc w:val="left"/>
      <w:pPr>
        <w:ind w:left="360" w:hanging="360"/>
      </w:pPr>
      <w:rPr>
        <w:rFonts w:hint="default"/>
      </w:rPr>
    </w:lvl>
    <w:lvl w:ilvl="1">
      <w:start w:val="3"/>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6" w15:restartNumberingAfterBreak="0">
    <w:nsid w:val="0D7E40A2"/>
    <w:multiLevelType w:val="hybridMultilevel"/>
    <w:tmpl w:val="E7A649B8"/>
    <w:lvl w:ilvl="0" w:tplc="D42C32FA">
      <w:start w:val="3"/>
      <w:numFmt w:val="bullet"/>
      <w:lvlText w:val=""/>
      <w:lvlJc w:val="left"/>
      <w:pPr>
        <w:ind w:left="675" w:hanging="360"/>
      </w:pPr>
      <w:rPr>
        <w:rFonts w:ascii="Symbol" w:eastAsia="Calibri" w:hAnsi="Symbol" w:cs="Arial" w:hint="default"/>
      </w:rPr>
    </w:lvl>
    <w:lvl w:ilvl="1" w:tplc="04260003" w:tentative="1">
      <w:start w:val="1"/>
      <w:numFmt w:val="bullet"/>
      <w:lvlText w:val="o"/>
      <w:lvlJc w:val="left"/>
      <w:pPr>
        <w:ind w:left="1395" w:hanging="360"/>
      </w:pPr>
      <w:rPr>
        <w:rFonts w:ascii="Courier New" w:hAnsi="Courier New" w:cs="Courier New" w:hint="default"/>
      </w:rPr>
    </w:lvl>
    <w:lvl w:ilvl="2" w:tplc="04260005" w:tentative="1">
      <w:start w:val="1"/>
      <w:numFmt w:val="bullet"/>
      <w:lvlText w:val=""/>
      <w:lvlJc w:val="left"/>
      <w:pPr>
        <w:ind w:left="2115" w:hanging="360"/>
      </w:pPr>
      <w:rPr>
        <w:rFonts w:ascii="Wingdings" w:hAnsi="Wingdings" w:hint="default"/>
      </w:rPr>
    </w:lvl>
    <w:lvl w:ilvl="3" w:tplc="04260001" w:tentative="1">
      <w:start w:val="1"/>
      <w:numFmt w:val="bullet"/>
      <w:lvlText w:val=""/>
      <w:lvlJc w:val="left"/>
      <w:pPr>
        <w:ind w:left="2835" w:hanging="360"/>
      </w:pPr>
      <w:rPr>
        <w:rFonts w:ascii="Symbol" w:hAnsi="Symbol" w:hint="default"/>
      </w:rPr>
    </w:lvl>
    <w:lvl w:ilvl="4" w:tplc="04260003" w:tentative="1">
      <w:start w:val="1"/>
      <w:numFmt w:val="bullet"/>
      <w:lvlText w:val="o"/>
      <w:lvlJc w:val="left"/>
      <w:pPr>
        <w:ind w:left="3555" w:hanging="360"/>
      </w:pPr>
      <w:rPr>
        <w:rFonts w:ascii="Courier New" w:hAnsi="Courier New" w:cs="Courier New" w:hint="default"/>
      </w:rPr>
    </w:lvl>
    <w:lvl w:ilvl="5" w:tplc="04260005" w:tentative="1">
      <w:start w:val="1"/>
      <w:numFmt w:val="bullet"/>
      <w:lvlText w:val=""/>
      <w:lvlJc w:val="left"/>
      <w:pPr>
        <w:ind w:left="4275" w:hanging="360"/>
      </w:pPr>
      <w:rPr>
        <w:rFonts w:ascii="Wingdings" w:hAnsi="Wingdings" w:hint="default"/>
      </w:rPr>
    </w:lvl>
    <w:lvl w:ilvl="6" w:tplc="04260001" w:tentative="1">
      <w:start w:val="1"/>
      <w:numFmt w:val="bullet"/>
      <w:lvlText w:val=""/>
      <w:lvlJc w:val="left"/>
      <w:pPr>
        <w:ind w:left="4995" w:hanging="360"/>
      </w:pPr>
      <w:rPr>
        <w:rFonts w:ascii="Symbol" w:hAnsi="Symbol" w:hint="default"/>
      </w:rPr>
    </w:lvl>
    <w:lvl w:ilvl="7" w:tplc="04260003" w:tentative="1">
      <w:start w:val="1"/>
      <w:numFmt w:val="bullet"/>
      <w:lvlText w:val="o"/>
      <w:lvlJc w:val="left"/>
      <w:pPr>
        <w:ind w:left="5715" w:hanging="360"/>
      </w:pPr>
      <w:rPr>
        <w:rFonts w:ascii="Courier New" w:hAnsi="Courier New" w:cs="Courier New" w:hint="default"/>
      </w:rPr>
    </w:lvl>
    <w:lvl w:ilvl="8" w:tplc="04260005" w:tentative="1">
      <w:start w:val="1"/>
      <w:numFmt w:val="bullet"/>
      <w:lvlText w:val=""/>
      <w:lvlJc w:val="left"/>
      <w:pPr>
        <w:ind w:left="6435" w:hanging="360"/>
      </w:pPr>
      <w:rPr>
        <w:rFonts w:ascii="Wingdings" w:hAnsi="Wingdings" w:hint="default"/>
      </w:rPr>
    </w:lvl>
  </w:abstractNum>
  <w:abstractNum w:abstractNumId="7" w15:restartNumberingAfterBreak="0">
    <w:nsid w:val="10C62E75"/>
    <w:multiLevelType w:val="multilevel"/>
    <w:tmpl w:val="4ED01992"/>
    <w:lvl w:ilvl="0">
      <w:start w:val="1"/>
      <w:numFmt w:val="decimal"/>
      <w:lvlText w:val="%1."/>
      <w:lvlJc w:val="left"/>
      <w:pPr>
        <w:ind w:left="360" w:hanging="360"/>
      </w:pPr>
      <w:rPr>
        <w:b/>
        <w:bCs/>
      </w:rPr>
    </w:lvl>
    <w:lvl w:ilvl="1">
      <w:start w:val="1"/>
      <w:numFmt w:val="decimal"/>
      <w:lvlText w:val="%1.%2."/>
      <w:lvlJc w:val="left"/>
      <w:pPr>
        <w:ind w:left="432" w:hanging="432"/>
      </w:pPr>
      <w:rPr>
        <w:b w:val="0"/>
        <w:bCs/>
        <w:sz w:val="22"/>
        <w:szCs w:val="22"/>
      </w:r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81D17B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96708B5"/>
    <w:multiLevelType w:val="multilevel"/>
    <w:tmpl w:val="3C76FC18"/>
    <w:lvl w:ilvl="0">
      <w:start w:val="1"/>
      <w:numFmt w:val="decimal"/>
      <w:lvlText w:val="%1."/>
      <w:lvlJc w:val="left"/>
      <w:pPr>
        <w:tabs>
          <w:tab w:val="num" w:pos="360"/>
        </w:tabs>
        <w:ind w:left="360" w:hanging="360"/>
      </w:pPr>
      <w:rPr>
        <w:rFonts w:ascii="Arial" w:hAnsi="Arial" w:cs="Arial" w:hint="default"/>
        <w:i w:val="0"/>
        <w:iCs w:val="0"/>
        <w:sz w:val="20"/>
        <w:szCs w:val="20"/>
      </w:rPr>
    </w:lvl>
    <w:lvl w:ilvl="1">
      <w:start w:val="1"/>
      <w:numFmt w:val="decimal"/>
      <w:isLgl/>
      <w:lvlText w:val="%1.%2."/>
      <w:lvlJc w:val="left"/>
      <w:pPr>
        <w:ind w:left="360" w:hanging="360"/>
      </w:pPr>
      <w:rPr>
        <w:rFonts w:ascii="Arial" w:hAnsi="Arial" w:cs="Arial" w:hint="default"/>
        <w:b w:val="0"/>
        <w:bCs/>
        <w:i w:val="0"/>
        <w:iCs/>
        <w:strike w:val="0"/>
        <w:sz w:val="20"/>
        <w:szCs w:val="20"/>
      </w:rPr>
    </w:lvl>
    <w:lvl w:ilvl="2">
      <w:start w:val="1"/>
      <w:numFmt w:val="decimal"/>
      <w:isLgl/>
      <w:lvlText w:val="%1.%2.%3."/>
      <w:lvlJc w:val="left"/>
      <w:pPr>
        <w:ind w:left="720" w:hanging="720"/>
      </w:pPr>
      <w:rPr>
        <w:rFonts w:hint="default"/>
        <w:b w:val="0"/>
        <w:bCs/>
        <w:sz w:val="20"/>
        <w:szCs w:val="2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30F31B15"/>
    <w:multiLevelType w:val="multilevel"/>
    <w:tmpl w:val="5C2A310E"/>
    <w:lvl w:ilvl="0">
      <w:start w:val="3"/>
      <w:numFmt w:val="decimal"/>
      <w:lvlText w:val="%1."/>
      <w:lvlJc w:val="left"/>
      <w:pPr>
        <w:tabs>
          <w:tab w:val="num" w:pos="540"/>
        </w:tabs>
        <w:ind w:left="540" w:hanging="540"/>
      </w:pPr>
    </w:lvl>
    <w:lvl w:ilvl="1">
      <w:start w:val="1"/>
      <w:numFmt w:val="decimal"/>
      <w:lvlText w:val="%1.%2."/>
      <w:lvlJc w:val="left"/>
      <w:pPr>
        <w:tabs>
          <w:tab w:val="num" w:pos="540"/>
        </w:tabs>
        <w:ind w:left="540" w:hanging="54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31C80D78"/>
    <w:multiLevelType w:val="multilevel"/>
    <w:tmpl w:val="B688FB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13" w15:restartNumberingAfterBreak="0">
    <w:nsid w:val="378B05D8"/>
    <w:multiLevelType w:val="multilevel"/>
    <w:tmpl w:val="4ED01992"/>
    <w:lvl w:ilvl="0">
      <w:start w:val="1"/>
      <w:numFmt w:val="decimal"/>
      <w:lvlText w:val="%1."/>
      <w:lvlJc w:val="left"/>
      <w:pPr>
        <w:ind w:left="360" w:hanging="360"/>
      </w:pPr>
      <w:rPr>
        <w:b/>
        <w:bCs/>
      </w:rPr>
    </w:lvl>
    <w:lvl w:ilvl="1">
      <w:start w:val="1"/>
      <w:numFmt w:val="decimal"/>
      <w:lvlText w:val="%1.%2."/>
      <w:lvlJc w:val="left"/>
      <w:pPr>
        <w:ind w:left="432" w:hanging="432"/>
      </w:pPr>
      <w:rPr>
        <w:b w:val="0"/>
        <w:bCs/>
        <w:sz w:val="22"/>
        <w:szCs w:val="22"/>
      </w:r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5" w15:restartNumberingAfterBreak="0">
    <w:nsid w:val="430C66E6"/>
    <w:multiLevelType w:val="multilevel"/>
    <w:tmpl w:val="B268E8F2"/>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4B49725E"/>
    <w:multiLevelType w:val="multilevel"/>
    <w:tmpl w:val="C622860A"/>
    <w:lvl w:ilvl="0">
      <w:start w:val="7"/>
      <w:numFmt w:val="decimal"/>
      <w:lvlText w:val="%1."/>
      <w:lvlJc w:val="left"/>
      <w:pPr>
        <w:ind w:left="360" w:hanging="360"/>
      </w:pPr>
      <w:rPr>
        <w:rFonts w:hint="default"/>
        <w:b/>
        <w:bCs/>
      </w:rPr>
    </w:lvl>
    <w:lvl w:ilvl="1">
      <w:start w:val="1"/>
      <w:numFmt w:val="decimal"/>
      <w:lvlText w:val="%1.%2."/>
      <w:lvlJc w:val="left"/>
      <w:pPr>
        <w:ind w:left="43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D114D15"/>
    <w:multiLevelType w:val="hybridMultilevel"/>
    <w:tmpl w:val="2A1CFB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45BC3"/>
    <w:multiLevelType w:val="hybridMultilevel"/>
    <w:tmpl w:val="A06A8E66"/>
    <w:lvl w:ilvl="0" w:tplc="FDD2F092">
      <w:start w:val="5"/>
      <w:numFmt w:val="bullet"/>
      <w:lvlText w:val=""/>
      <w:lvlJc w:val="left"/>
      <w:pPr>
        <w:ind w:left="720" w:hanging="360"/>
      </w:pPr>
      <w:rPr>
        <w:rFonts w:ascii="Symbol" w:eastAsia="Times New Roman" w:hAnsi="Symbol" w:cs="Times New Roman"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A791567"/>
    <w:multiLevelType w:val="multilevel"/>
    <w:tmpl w:val="994EF340"/>
    <w:lvl w:ilvl="0">
      <w:start w:val="7"/>
      <w:numFmt w:val="decimal"/>
      <w:lvlText w:val="%1."/>
      <w:lvlJc w:val="left"/>
      <w:pPr>
        <w:ind w:left="540" w:hanging="540"/>
      </w:pPr>
      <w:rPr>
        <w:rFonts w:hint="default"/>
      </w:rPr>
    </w:lvl>
    <w:lvl w:ilvl="1">
      <w:start w:val="6"/>
      <w:numFmt w:val="decimal"/>
      <w:lvlText w:val="%1.%2."/>
      <w:lvlJc w:val="left"/>
      <w:pPr>
        <w:ind w:left="1398" w:hanging="540"/>
      </w:pPr>
      <w:rPr>
        <w:rFonts w:hint="default"/>
      </w:rPr>
    </w:lvl>
    <w:lvl w:ilvl="2">
      <w:start w:val="1"/>
      <w:numFmt w:val="decimal"/>
      <w:lvlText w:val="%1.%2.%3."/>
      <w:lvlJc w:val="left"/>
      <w:pPr>
        <w:ind w:left="2436" w:hanging="720"/>
      </w:pPr>
      <w:rPr>
        <w:rFonts w:hint="default"/>
      </w:rPr>
    </w:lvl>
    <w:lvl w:ilvl="3">
      <w:start w:val="1"/>
      <w:numFmt w:val="decimal"/>
      <w:lvlText w:val="%1.%2.%3.%4."/>
      <w:lvlJc w:val="left"/>
      <w:pPr>
        <w:ind w:left="3294" w:hanging="720"/>
      </w:pPr>
      <w:rPr>
        <w:rFonts w:hint="default"/>
      </w:rPr>
    </w:lvl>
    <w:lvl w:ilvl="4">
      <w:start w:val="1"/>
      <w:numFmt w:val="decimal"/>
      <w:lvlText w:val="%1.%2.%3.%4.%5."/>
      <w:lvlJc w:val="left"/>
      <w:pPr>
        <w:ind w:left="4512" w:hanging="1080"/>
      </w:pPr>
      <w:rPr>
        <w:rFonts w:hint="default"/>
      </w:rPr>
    </w:lvl>
    <w:lvl w:ilvl="5">
      <w:start w:val="1"/>
      <w:numFmt w:val="decimal"/>
      <w:lvlText w:val="%1.%2.%3.%4.%5.%6."/>
      <w:lvlJc w:val="left"/>
      <w:pPr>
        <w:ind w:left="5370" w:hanging="1080"/>
      </w:pPr>
      <w:rPr>
        <w:rFonts w:hint="default"/>
      </w:rPr>
    </w:lvl>
    <w:lvl w:ilvl="6">
      <w:start w:val="1"/>
      <w:numFmt w:val="decimal"/>
      <w:lvlText w:val="%1.%2.%3.%4.%5.%6.%7."/>
      <w:lvlJc w:val="left"/>
      <w:pPr>
        <w:ind w:left="6588" w:hanging="1440"/>
      </w:pPr>
      <w:rPr>
        <w:rFonts w:hint="default"/>
      </w:rPr>
    </w:lvl>
    <w:lvl w:ilvl="7">
      <w:start w:val="1"/>
      <w:numFmt w:val="decimal"/>
      <w:lvlText w:val="%1.%2.%3.%4.%5.%6.%7.%8."/>
      <w:lvlJc w:val="left"/>
      <w:pPr>
        <w:ind w:left="7446" w:hanging="1440"/>
      </w:pPr>
      <w:rPr>
        <w:rFonts w:hint="default"/>
      </w:rPr>
    </w:lvl>
    <w:lvl w:ilvl="8">
      <w:start w:val="1"/>
      <w:numFmt w:val="decimal"/>
      <w:lvlText w:val="%1.%2.%3.%4.%5.%6.%7.%8.%9."/>
      <w:lvlJc w:val="left"/>
      <w:pPr>
        <w:ind w:left="8664" w:hanging="1800"/>
      </w:pPr>
      <w:rPr>
        <w:rFonts w:hint="default"/>
      </w:rPr>
    </w:lvl>
  </w:abstractNum>
  <w:abstractNum w:abstractNumId="21" w15:restartNumberingAfterBreak="0">
    <w:nsid w:val="5C2D7A2B"/>
    <w:multiLevelType w:val="hybridMultilevel"/>
    <w:tmpl w:val="7E6A10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79628F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E928EE"/>
    <w:multiLevelType w:val="multilevel"/>
    <w:tmpl w:val="85464CAA"/>
    <w:lvl w:ilvl="0">
      <w:start w:val="1"/>
      <w:numFmt w:val="decimal"/>
      <w:lvlText w:val="%1."/>
      <w:lvlJc w:val="left"/>
      <w:pPr>
        <w:ind w:left="988" w:hanging="420"/>
      </w:pPr>
      <w:rPr>
        <w:rFonts w:hint="default"/>
      </w:rPr>
    </w:lvl>
    <w:lvl w:ilvl="1">
      <w:start w:val="1"/>
      <w:numFmt w:val="decimal"/>
      <w:lvlText w:val="%1.%2."/>
      <w:lvlJc w:val="left"/>
      <w:pPr>
        <w:ind w:left="846" w:hanging="420"/>
      </w:pPr>
      <w:rPr>
        <w:rFonts w:hint="default"/>
        <w:b w:val="0"/>
        <w:bCs w:val="0"/>
        <w:i w:val="0"/>
        <w:iCs w:val="0"/>
        <w:sz w:val="20"/>
        <w:szCs w:val="20"/>
      </w:rPr>
    </w:lvl>
    <w:lvl w:ilvl="2">
      <w:start w:val="1"/>
      <w:numFmt w:val="decimal"/>
      <w:lvlText w:val="%1.%2.%3."/>
      <w:lvlJc w:val="left"/>
      <w:pPr>
        <w:ind w:left="2138" w:hanging="720"/>
      </w:pPr>
      <w:rPr>
        <w:rFonts w:hint="default"/>
        <w:sz w:val="20"/>
        <w:szCs w:val="2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6C9F5160"/>
    <w:multiLevelType w:val="multilevel"/>
    <w:tmpl w:val="4E48A33E"/>
    <w:lvl w:ilvl="0">
      <w:start w:val="3"/>
      <w:numFmt w:val="decimal"/>
      <w:lvlText w:val="%1."/>
      <w:lvlJc w:val="left"/>
      <w:pPr>
        <w:tabs>
          <w:tab w:val="num" w:pos="360"/>
        </w:tabs>
        <w:ind w:left="360" w:hanging="36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6D4D6097"/>
    <w:multiLevelType w:val="multilevel"/>
    <w:tmpl w:val="03CE4948"/>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684397"/>
    <w:multiLevelType w:val="multilevel"/>
    <w:tmpl w:val="7F2C3078"/>
    <w:lvl w:ilvl="0">
      <w:start w:val="1"/>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28" w15:restartNumberingAfterBreak="0">
    <w:nsid w:val="78C3218E"/>
    <w:multiLevelType w:val="multilevel"/>
    <w:tmpl w:val="14460FD8"/>
    <w:lvl w:ilvl="0">
      <w:start w:val="4"/>
      <w:numFmt w:val="decimal"/>
      <w:lvlText w:val="%1."/>
      <w:lvlJc w:val="left"/>
      <w:pPr>
        <w:ind w:left="360" w:hanging="36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4020FC"/>
    <w:multiLevelType w:val="hybridMultilevel"/>
    <w:tmpl w:val="38267A3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E1BA4854">
      <w:numFmt w:val="bullet"/>
      <w:lvlText w:val="-"/>
      <w:lvlJc w:val="left"/>
      <w:pPr>
        <w:ind w:left="2880" w:hanging="360"/>
      </w:pPr>
      <w:rPr>
        <w:rFonts w:ascii="Arial" w:eastAsia="Times New Roman" w:hAnsi="Arial" w:cs="Arial" w:hint="default"/>
        <w:i/>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12"/>
  </w:num>
  <w:num w:numId="2" w16cid:durableId="27725088">
    <w:abstractNumId w:val="13"/>
  </w:num>
  <w:num w:numId="3" w16cid:durableId="1062093893">
    <w:abstractNumId w:val="23"/>
  </w:num>
  <w:num w:numId="4" w16cid:durableId="1482774558">
    <w:abstractNumId w:val="26"/>
  </w:num>
  <w:num w:numId="5" w16cid:durableId="946501296">
    <w:abstractNumId w:val="4"/>
  </w:num>
  <w:num w:numId="6" w16cid:durableId="507983145">
    <w:abstractNumId w:val="5"/>
  </w:num>
  <w:num w:numId="7" w16cid:durableId="2107340256">
    <w:abstractNumId w:val="22"/>
  </w:num>
  <w:num w:numId="8" w16cid:durableId="1656257317">
    <w:abstractNumId w:val="20"/>
  </w:num>
  <w:num w:numId="9" w16cid:durableId="1603957399">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936233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7670718">
    <w:abstractNumId w:val="28"/>
  </w:num>
  <w:num w:numId="12" w16cid:durableId="1447314066">
    <w:abstractNumId w:val="1"/>
  </w:num>
  <w:num w:numId="13" w16cid:durableId="1577855726">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61536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473069">
    <w:abstractNumId w:val="14"/>
  </w:num>
  <w:num w:numId="16" w16cid:durableId="1322656883">
    <w:abstractNumId w:val="19"/>
  </w:num>
  <w:num w:numId="17" w16cid:durableId="1616138655">
    <w:abstractNumId w:val="18"/>
  </w:num>
  <w:num w:numId="18" w16cid:durableId="1819835064">
    <w:abstractNumId w:val="24"/>
  </w:num>
  <w:num w:numId="19" w16cid:durableId="1811750342">
    <w:abstractNumId w:val="29"/>
  </w:num>
  <w:num w:numId="20" w16cid:durableId="1615091696">
    <w:abstractNumId w:val="17"/>
  </w:num>
  <w:num w:numId="21" w16cid:durableId="1063603341">
    <w:abstractNumId w:val="3"/>
  </w:num>
  <w:num w:numId="22" w16cid:durableId="1296636915">
    <w:abstractNumId w:val="27"/>
  </w:num>
  <w:num w:numId="23" w16cid:durableId="2019503497">
    <w:abstractNumId w:val="8"/>
  </w:num>
  <w:num w:numId="24" w16cid:durableId="1575433536">
    <w:abstractNumId w:val="11"/>
  </w:num>
  <w:num w:numId="25" w16cid:durableId="2092965474">
    <w:abstractNumId w:val="21"/>
  </w:num>
  <w:num w:numId="26" w16cid:durableId="306934577">
    <w:abstractNumId w:val="6"/>
  </w:num>
  <w:num w:numId="27" w16cid:durableId="11503187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56846226">
    <w:abstractNumId w:val="7"/>
  </w:num>
  <w:num w:numId="29" w16cid:durableId="1727601581">
    <w:abstractNumId w:val="30"/>
  </w:num>
  <w:num w:numId="30" w16cid:durableId="1798832192">
    <w:abstractNumId w:val="16"/>
  </w:num>
  <w:num w:numId="31" w16cid:durableId="830945009">
    <w:abstractNumId w:val="2"/>
  </w:num>
  <w:num w:numId="32" w16cid:durableId="51184275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1FD2"/>
    <w:rsid w:val="0000200E"/>
    <w:rsid w:val="000029C1"/>
    <w:rsid w:val="00002C0C"/>
    <w:rsid w:val="000044AC"/>
    <w:rsid w:val="00005DE6"/>
    <w:rsid w:val="00006B4C"/>
    <w:rsid w:val="000075D3"/>
    <w:rsid w:val="0000771C"/>
    <w:rsid w:val="00010A13"/>
    <w:rsid w:val="0001114C"/>
    <w:rsid w:val="000117CE"/>
    <w:rsid w:val="00011B2D"/>
    <w:rsid w:val="00012147"/>
    <w:rsid w:val="0001228F"/>
    <w:rsid w:val="00013200"/>
    <w:rsid w:val="000137BC"/>
    <w:rsid w:val="00013876"/>
    <w:rsid w:val="0001446E"/>
    <w:rsid w:val="0001458F"/>
    <w:rsid w:val="00014DCD"/>
    <w:rsid w:val="000155C5"/>
    <w:rsid w:val="000159C9"/>
    <w:rsid w:val="00016044"/>
    <w:rsid w:val="000165C5"/>
    <w:rsid w:val="00017B7D"/>
    <w:rsid w:val="00025E11"/>
    <w:rsid w:val="00026531"/>
    <w:rsid w:val="0002672E"/>
    <w:rsid w:val="00026DF9"/>
    <w:rsid w:val="000300B6"/>
    <w:rsid w:val="00030362"/>
    <w:rsid w:val="00032C88"/>
    <w:rsid w:val="00033C1D"/>
    <w:rsid w:val="0003443B"/>
    <w:rsid w:val="00035246"/>
    <w:rsid w:val="0003543C"/>
    <w:rsid w:val="00035791"/>
    <w:rsid w:val="00035890"/>
    <w:rsid w:val="00035CF4"/>
    <w:rsid w:val="0003644C"/>
    <w:rsid w:val="000366A1"/>
    <w:rsid w:val="00036984"/>
    <w:rsid w:val="000375F0"/>
    <w:rsid w:val="000405A1"/>
    <w:rsid w:val="000429DF"/>
    <w:rsid w:val="00043EE3"/>
    <w:rsid w:val="00044507"/>
    <w:rsid w:val="0004572F"/>
    <w:rsid w:val="00046620"/>
    <w:rsid w:val="00050C56"/>
    <w:rsid w:val="00050CF7"/>
    <w:rsid w:val="00052A62"/>
    <w:rsid w:val="00052B79"/>
    <w:rsid w:val="000542F8"/>
    <w:rsid w:val="0005508E"/>
    <w:rsid w:val="00055924"/>
    <w:rsid w:val="00055D80"/>
    <w:rsid w:val="00056596"/>
    <w:rsid w:val="00056649"/>
    <w:rsid w:val="00056749"/>
    <w:rsid w:val="000573A5"/>
    <w:rsid w:val="00060025"/>
    <w:rsid w:val="000605DE"/>
    <w:rsid w:val="000606E1"/>
    <w:rsid w:val="00061481"/>
    <w:rsid w:val="000620ED"/>
    <w:rsid w:val="00063804"/>
    <w:rsid w:val="00063FDD"/>
    <w:rsid w:val="00064587"/>
    <w:rsid w:val="0006489C"/>
    <w:rsid w:val="00064A0F"/>
    <w:rsid w:val="00064FD8"/>
    <w:rsid w:val="00067D8B"/>
    <w:rsid w:val="00067DD5"/>
    <w:rsid w:val="00071F67"/>
    <w:rsid w:val="000750D9"/>
    <w:rsid w:val="00076118"/>
    <w:rsid w:val="00076D0C"/>
    <w:rsid w:val="00076F7A"/>
    <w:rsid w:val="00077D79"/>
    <w:rsid w:val="00080DD6"/>
    <w:rsid w:val="0008123C"/>
    <w:rsid w:val="0008173A"/>
    <w:rsid w:val="00081759"/>
    <w:rsid w:val="00081F28"/>
    <w:rsid w:val="000823A0"/>
    <w:rsid w:val="000837C5"/>
    <w:rsid w:val="00084347"/>
    <w:rsid w:val="00085D4D"/>
    <w:rsid w:val="00086687"/>
    <w:rsid w:val="000875F0"/>
    <w:rsid w:val="00090418"/>
    <w:rsid w:val="00090D8A"/>
    <w:rsid w:val="00090FFD"/>
    <w:rsid w:val="00092A74"/>
    <w:rsid w:val="00094580"/>
    <w:rsid w:val="00094DB0"/>
    <w:rsid w:val="00095BD0"/>
    <w:rsid w:val="00095F7A"/>
    <w:rsid w:val="000970E2"/>
    <w:rsid w:val="000A1277"/>
    <w:rsid w:val="000A148B"/>
    <w:rsid w:val="000A2400"/>
    <w:rsid w:val="000A2D7C"/>
    <w:rsid w:val="000A33B2"/>
    <w:rsid w:val="000A46FC"/>
    <w:rsid w:val="000A4736"/>
    <w:rsid w:val="000A5384"/>
    <w:rsid w:val="000A643F"/>
    <w:rsid w:val="000A733C"/>
    <w:rsid w:val="000A740E"/>
    <w:rsid w:val="000A7600"/>
    <w:rsid w:val="000B029E"/>
    <w:rsid w:val="000B0838"/>
    <w:rsid w:val="000B0A02"/>
    <w:rsid w:val="000B1512"/>
    <w:rsid w:val="000B1636"/>
    <w:rsid w:val="000B20C1"/>
    <w:rsid w:val="000B3296"/>
    <w:rsid w:val="000B5287"/>
    <w:rsid w:val="000B7D25"/>
    <w:rsid w:val="000C00C8"/>
    <w:rsid w:val="000C00C9"/>
    <w:rsid w:val="000C3670"/>
    <w:rsid w:val="000C424D"/>
    <w:rsid w:val="000C5166"/>
    <w:rsid w:val="000C59A5"/>
    <w:rsid w:val="000C5ED1"/>
    <w:rsid w:val="000C7CB1"/>
    <w:rsid w:val="000D0664"/>
    <w:rsid w:val="000D0ED0"/>
    <w:rsid w:val="000D32DA"/>
    <w:rsid w:val="000D54D3"/>
    <w:rsid w:val="000D58CD"/>
    <w:rsid w:val="000D66F0"/>
    <w:rsid w:val="000D6ACF"/>
    <w:rsid w:val="000E074E"/>
    <w:rsid w:val="000E0E77"/>
    <w:rsid w:val="000E0F4E"/>
    <w:rsid w:val="000E2E99"/>
    <w:rsid w:val="000E326F"/>
    <w:rsid w:val="000E454E"/>
    <w:rsid w:val="000E486E"/>
    <w:rsid w:val="000E5A51"/>
    <w:rsid w:val="000E7B54"/>
    <w:rsid w:val="000F10F9"/>
    <w:rsid w:val="000F16F3"/>
    <w:rsid w:val="000F1A92"/>
    <w:rsid w:val="000F2743"/>
    <w:rsid w:val="000F39D6"/>
    <w:rsid w:val="000F3B50"/>
    <w:rsid w:val="000F3B90"/>
    <w:rsid w:val="000F44BF"/>
    <w:rsid w:val="000F47D7"/>
    <w:rsid w:val="000F4C9A"/>
    <w:rsid w:val="000F550A"/>
    <w:rsid w:val="000F6B2E"/>
    <w:rsid w:val="000F6FFC"/>
    <w:rsid w:val="000F7C1F"/>
    <w:rsid w:val="00100A3E"/>
    <w:rsid w:val="00101C39"/>
    <w:rsid w:val="001039F0"/>
    <w:rsid w:val="00104384"/>
    <w:rsid w:val="0010465A"/>
    <w:rsid w:val="001046E0"/>
    <w:rsid w:val="001056BB"/>
    <w:rsid w:val="00105D4E"/>
    <w:rsid w:val="00105F2E"/>
    <w:rsid w:val="00107F2B"/>
    <w:rsid w:val="00110026"/>
    <w:rsid w:val="00110CA5"/>
    <w:rsid w:val="00110E80"/>
    <w:rsid w:val="001112E1"/>
    <w:rsid w:val="0011189C"/>
    <w:rsid w:val="00111B23"/>
    <w:rsid w:val="0011314C"/>
    <w:rsid w:val="00113637"/>
    <w:rsid w:val="001153E5"/>
    <w:rsid w:val="00116534"/>
    <w:rsid w:val="0011674E"/>
    <w:rsid w:val="00116A19"/>
    <w:rsid w:val="00117031"/>
    <w:rsid w:val="00122003"/>
    <w:rsid w:val="00122853"/>
    <w:rsid w:val="00123382"/>
    <w:rsid w:val="00125D61"/>
    <w:rsid w:val="00125E6A"/>
    <w:rsid w:val="00126DE7"/>
    <w:rsid w:val="00131403"/>
    <w:rsid w:val="001329DE"/>
    <w:rsid w:val="00133E7E"/>
    <w:rsid w:val="001342B3"/>
    <w:rsid w:val="00134926"/>
    <w:rsid w:val="001349E7"/>
    <w:rsid w:val="00134A7F"/>
    <w:rsid w:val="001352CF"/>
    <w:rsid w:val="00136729"/>
    <w:rsid w:val="001368B1"/>
    <w:rsid w:val="00137B0C"/>
    <w:rsid w:val="00140105"/>
    <w:rsid w:val="00140774"/>
    <w:rsid w:val="00142481"/>
    <w:rsid w:val="001431EC"/>
    <w:rsid w:val="00143953"/>
    <w:rsid w:val="00145E9D"/>
    <w:rsid w:val="00146371"/>
    <w:rsid w:val="00147015"/>
    <w:rsid w:val="001471F7"/>
    <w:rsid w:val="00147807"/>
    <w:rsid w:val="00147B3E"/>
    <w:rsid w:val="00150883"/>
    <w:rsid w:val="00150918"/>
    <w:rsid w:val="00151010"/>
    <w:rsid w:val="001514E5"/>
    <w:rsid w:val="001515D1"/>
    <w:rsid w:val="001522C9"/>
    <w:rsid w:val="001525B5"/>
    <w:rsid w:val="001532B7"/>
    <w:rsid w:val="00153407"/>
    <w:rsid w:val="001541F6"/>
    <w:rsid w:val="00154499"/>
    <w:rsid w:val="0015466A"/>
    <w:rsid w:val="00154A40"/>
    <w:rsid w:val="00154AB3"/>
    <w:rsid w:val="00154F26"/>
    <w:rsid w:val="0015694A"/>
    <w:rsid w:val="00156CEC"/>
    <w:rsid w:val="00156D5D"/>
    <w:rsid w:val="00160FC3"/>
    <w:rsid w:val="0016251B"/>
    <w:rsid w:val="001625CD"/>
    <w:rsid w:val="001645CC"/>
    <w:rsid w:val="00164A58"/>
    <w:rsid w:val="00165123"/>
    <w:rsid w:val="00165796"/>
    <w:rsid w:val="00170457"/>
    <w:rsid w:val="0017053D"/>
    <w:rsid w:val="00171E46"/>
    <w:rsid w:val="001726D0"/>
    <w:rsid w:val="00172881"/>
    <w:rsid w:val="00172A6B"/>
    <w:rsid w:val="00174BBF"/>
    <w:rsid w:val="00174F60"/>
    <w:rsid w:val="001773B4"/>
    <w:rsid w:val="001779BD"/>
    <w:rsid w:val="001813E2"/>
    <w:rsid w:val="001814C5"/>
    <w:rsid w:val="00183344"/>
    <w:rsid w:val="00183859"/>
    <w:rsid w:val="0018386E"/>
    <w:rsid w:val="0018490C"/>
    <w:rsid w:val="00184B9C"/>
    <w:rsid w:val="00186247"/>
    <w:rsid w:val="001871BC"/>
    <w:rsid w:val="001900A5"/>
    <w:rsid w:val="0019029C"/>
    <w:rsid w:val="0019048D"/>
    <w:rsid w:val="001912A6"/>
    <w:rsid w:val="001929B5"/>
    <w:rsid w:val="00193770"/>
    <w:rsid w:val="00194823"/>
    <w:rsid w:val="00195BBA"/>
    <w:rsid w:val="00195F3E"/>
    <w:rsid w:val="00196EDF"/>
    <w:rsid w:val="001A08EF"/>
    <w:rsid w:val="001A1B14"/>
    <w:rsid w:val="001A226A"/>
    <w:rsid w:val="001A2990"/>
    <w:rsid w:val="001A41A3"/>
    <w:rsid w:val="001A4858"/>
    <w:rsid w:val="001A4EE9"/>
    <w:rsid w:val="001A5A89"/>
    <w:rsid w:val="001A6CF8"/>
    <w:rsid w:val="001A7FB1"/>
    <w:rsid w:val="001B12D5"/>
    <w:rsid w:val="001B1B6F"/>
    <w:rsid w:val="001B23CF"/>
    <w:rsid w:val="001B25DE"/>
    <w:rsid w:val="001B36C0"/>
    <w:rsid w:val="001B3F29"/>
    <w:rsid w:val="001B4029"/>
    <w:rsid w:val="001B43D7"/>
    <w:rsid w:val="001B5965"/>
    <w:rsid w:val="001C0B0E"/>
    <w:rsid w:val="001C3F41"/>
    <w:rsid w:val="001C408C"/>
    <w:rsid w:val="001C4AC8"/>
    <w:rsid w:val="001C7580"/>
    <w:rsid w:val="001D09CC"/>
    <w:rsid w:val="001D1664"/>
    <w:rsid w:val="001D1E27"/>
    <w:rsid w:val="001D25A5"/>
    <w:rsid w:val="001D27DF"/>
    <w:rsid w:val="001D3072"/>
    <w:rsid w:val="001D3614"/>
    <w:rsid w:val="001D3EF4"/>
    <w:rsid w:val="001D471A"/>
    <w:rsid w:val="001D4D00"/>
    <w:rsid w:val="001D77A3"/>
    <w:rsid w:val="001D7E64"/>
    <w:rsid w:val="001D7FEB"/>
    <w:rsid w:val="001E0F54"/>
    <w:rsid w:val="001E0F5A"/>
    <w:rsid w:val="001E0F80"/>
    <w:rsid w:val="001E1460"/>
    <w:rsid w:val="001E14DF"/>
    <w:rsid w:val="001E272E"/>
    <w:rsid w:val="001E29E4"/>
    <w:rsid w:val="001E3522"/>
    <w:rsid w:val="001E6D01"/>
    <w:rsid w:val="001F1427"/>
    <w:rsid w:val="001F2B2E"/>
    <w:rsid w:val="001F2C2D"/>
    <w:rsid w:val="001F31C0"/>
    <w:rsid w:val="001F327D"/>
    <w:rsid w:val="001F336F"/>
    <w:rsid w:val="001F3B56"/>
    <w:rsid w:val="001F3D98"/>
    <w:rsid w:val="001F551D"/>
    <w:rsid w:val="001F620F"/>
    <w:rsid w:val="002005F8"/>
    <w:rsid w:val="0020066D"/>
    <w:rsid w:val="0020165A"/>
    <w:rsid w:val="00202A0B"/>
    <w:rsid w:val="00203B04"/>
    <w:rsid w:val="0020493B"/>
    <w:rsid w:val="00206BE4"/>
    <w:rsid w:val="00206CA5"/>
    <w:rsid w:val="002103CB"/>
    <w:rsid w:val="0021057A"/>
    <w:rsid w:val="00210CBA"/>
    <w:rsid w:val="00211F6B"/>
    <w:rsid w:val="00212589"/>
    <w:rsid w:val="002129D6"/>
    <w:rsid w:val="002130B9"/>
    <w:rsid w:val="0021438E"/>
    <w:rsid w:val="00214D00"/>
    <w:rsid w:val="00216314"/>
    <w:rsid w:val="00216E2D"/>
    <w:rsid w:val="0022111E"/>
    <w:rsid w:val="00221A56"/>
    <w:rsid w:val="002241B5"/>
    <w:rsid w:val="00226075"/>
    <w:rsid w:val="0022713B"/>
    <w:rsid w:val="00227F96"/>
    <w:rsid w:val="00230EA3"/>
    <w:rsid w:val="002318B3"/>
    <w:rsid w:val="00233592"/>
    <w:rsid w:val="002338B1"/>
    <w:rsid w:val="002353DB"/>
    <w:rsid w:val="00235C42"/>
    <w:rsid w:val="00237BD0"/>
    <w:rsid w:val="002408B2"/>
    <w:rsid w:val="002412D9"/>
    <w:rsid w:val="002414E6"/>
    <w:rsid w:val="00241CE0"/>
    <w:rsid w:val="00242DCB"/>
    <w:rsid w:val="00245400"/>
    <w:rsid w:val="002469AB"/>
    <w:rsid w:val="00246ED6"/>
    <w:rsid w:val="002501F9"/>
    <w:rsid w:val="00251B7B"/>
    <w:rsid w:val="00254435"/>
    <w:rsid w:val="002549B8"/>
    <w:rsid w:val="0025544C"/>
    <w:rsid w:val="00256031"/>
    <w:rsid w:val="00256F68"/>
    <w:rsid w:val="00257390"/>
    <w:rsid w:val="0026011C"/>
    <w:rsid w:val="002604EB"/>
    <w:rsid w:val="002623BA"/>
    <w:rsid w:val="002629D6"/>
    <w:rsid w:val="00262B03"/>
    <w:rsid w:val="00262C07"/>
    <w:rsid w:val="002634CA"/>
    <w:rsid w:val="002638AA"/>
    <w:rsid w:val="00263A83"/>
    <w:rsid w:val="00264A2E"/>
    <w:rsid w:val="00264BCD"/>
    <w:rsid w:val="002652BB"/>
    <w:rsid w:val="002653D7"/>
    <w:rsid w:val="00266895"/>
    <w:rsid w:val="00266FC9"/>
    <w:rsid w:val="00270315"/>
    <w:rsid w:val="002705CC"/>
    <w:rsid w:val="0027231B"/>
    <w:rsid w:val="00272AE2"/>
    <w:rsid w:val="00273943"/>
    <w:rsid w:val="00273BD8"/>
    <w:rsid w:val="00275755"/>
    <w:rsid w:val="00275CCD"/>
    <w:rsid w:val="00276633"/>
    <w:rsid w:val="0027668D"/>
    <w:rsid w:val="00276EBE"/>
    <w:rsid w:val="002805CF"/>
    <w:rsid w:val="002805E7"/>
    <w:rsid w:val="00280BC8"/>
    <w:rsid w:val="00280FEE"/>
    <w:rsid w:val="00281691"/>
    <w:rsid w:val="00281BC8"/>
    <w:rsid w:val="0028227F"/>
    <w:rsid w:val="00282B99"/>
    <w:rsid w:val="00283C8C"/>
    <w:rsid w:val="00284430"/>
    <w:rsid w:val="002858C7"/>
    <w:rsid w:val="002906A1"/>
    <w:rsid w:val="00291720"/>
    <w:rsid w:val="00292064"/>
    <w:rsid w:val="00292D50"/>
    <w:rsid w:val="002931BA"/>
    <w:rsid w:val="00293AB6"/>
    <w:rsid w:val="00295128"/>
    <w:rsid w:val="002958F5"/>
    <w:rsid w:val="00295920"/>
    <w:rsid w:val="00297442"/>
    <w:rsid w:val="002A08A5"/>
    <w:rsid w:val="002A3016"/>
    <w:rsid w:val="002A331F"/>
    <w:rsid w:val="002A4210"/>
    <w:rsid w:val="002A61E6"/>
    <w:rsid w:val="002A65A5"/>
    <w:rsid w:val="002A6F3C"/>
    <w:rsid w:val="002B21E8"/>
    <w:rsid w:val="002B2BBB"/>
    <w:rsid w:val="002B3830"/>
    <w:rsid w:val="002B38C2"/>
    <w:rsid w:val="002B5366"/>
    <w:rsid w:val="002B6E7E"/>
    <w:rsid w:val="002C0137"/>
    <w:rsid w:val="002C21A3"/>
    <w:rsid w:val="002C3FE2"/>
    <w:rsid w:val="002C739D"/>
    <w:rsid w:val="002D0081"/>
    <w:rsid w:val="002D0DFB"/>
    <w:rsid w:val="002D19B5"/>
    <w:rsid w:val="002D206C"/>
    <w:rsid w:val="002D2489"/>
    <w:rsid w:val="002D3DB9"/>
    <w:rsid w:val="002D4FC8"/>
    <w:rsid w:val="002D5C42"/>
    <w:rsid w:val="002D5EEA"/>
    <w:rsid w:val="002D664E"/>
    <w:rsid w:val="002D67A0"/>
    <w:rsid w:val="002D7648"/>
    <w:rsid w:val="002E026E"/>
    <w:rsid w:val="002E12F0"/>
    <w:rsid w:val="002E14D7"/>
    <w:rsid w:val="002E2058"/>
    <w:rsid w:val="002E4D58"/>
    <w:rsid w:val="002E51F1"/>
    <w:rsid w:val="002E65F1"/>
    <w:rsid w:val="002E68EC"/>
    <w:rsid w:val="002E6F25"/>
    <w:rsid w:val="002E7003"/>
    <w:rsid w:val="002E7289"/>
    <w:rsid w:val="002E7414"/>
    <w:rsid w:val="002F0C6B"/>
    <w:rsid w:val="002F1237"/>
    <w:rsid w:val="002F1388"/>
    <w:rsid w:val="002F1B64"/>
    <w:rsid w:val="002F222E"/>
    <w:rsid w:val="002F2A95"/>
    <w:rsid w:val="002F39DF"/>
    <w:rsid w:val="002F3C99"/>
    <w:rsid w:val="002F6FE5"/>
    <w:rsid w:val="002F786B"/>
    <w:rsid w:val="002F7D0C"/>
    <w:rsid w:val="003004A7"/>
    <w:rsid w:val="00300BBC"/>
    <w:rsid w:val="0030256A"/>
    <w:rsid w:val="00302732"/>
    <w:rsid w:val="003034D7"/>
    <w:rsid w:val="003056C7"/>
    <w:rsid w:val="00306A82"/>
    <w:rsid w:val="003070DD"/>
    <w:rsid w:val="003074F3"/>
    <w:rsid w:val="00307B1E"/>
    <w:rsid w:val="00310547"/>
    <w:rsid w:val="00310906"/>
    <w:rsid w:val="00311402"/>
    <w:rsid w:val="00311E6F"/>
    <w:rsid w:val="003123CD"/>
    <w:rsid w:val="0031396B"/>
    <w:rsid w:val="00314FF2"/>
    <w:rsid w:val="00320187"/>
    <w:rsid w:val="00320202"/>
    <w:rsid w:val="00320E39"/>
    <w:rsid w:val="00321D71"/>
    <w:rsid w:val="00322A0B"/>
    <w:rsid w:val="003232F5"/>
    <w:rsid w:val="003239CF"/>
    <w:rsid w:val="003242F0"/>
    <w:rsid w:val="00325DBD"/>
    <w:rsid w:val="00327576"/>
    <w:rsid w:val="00330659"/>
    <w:rsid w:val="003308AE"/>
    <w:rsid w:val="003311C3"/>
    <w:rsid w:val="00332157"/>
    <w:rsid w:val="00333B59"/>
    <w:rsid w:val="00334488"/>
    <w:rsid w:val="003347A9"/>
    <w:rsid w:val="00334E7F"/>
    <w:rsid w:val="003360AF"/>
    <w:rsid w:val="003360B4"/>
    <w:rsid w:val="00341065"/>
    <w:rsid w:val="00347637"/>
    <w:rsid w:val="0035012B"/>
    <w:rsid w:val="0035027C"/>
    <w:rsid w:val="00351B9A"/>
    <w:rsid w:val="0035210D"/>
    <w:rsid w:val="0035221A"/>
    <w:rsid w:val="00353179"/>
    <w:rsid w:val="00353493"/>
    <w:rsid w:val="0035352E"/>
    <w:rsid w:val="00355BC0"/>
    <w:rsid w:val="00356753"/>
    <w:rsid w:val="00360C52"/>
    <w:rsid w:val="00361355"/>
    <w:rsid w:val="0036144C"/>
    <w:rsid w:val="003614F3"/>
    <w:rsid w:val="00362561"/>
    <w:rsid w:val="003626E2"/>
    <w:rsid w:val="00362DA1"/>
    <w:rsid w:val="0036344D"/>
    <w:rsid w:val="003652B1"/>
    <w:rsid w:val="00365789"/>
    <w:rsid w:val="00365C01"/>
    <w:rsid w:val="00365F4E"/>
    <w:rsid w:val="00366D5A"/>
    <w:rsid w:val="00367295"/>
    <w:rsid w:val="0037013C"/>
    <w:rsid w:val="003704BC"/>
    <w:rsid w:val="0037074A"/>
    <w:rsid w:val="00370BD9"/>
    <w:rsid w:val="00370FC5"/>
    <w:rsid w:val="003711AA"/>
    <w:rsid w:val="003713CB"/>
    <w:rsid w:val="0037206D"/>
    <w:rsid w:val="00374D6B"/>
    <w:rsid w:val="0037784C"/>
    <w:rsid w:val="0038027E"/>
    <w:rsid w:val="00380A0D"/>
    <w:rsid w:val="00380D2F"/>
    <w:rsid w:val="00382EC3"/>
    <w:rsid w:val="00383B79"/>
    <w:rsid w:val="00383E4E"/>
    <w:rsid w:val="00383F39"/>
    <w:rsid w:val="00384072"/>
    <w:rsid w:val="003848A7"/>
    <w:rsid w:val="00386087"/>
    <w:rsid w:val="00386E49"/>
    <w:rsid w:val="00387658"/>
    <w:rsid w:val="00387A8F"/>
    <w:rsid w:val="00390B7D"/>
    <w:rsid w:val="00391227"/>
    <w:rsid w:val="00391FEF"/>
    <w:rsid w:val="00392C8F"/>
    <w:rsid w:val="00393BA1"/>
    <w:rsid w:val="003947BF"/>
    <w:rsid w:val="0039486B"/>
    <w:rsid w:val="0039532A"/>
    <w:rsid w:val="00395F55"/>
    <w:rsid w:val="003978F8"/>
    <w:rsid w:val="003A2474"/>
    <w:rsid w:val="003A2A36"/>
    <w:rsid w:val="003A2BF0"/>
    <w:rsid w:val="003A2C09"/>
    <w:rsid w:val="003A34C3"/>
    <w:rsid w:val="003A3827"/>
    <w:rsid w:val="003A3B90"/>
    <w:rsid w:val="003A4241"/>
    <w:rsid w:val="003A4950"/>
    <w:rsid w:val="003A4AFC"/>
    <w:rsid w:val="003A532F"/>
    <w:rsid w:val="003A55E8"/>
    <w:rsid w:val="003A6F81"/>
    <w:rsid w:val="003A7A48"/>
    <w:rsid w:val="003B1EF2"/>
    <w:rsid w:val="003B2A39"/>
    <w:rsid w:val="003B3B42"/>
    <w:rsid w:val="003B4F27"/>
    <w:rsid w:val="003B51E8"/>
    <w:rsid w:val="003B5A44"/>
    <w:rsid w:val="003B5FEB"/>
    <w:rsid w:val="003C0C04"/>
    <w:rsid w:val="003C3560"/>
    <w:rsid w:val="003C35C6"/>
    <w:rsid w:val="003C4D5F"/>
    <w:rsid w:val="003C4F3D"/>
    <w:rsid w:val="003C5064"/>
    <w:rsid w:val="003C5774"/>
    <w:rsid w:val="003C5F51"/>
    <w:rsid w:val="003C69BA"/>
    <w:rsid w:val="003C6B8D"/>
    <w:rsid w:val="003C6E97"/>
    <w:rsid w:val="003D042D"/>
    <w:rsid w:val="003D0AF4"/>
    <w:rsid w:val="003D1C5B"/>
    <w:rsid w:val="003D4B0C"/>
    <w:rsid w:val="003D5353"/>
    <w:rsid w:val="003D58A4"/>
    <w:rsid w:val="003D6562"/>
    <w:rsid w:val="003D744F"/>
    <w:rsid w:val="003D79C7"/>
    <w:rsid w:val="003E0F14"/>
    <w:rsid w:val="003E1357"/>
    <w:rsid w:val="003E1358"/>
    <w:rsid w:val="003E2A0B"/>
    <w:rsid w:val="003E5336"/>
    <w:rsid w:val="003E60BD"/>
    <w:rsid w:val="003E7534"/>
    <w:rsid w:val="003E7C09"/>
    <w:rsid w:val="003F0408"/>
    <w:rsid w:val="003F0876"/>
    <w:rsid w:val="003F0B9F"/>
    <w:rsid w:val="003F0C64"/>
    <w:rsid w:val="003F147E"/>
    <w:rsid w:val="003F30A9"/>
    <w:rsid w:val="003F47B4"/>
    <w:rsid w:val="003F51EB"/>
    <w:rsid w:val="003F62DB"/>
    <w:rsid w:val="003F73E8"/>
    <w:rsid w:val="00400044"/>
    <w:rsid w:val="00400449"/>
    <w:rsid w:val="004010D6"/>
    <w:rsid w:val="00402CF6"/>
    <w:rsid w:val="00403AD6"/>
    <w:rsid w:val="00403E5C"/>
    <w:rsid w:val="00403F09"/>
    <w:rsid w:val="00404068"/>
    <w:rsid w:val="00404087"/>
    <w:rsid w:val="004041B7"/>
    <w:rsid w:val="00405F28"/>
    <w:rsid w:val="004063E0"/>
    <w:rsid w:val="004066ED"/>
    <w:rsid w:val="00406FE5"/>
    <w:rsid w:val="00410863"/>
    <w:rsid w:val="00410F69"/>
    <w:rsid w:val="00411E13"/>
    <w:rsid w:val="00413E52"/>
    <w:rsid w:val="00414B39"/>
    <w:rsid w:val="004165A2"/>
    <w:rsid w:val="004178DB"/>
    <w:rsid w:val="004201F8"/>
    <w:rsid w:val="00420F8B"/>
    <w:rsid w:val="0042256B"/>
    <w:rsid w:val="0042262F"/>
    <w:rsid w:val="00423014"/>
    <w:rsid w:val="0042345C"/>
    <w:rsid w:val="0042569D"/>
    <w:rsid w:val="00426120"/>
    <w:rsid w:val="00426B74"/>
    <w:rsid w:val="00430AA2"/>
    <w:rsid w:val="00431531"/>
    <w:rsid w:val="0043295A"/>
    <w:rsid w:val="00432C28"/>
    <w:rsid w:val="00433101"/>
    <w:rsid w:val="004342EE"/>
    <w:rsid w:val="004351B5"/>
    <w:rsid w:val="00435B0C"/>
    <w:rsid w:val="004435E0"/>
    <w:rsid w:val="00445F4E"/>
    <w:rsid w:val="00446672"/>
    <w:rsid w:val="0044734A"/>
    <w:rsid w:val="00450122"/>
    <w:rsid w:val="0045076D"/>
    <w:rsid w:val="00451744"/>
    <w:rsid w:val="004527F7"/>
    <w:rsid w:val="004528CA"/>
    <w:rsid w:val="00452BF3"/>
    <w:rsid w:val="00453032"/>
    <w:rsid w:val="004533DF"/>
    <w:rsid w:val="00454775"/>
    <w:rsid w:val="0045596D"/>
    <w:rsid w:val="00455B54"/>
    <w:rsid w:val="004617EE"/>
    <w:rsid w:val="00462066"/>
    <w:rsid w:val="00462463"/>
    <w:rsid w:val="004644CE"/>
    <w:rsid w:val="0046463F"/>
    <w:rsid w:val="0046765F"/>
    <w:rsid w:val="004679C9"/>
    <w:rsid w:val="0047024A"/>
    <w:rsid w:val="00471172"/>
    <w:rsid w:val="004714C5"/>
    <w:rsid w:val="00472182"/>
    <w:rsid w:val="00472590"/>
    <w:rsid w:val="00472C01"/>
    <w:rsid w:val="00472CC8"/>
    <w:rsid w:val="00472FD1"/>
    <w:rsid w:val="00473EF0"/>
    <w:rsid w:val="00474270"/>
    <w:rsid w:val="00474F34"/>
    <w:rsid w:val="00475CDD"/>
    <w:rsid w:val="00476CF9"/>
    <w:rsid w:val="00477383"/>
    <w:rsid w:val="00477550"/>
    <w:rsid w:val="0047792F"/>
    <w:rsid w:val="0047798F"/>
    <w:rsid w:val="0048045A"/>
    <w:rsid w:val="00480647"/>
    <w:rsid w:val="004816EF"/>
    <w:rsid w:val="004822F5"/>
    <w:rsid w:val="00484194"/>
    <w:rsid w:val="0048489A"/>
    <w:rsid w:val="00484C16"/>
    <w:rsid w:val="004861FC"/>
    <w:rsid w:val="004864DE"/>
    <w:rsid w:val="00486AB8"/>
    <w:rsid w:val="00491795"/>
    <w:rsid w:val="00491F55"/>
    <w:rsid w:val="00492E67"/>
    <w:rsid w:val="00493854"/>
    <w:rsid w:val="00494B66"/>
    <w:rsid w:val="00494DC3"/>
    <w:rsid w:val="0049655F"/>
    <w:rsid w:val="00496C72"/>
    <w:rsid w:val="0049703B"/>
    <w:rsid w:val="00497BFB"/>
    <w:rsid w:val="00497D3D"/>
    <w:rsid w:val="004A0EB2"/>
    <w:rsid w:val="004A17EC"/>
    <w:rsid w:val="004A2CD5"/>
    <w:rsid w:val="004A2F0E"/>
    <w:rsid w:val="004A3C61"/>
    <w:rsid w:val="004A4102"/>
    <w:rsid w:val="004A4940"/>
    <w:rsid w:val="004A4C92"/>
    <w:rsid w:val="004A5BAA"/>
    <w:rsid w:val="004A5CE2"/>
    <w:rsid w:val="004A6C91"/>
    <w:rsid w:val="004A72C3"/>
    <w:rsid w:val="004A78CB"/>
    <w:rsid w:val="004B03F1"/>
    <w:rsid w:val="004B0C72"/>
    <w:rsid w:val="004B15D4"/>
    <w:rsid w:val="004B1C22"/>
    <w:rsid w:val="004B2B8D"/>
    <w:rsid w:val="004B394D"/>
    <w:rsid w:val="004B44FF"/>
    <w:rsid w:val="004B4621"/>
    <w:rsid w:val="004B5321"/>
    <w:rsid w:val="004B5425"/>
    <w:rsid w:val="004B5C28"/>
    <w:rsid w:val="004B5D6E"/>
    <w:rsid w:val="004B6A08"/>
    <w:rsid w:val="004B7DAD"/>
    <w:rsid w:val="004C04DD"/>
    <w:rsid w:val="004C0711"/>
    <w:rsid w:val="004C1057"/>
    <w:rsid w:val="004C18E3"/>
    <w:rsid w:val="004C1EC0"/>
    <w:rsid w:val="004C3B45"/>
    <w:rsid w:val="004C3C84"/>
    <w:rsid w:val="004C4D90"/>
    <w:rsid w:val="004C5668"/>
    <w:rsid w:val="004C57D8"/>
    <w:rsid w:val="004C5DAF"/>
    <w:rsid w:val="004C7B7D"/>
    <w:rsid w:val="004C7EAD"/>
    <w:rsid w:val="004D1355"/>
    <w:rsid w:val="004D1DE0"/>
    <w:rsid w:val="004D2AED"/>
    <w:rsid w:val="004D2B00"/>
    <w:rsid w:val="004D2C1B"/>
    <w:rsid w:val="004D32C6"/>
    <w:rsid w:val="004D3E00"/>
    <w:rsid w:val="004D6C5D"/>
    <w:rsid w:val="004E1D5C"/>
    <w:rsid w:val="004E331F"/>
    <w:rsid w:val="004E4F79"/>
    <w:rsid w:val="004E5E6A"/>
    <w:rsid w:val="004E722E"/>
    <w:rsid w:val="004E78D6"/>
    <w:rsid w:val="004F1A71"/>
    <w:rsid w:val="004F1E2A"/>
    <w:rsid w:val="004F1EF5"/>
    <w:rsid w:val="004F305E"/>
    <w:rsid w:val="004F61A5"/>
    <w:rsid w:val="004F66A3"/>
    <w:rsid w:val="004F6BCE"/>
    <w:rsid w:val="004F7E58"/>
    <w:rsid w:val="00500453"/>
    <w:rsid w:val="005015FF"/>
    <w:rsid w:val="0050214A"/>
    <w:rsid w:val="005023B7"/>
    <w:rsid w:val="005025CE"/>
    <w:rsid w:val="005038C7"/>
    <w:rsid w:val="005040A1"/>
    <w:rsid w:val="0050422E"/>
    <w:rsid w:val="005048B9"/>
    <w:rsid w:val="00505AA1"/>
    <w:rsid w:val="00506401"/>
    <w:rsid w:val="005077EE"/>
    <w:rsid w:val="00507DA2"/>
    <w:rsid w:val="00507F4F"/>
    <w:rsid w:val="00510099"/>
    <w:rsid w:val="00510960"/>
    <w:rsid w:val="00510F23"/>
    <w:rsid w:val="0051201A"/>
    <w:rsid w:val="00512157"/>
    <w:rsid w:val="0051385F"/>
    <w:rsid w:val="00513A68"/>
    <w:rsid w:val="00513B57"/>
    <w:rsid w:val="005149C0"/>
    <w:rsid w:val="00514F70"/>
    <w:rsid w:val="005154BC"/>
    <w:rsid w:val="005159DF"/>
    <w:rsid w:val="005165D2"/>
    <w:rsid w:val="005169C1"/>
    <w:rsid w:val="00517E44"/>
    <w:rsid w:val="0052041A"/>
    <w:rsid w:val="0052298F"/>
    <w:rsid w:val="00522A3A"/>
    <w:rsid w:val="00523629"/>
    <w:rsid w:val="00524641"/>
    <w:rsid w:val="005257C5"/>
    <w:rsid w:val="005257D2"/>
    <w:rsid w:val="00525C05"/>
    <w:rsid w:val="00525E4D"/>
    <w:rsid w:val="00527295"/>
    <w:rsid w:val="0052778E"/>
    <w:rsid w:val="00530091"/>
    <w:rsid w:val="00530D84"/>
    <w:rsid w:val="00531F43"/>
    <w:rsid w:val="00533378"/>
    <w:rsid w:val="0053375E"/>
    <w:rsid w:val="0053391F"/>
    <w:rsid w:val="00534E2E"/>
    <w:rsid w:val="00535B5D"/>
    <w:rsid w:val="0053778C"/>
    <w:rsid w:val="00540592"/>
    <w:rsid w:val="00540F2F"/>
    <w:rsid w:val="00543E7F"/>
    <w:rsid w:val="005467AE"/>
    <w:rsid w:val="005469F6"/>
    <w:rsid w:val="0054731A"/>
    <w:rsid w:val="005478A3"/>
    <w:rsid w:val="00547B64"/>
    <w:rsid w:val="00551F01"/>
    <w:rsid w:val="0055293A"/>
    <w:rsid w:val="00552FEB"/>
    <w:rsid w:val="00553208"/>
    <w:rsid w:val="0055452B"/>
    <w:rsid w:val="005551F1"/>
    <w:rsid w:val="00557F2B"/>
    <w:rsid w:val="00557FEF"/>
    <w:rsid w:val="00561A9D"/>
    <w:rsid w:val="00563204"/>
    <w:rsid w:val="005632C8"/>
    <w:rsid w:val="00565B5A"/>
    <w:rsid w:val="0056659B"/>
    <w:rsid w:val="00567147"/>
    <w:rsid w:val="0056737F"/>
    <w:rsid w:val="00567C36"/>
    <w:rsid w:val="0057147F"/>
    <w:rsid w:val="005715D1"/>
    <w:rsid w:val="00572427"/>
    <w:rsid w:val="00572D63"/>
    <w:rsid w:val="00572F54"/>
    <w:rsid w:val="005732CA"/>
    <w:rsid w:val="00577155"/>
    <w:rsid w:val="00580291"/>
    <w:rsid w:val="00580F0C"/>
    <w:rsid w:val="00581381"/>
    <w:rsid w:val="00581A4A"/>
    <w:rsid w:val="00581F2D"/>
    <w:rsid w:val="00582B2C"/>
    <w:rsid w:val="00583154"/>
    <w:rsid w:val="005838E9"/>
    <w:rsid w:val="00583C44"/>
    <w:rsid w:val="00584F18"/>
    <w:rsid w:val="005854C6"/>
    <w:rsid w:val="00586009"/>
    <w:rsid w:val="00587A7D"/>
    <w:rsid w:val="00587AF4"/>
    <w:rsid w:val="00590F45"/>
    <w:rsid w:val="00591681"/>
    <w:rsid w:val="00591BDA"/>
    <w:rsid w:val="00594948"/>
    <w:rsid w:val="0059502D"/>
    <w:rsid w:val="00595F44"/>
    <w:rsid w:val="00596AC2"/>
    <w:rsid w:val="005A13AF"/>
    <w:rsid w:val="005A1DD4"/>
    <w:rsid w:val="005A2624"/>
    <w:rsid w:val="005A48DE"/>
    <w:rsid w:val="005A5945"/>
    <w:rsid w:val="005A677C"/>
    <w:rsid w:val="005A77DE"/>
    <w:rsid w:val="005B031B"/>
    <w:rsid w:val="005B1BBF"/>
    <w:rsid w:val="005B1C5F"/>
    <w:rsid w:val="005B2254"/>
    <w:rsid w:val="005B2EA0"/>
    <w:rsid w:val="005B3111"/>
    <w:rsid w:val="005B3587"/>
    <w:rsid w:val="005B4B1A"/>
    <w:rsid w:val="005B514A"/>
    <w:rsid w:val="005B5A47"/>
    <w:rsid w:val="005B5C17"/>
    <w:rsid w:val="005B6464"/>
    <w:rsid w:val="005B78B5"/>
    <w:rsid w:val="005C12A9"/>
    <w:rsid w:val="005C2600"/>
    <w:rsid w:val="005C308D"/>
    <w:rsid w:val="005C3BCD"/>
    <w:rsid w:val="005C3CCA"/>
    <w:rsid w:val="005C4C62"/>
    <w:rsid w:val="005C5DA2"/>
    <w:rsid w:val="005C7704"/>
    <w:rsid w:val="005C78DB"/>
    <w:rsid w:val="005C79B2"/>
    <w:rsid w:val="005D020D"/>
    <w:rsid w:val="005D0A02"/>
    <w:rsid w:val="005D0B7E"/>
    <w:rsid w:val="005D12A1"/>
    <w:rsid w:val="005D1CD2"/>
    <w:rsid w:val="005D1CDF"/>
    <w:rsid w:val="005D2513"/>
    <w:rsid w:val="005D3C87"/>
    <w:rsid w:val="005D480B"/>
    <w:rsid w:val="005D6399"/>
    <w:rsid w:val="005D6F89"/>
    <w:rsid w:val="005E16AD"/>
    <w:rsid w:val="005E1964"/>
    <w:rsid w:val="005E48CD"/>
    <w:rsid w:val="005E4C3E"/>
    <w:rsid w:val="005E5633"/>
    <w:rsid w:val="005E799D"/>
    <w:rsid w:val="005E7B0A"/>
    <w:rsid w:val="005F312D"/>
    <w:rsid w:val="005F34A9"/>
    <w:rsid w:val="005F3E12"/>
    <w:rsid w:val="005F6CCD"/>
    <w:rsid w:val="0060020F"/>
    <w:rsid w:val="00600D99"/>
    <w:rsid w:val="00600EC5"/>
    <w:rsid w:val="006018D5"/>
    <w:rsid w:val="00601B03"/>
    <w:rsid w:val="00601F8E"/>
    <w:rsid w:val="006025D5"/>
    <w:rsid w:val="00602CBD"/>
    <w:rsid w:val="0060374A"/>
    <w:rsid w:val="00603C4E"/>
    <w:rsid w:val="00604914"/>
    <w:rsid w:val="00605D5A"/>
    <w:rsid w:val="00606093"/>
    <w:rsid w:val="0060706B"/>
    <w:rsid w:val="0061046E"/>
    <w:rsid w:val="00610DBF"/>
    <w:rsid w:val="006115FB"/>
    <w:rsid w:val="0061234F"/>
    <w:rsid w:val="00613BF5"/>
    <w:rsid w:val="00614E3B"/>
    <w:rsid w:val="0061790C"/>
    <w:rsid w:val="00617984"/>
    <w:rsid w:val="0062083E"/>
    <w:rsid w:val="00620E6F"/>
    <w:rsid w:val="006212A6"/>
    <w:rsid w:val="00621502"/>
    <w:rsid w:val="006217DA"/>
    <w:rsid w:val="006219F0"/>
    <w:rsid w:val="00622144"/>
    <w:rsid w:val="00623C3B"/>
    <w:rsid w:val="00623F97"/>
    <w:rsid w:val="00625D67"/>
    <w:rsid w:val="00626144"/>
    <w:rsid w:val="006270FE"/>
    <w:rsid w:val="00627250"/>
    <w:rsid w:val="0063057F"/>
    <w:rsid w:val="00630D31"/>
    <w:rsid w:val="00630DDF"/>
    <w:rsid w:val="00631689"/>
    <w:rsid w:val="00631BB6"/>
    <w:rsid w:val="0063215E"/>
    <w:rsid w:val="00633F3A"/>
    <w:rsid w:val="00635163"/>
    <w:rsid w:val="00641B84"/>
    <w:rsid w:val="00642205"/>
    <w:rsid w:val="00642AA2"/>
    <w:rsid w:val="0064442C"/>
    <w:rsid w:val="00650675"/>
    <w:rsid w:val="006510C0"/>
    <w:rsid w:val="0065220E"/>
    <w:rsid w:val="00652231"/>
    <w:rsid w:val="006541E2"/>
    <w:rsid w:val="00654E73"/>
    <w:rsid w:val="00655775"/>
    <w:rsid w:val="0065629E"/>
    <w:rsid w:val="00660B3A"/>
    <w:rsid w:val="006620B9"/>
    <w:rsid w:val="00662751"/>
    <w:rsid w:val="00662FA3"/>
    <w:rsid w:val="00663CA9"/>
    <w:rsid w:val="00664269"/>
    <w:rsid w:val="0066433D"/>
    <w:rsid w:val="00664C63"/>
    <w:rsid w:val="0066524F"/>
    <w:rsid w:val="0066587C"/>
    <w:rsid w:val="00665DF8"/>
    <w:rsid w:val="00666ADF"/>
    <w:rsid w:val="006671BD"/>
    <w:rsid w:val="00670FFA"/>
    <w:rsid w:val="006719A6"/>
    <w:rsid w:val="00672494"/>
    <w:rsid w:val="00672A68"/>
    <w:rsid w:val="00673B24"/>
    <w:rsid w:val="00674950"/>
    <w:rsid w:val="006752F4"/>
    <w:rsid w:val="006763DA"/>
    <w:rsid w:val="00680873"/>
    <w:rsid w:val="0068155C"/>
    <w:rsid w:val="00681A34"/>
    <w:rsid w:val="006822EE"/>
    <w:rsid w:val="0068236A"/>
    <w:rsid w:val="00682FBB"/>
    <w:rsid w:val="00683968"/>
    <w:rsid w:val="00685EC2"/>
    <w:rsid w:val="00686E6F"/>
    <w:rsid w:val="00687718"/>
    <w:rsid w:val="006904B8"/>
    <w:rsid w:val="00691432"/>
    <w:rsid w:val="0069275A"/>
    <w:rsid w:val="006931D5"/>
    <w:rsid w:val="00693883"/>
    <w:rsid w:val="00694E73"/>
    <w:rsid w:val="0069532F"/>
    <w:rsid w:val="00695E70"/>
    <w:rsid w:val="0069623E"/>
    <w:rsid w:val="006A0042"/>
    <w:rsid w:val="006A095D"/>
    <w:rsid w:val="006A1424"/>
    <w:rsid w:val="006A1E91"/>
    <w:rsid w:val="006A3F1E"/>
    <w:rsid w:val="006A421F"/>
    <w:rsid w:val="006A4313"/>
    <w:rsid w:val="006A68B0"/>
    <w:rsid w:val="006A7467"/>
    <w:rsid w:val="006A75FC"/>
    <w:rsid w:val="006A7A69"/>
    <w:rsid w:val="006B010D"/>
    <w:rsid w:val="006B0C42"/>
    <w:rsid w:val="006B144B"/>
    <w:rsid w:val="006B1BA2"/>
    <w:rsid w:val="006B2C13"/>
    <w:rsid w:val="006B2CED"/>
    <w:rsid w:val="006B38C1"/>
    <w:rsid w:val="006B4619"/>
    <w:rsid w:val="006B6280"/>
    <w:rsid w:val="006B74BB"/>
    <w:rsid w:val="006B7A92"/>
    <w:rsid w:val="006C089E"/>
    <w:rsid w:val="006C0EF0"/>
    <w:rsid w:val="006C0F4F"/>
    <w:rsid w:val="006C23D9"/>
    <w:rsid w:val="006C5171"/>
    <w:rsid w:val="006C61EE"/>
    <w:rsid w:val="006C7162"/>
    <w:rsid w:val="006D0209"/>
    <w:rsid w:val="006D13A7"/>
    <w:rsid w:val="006D24C6"/>
    <w:rsid w:val="006D24FF"/>
    <w:rsid w:val="006D26F5"/>
    <w:rsid w:val="006D36D4"/>
    <w:rsid w:val="006D47D2"/>
    <w:rsid w:val="006D5440"/>
    <w:rsid w:val="006E244A"/>
    <w:rsid w:val="006E2E4B"/>
    <w:rsid w:val="006E384F"/>
    <w:rsid w:val="006E3E5D"/>
    <w:rsid w:val="006E49F5"/>
    <w:rsid w:val="006E4F73"/>
    <w:rsid w:val="006E5456"/>
    <w:rsid w:val="006E57D9"/>
    <w:rsid w:val="006E59E3"/>
    <w:rsid w:val="006E6634"/>
    <w:rsid w:val="006F0519"/>
    <w:rsid w:val="006F178D"/>
    <w:rsid w:val="006F1B17"/>
    <w:rsid w:val="006F235D"/>
    <w:rsid w:val="006F3528"/>
    <w:rsid w:val="006F4140"/>
    <w:rsid w:val="006F4518"/>
    <w:rsid w:val="006F605E"/>
    <w:rsid w:val="006F7057"/>
    <w:rsid w:val="00701EF3"/>
    <w:rsid w:val="0070258F"/>
    <w:rsid w:val="00702F8E"/>
    <w:rsid w:val="00703934"/>
    <w:rsid w:val="00703A18"/>
    <w:rsid w:val="007052D6"/>
    <w:rsid w:val="00706BF2"/>
    <w:rsid w:val="00707A94"/>
    <w:rsid w:val="00707D1C"/>
    <w:rsid w:val="007114AD"/>
    <w:rsid w:val="007114FF"/>
    <w:rsid w:val="00711B14"/>
    <w:rsid w:val="00712214"/>
    <w:rsid w:val="0071278A"/>
    <w:rsid w:val="00712D6C"/>
    <w:rsid w:val="007142E2"/>
    <w:rsid w:val="00714372"/>
    <w:rsid w:val="0071462F"/>
    <w:rsid w:val="0071468E"/>
    <w:rsid w:val="007156C2"/>
    <w:rsid w:val="00715B8E"/>
    <w:rsid w:val="00715DB7"/>
    <w:rsid w:val="00716C36"/>
    <w:rsid w:val="00717038"/>
    <w:rsid w:val="00720108"/>
    <w:rsid w:val="007215DD"/>
    <w:rsid w:val="00721894"/>
    <w:rsid w:val="00723BCE"/>
    <w:rsid w:val="0072419D"/>
    <w:rsid w:val="007248EA"/>
    <w:rsid w:val="0072536A"/>
    <w:rsid w:val="00725A63"/>
    <w:rsid w:val="0072648B"/>
    <w:rsid w:val="00726520"/>
    <w:rsid w:val="00726739"/>
    <w:rsid w:val="00730CAE"/>
    <w:rsid w:val="00732E25"/>
    <w:rsid w:val="00733268"/>
    <w:rsid w:val="00736922"/>
    <w:rsid w:val="007401A1"/>
    <w:rsid w:val="00740C2B"/>
    <w:rsid w:val="007412BE"/>
    <w:rsid w:val="007433DB"/>
    <w:rsid w:val="00744700"/>
    <w:rsid w:val="00744B5C"/>
    <w:rsid w:val="0074542E"/>
    <w:rsid w:val="0074580A"/>
    <w:rsid w:val="00745963"/>
    <w:rsid w:val="0074625A"/>
    <w:rsid w:val="00746F2B"/>
    <w:rsid w:val="00747006"/>
    <w:rsid w:val="00750102"/>
    <w:rsid w:val="00750EDB"/>
    <w:rsid w:val="0075151A"/>
    <w:rsid w:val="00751A5F"/>
    <w:rsid w:val="007521C3"/>
    <w:rsid w:val="00752501"/>
    <w:rsid w:val="007529DE"/>
    <w:rsid w:val="00753CAC"/>
    <w:rsid w:val="00754953"/>
    <w:rsid w:val="007556B5"/>
    <w:rsid w:val="0075606A"/>
    <w:rsid w:val="0076028F"/>
    <w:rsid w:val="007608F6"/>
    <w:rsid w:val="007622E5"/>
    <w:rsid w:val="00762C7F"/>
    <w:rsid w:val="00762F57"/>
    <w:rsid w:val="0076338E"/>
    <w:rsid w:val="007636F9"/>
    <w:rsid w:val="0076415E"/>
    <w:rsid w:val="00764839"/>
    <w:rsid w:val="00764894"/>
    <w:rsid w:val="00764A0E"/>
    <w:rsid w:val="00766403"/>
    <w:rsid w:val="00767C92"/>
    <w:rsid w:val="007709ED"/>
    <w:rsid w:val="00770E32"/>
    <w:rsid w:val="007714E3"/>
    <w:rsid w:val="00771857"/>
    <w:rsid w:val="0077225F"/>
    <w:rsid w:val="00773592"/>
    <w:rsid w:val="00773825"/>
    <w:rsid w:val="00773DAE"/>
    <w:rsid w:val="00774743"/>
    <w:rsid w:val="00775EEC"/>
    <w:rsid w:val="00777141"/>
    <w:rsid w:val="0077777D"/>
    <w:rsid w:val="00780B30"/>
    <w:rsid w:val="007811B0"/>
    <w:rsid w:val="007812C3"/>
    <w:rsid w:val="00781DDF"/>
    <w:rsid w:val="00782799"/>
    <w:rsid w:val="0078397A"/>
    <w:rsid w:val="00785B12"/>
    <w:rsid w:val="00786F41"/>
    <w:rsid w:val="007871D7"/>
    <w:rsid w:val="0078722D"/>
    <w:rsid w:val="00787BC5"/>
    <w:rsid w:val="00787BFB"/>
    <w:rsid w:val="007902C9"/>
    <w:rsid w:val="00790B8F"/>
    <w:rsid w:val="0079146B"/>
    <w:rsid w:val="00791A6B"/>
    <w:rsid w:val="00792908"/>
    <w:rsid w:val="00793906"/>
    <w:rsid w:val="00793AF5"/>
    <w:rsid w:val="00793B0F"/>
    <w:rsid w:val="0079411B"/>
    <w:rsid w:val="007941C3"/>
    <w:rsid w:val="0079535A"/>
    <w:rsid w:val="00795A1D"/>
    <w:rsid w:val="007962AD"/>
    <w:rsid w:val="0079725B"/>
    <w:rsid w:val="007A0D00"/>
    <w:rsid w:val="007A0E55"/>
    <w:rsid w:val="007A129B"/>
    <w:rsid w:val="007A2D17"/>
    <w:rsid w:val="007A6485"/>
    <w:rsid w:val="007A6AD1"/>
    <w:rsid w:val="007A6EB5"/>
    <w:rsid w:val="007A6F5E"/>
    <w:rsid w:val="007B0272"/>
    <w:rsid w:val="007B0649"/>
    <w:rsid w:val="007B1240"/>
    <w:rsid w:val="007B152B"/>
    <w:rsid w:val="007B16BA"/>
    <w:rsid w:val="007B26CC"/>
    <w:rsid w:val="007B41EA"/>
    <w:rsid w:val="007B4209"/>
    <w:rsid w:val="007B4454"/>
    <w:rsid w:val="007B4558"/>
    <w:rsid w:val="007C0EF3"/>
    <w:rsid w:val="007C10F4"/>
    <w:rsid w:val="007C16C9"/>
    <w:rsid w:val="007C210D"/>
    <w:rsid w:val="007C2F5A"/>
    <w:rsid w:val="007C3E62"/>
    <w:rsid w:val="007C4688"/>
    <w:rsid w:val="007C4AB8"/>
    <w:rsid w:val="007C4B9D"/>
    <w:rsid w:val="007C4CDD"/>
    <w:rsid w:val="007C5612"/>
    <w:rsid w:val="007C61B0"/>
    <w:rsid w:val="007C6855"/>
    <w:rsid w:val="007D13E4"/>
    <w:rsid w:val="007D4F41"/>
    <w:rsid w:val="007D55F2"/>
    <w:rsid w:val="007D5A18"/>
    <w:rsid w:val="007D5AEB"/>
    <w:rsid w:val="007D6A17"/>
    <w:rsid w:val="007D7C22"/>
    <w:rsid w:val="007D7F6A"/>
    <w:rsid w:val="007E09DA"/>
    <w:rsid w:val="007E2849"/>
    <w:rsid w:val="007E4643"/>
    <w:rsid w:val="007E4B9D"/>
    <w:rsid w:val="007E4CAE"/>
    <w:rsid w:val="007E50CA"/>
    <w:rsid w:val="007E6A41"/>
    <w:rsid w:val="007E762B"/>
    <w:rsid w:val="007F2B47"/>
    <w:rsid w:val="007F2C15"/>
    <w:rsid w:val="007F2EC2"/>
    <w:rsid w:val="007F3255"/>
    <w:rsid w:val="007F4083"/>
    <w:rsid w:val="007F4E1E"/>
    <w:rsid w:val="007F55F4"/>
    <w:rsid w:val="007F6A10"/>
    <w:rsid w:val="007F7BE5"/>
    <w:rsid w:val="00800B4A"/>
    <w:rsid w:val="00801135"/>
    <w:rsid w:val="00801D18"/>
    <w:rsid w:val="00802136"/>
    <w:rsid w:val="00804D9D"/>
    <w:rsid w:val="00804E03"/>
    <w:rsid w:val="00805174"/>
    <w:rsid w:val="00805D69"/>
    <w:rsid w:val="00806AC4"/>
    <w:rsid w:val="00807CA2"/>
    <w:rsid w:val="00810410"/>
    <w:rsid w:val="0081516B"/>
    <w:rsid w:val="008157C8"/>
    <w:rsid w:val="00817E7C"/>
    <w:rsid w:val="0082027A"/>
    <w:rsid w:val="00820BB7"/>
    <w:rsid w:val="00821E8C"/>
    <w:rsid w:val="00823599"/>
    <w:rsid w:val="00823C28"/>
    <w:rsid w:val="0082409B"/>
    <w:rsid w:val="008257C3"/>
    <w:rsid w:val="0083097D"/>
    <w:rsid w:val="00830D67"/>
    <w:rsid w:val="0083142B"/>
    <w:rsid w:val="00833839"/>
    <w:rsid w:val="00835440"/>
    <w:rsid w:val="0083585B"/>
    <w:rsid w:val="00835861"/>
    <w:rsid w:val="00835C28"/>
    <w:rsid w:val="008365FD"/>
    <w:rsid w:val="0083689A"/>
    <w:rsid w:val="00836C72"/>
    <w:rsid w:val="0083773E"/>
    <w:rsid w:val="00841654"/>
    <w:rsid w:val="0084272A"/>
    <w:rsid w:val="00842E13"/>
    <w:rsid w:val="0084363B"/>
    <w:rsid w:val="0084509C"/>
    <w:rsid w:val="0084521B"/>
    <w:rsid w:val="00845FD0"/>
    <w:rsid w:val="00846044"/>
    <w:rsid w:val="00846553"/>
    <w:rsid w:val="008467F3"/>
    <w:rsid w:val="008468C6"/>
    <w:rsid w:val="00850195"/>
    <w:rsid w:val="00850588"/>
    <w:rsid w:val="00850906"/>
    <w:rsid w:val="00851AFF"/>
    <w:rsid w:val="0085234D"/>
    <w:rsid w:val="00852C25"/>
    <w:rsid w:val="0085328A"/>
    <w:rsid w:val="008532EF"/>
    <w:rsid w:val="008535B8"/>
    <w:rsid w:val="008546A5"/>
    <w:rsid w:val="00855649"/>
    <w:rsid w:val="0086023E"/>
    <w:rsid w:val="00864719"/>
    <w:rsid w:val="00866DFC"/>
    <w:rsid w:val="00866E40"/>
    <w:rsid w:val="0086724A"/>
    <w:rsid w:val="008678C6"/>
    <w:rsid w:val="00867D0F"/>
    <w:rsid w:val="00867EC3"/>
    <w:rsid w:val="008707D9"/>
    <w:rsid w:val="0087169F"/>
    <w:rsid w:val="00872D30"/>
    <w:rsid w:val="0087479A"/>
    <w:rsid w:val="00875601"/>
    <w:rsid w:val="008762D8"/>
    <w:rsid w:val="008776BD"/>
    <w:rsid w:val="00877735"/>
    <w:rsid w:val="00880293"/>
    <w:rsid w:val="00881329"/>
    <w:rsid w:val="0088134F"/>
    <w:rsid w:val="00882927"/>
    <w:rsid w:val="008830DA"/>
    <w:rsid w:val="008832F8"/>
    <w:rsid w:val="00883E57"/>
    <w:rsid w:val="00884602"/>
    <w:rsid w:val="00884669"/>
    <w:rsid w:val="00884B16"/>
    <w:rsid w:val="00885357"/>
    <w:rsid w:val="00885581"/>
    <w:rsid w:val="008861FB"/>
    <w:rsid w:val="008862FA"/>
    <w:rsid w:val="0088643A"/>
    <w:rsid w:val="00886670"/>
    <w:rsid w:val="008866B8"/>
    <w:rsid w:val="00886810"/>
    <w:rsid w:val="00887223"/>
    <w:rsid w:val="00892733"/>
    <w:rsid w:val="008928D5"/>
    <w:rsid w:val="008934AA"/>
    <w:rsid w:val="00893657"/>
    <w:rsid w:val="00894B28"/>
    <w:rsid w:val="00894B51"/>
    <w:rsid w:val="00894BB8"/>
    <w:rsid w:val="00896CA0"/>
    <w:rsid w:val="008A07A0"/>
    <w:rsid w:val="008A112D"/>
    <w:rsid w:val="008A1827"/>
    <w:rsid w:val="008A2E40"/>
    <w:rsid w:val="008A346B"/>
    <w:rsid w:val="008A52AB"/>
    <w:rsid w:val="008A6B41"/>
    <w:rsid w:val="008A74A7"/>
    <w:rsid w:val="008A7509"/>
    <w:rsid w:val="008B042F"/>
    <w:rsid w:val="008B0CC0"/>
    <w:rsid w:val="008B1107"/>
    <w:rsid w:val="008B1B32"/>
    <w:rsid w:val="008B1B55"/>
    <w:rsid w:val="008B1D02"/>
    <w:rsid w:val="008B2AF7"/>
    <w:rsid w:val="008B3607"/>
    <w:rsid w:val="008B4C53"/>
    <w:rsid w:val="008B55F2"/>
    <w:rsid w:val="008B59F3"/>
    <w:rsid w:val="008B7043"/>
    <w:rsid w:val="008C0984"/>
    <w:rsid w:val="008C1B35"/>
    <w:rsid w:val="008C3A1E"/>
    <w:rsid w:val="008C4FEF"/>
    <w:rsid w:val="008C566C"/>
    <w:rsid w:val="008C5C6A"/>
    <w:rsid w:val="008C6628"/>
    <w:rsid w:val="008C6DCE"/>
    <w:rsid w:val="008C6E60"/>
    <w:rsid w:val="008C71AA"/>
    <w:rsid w:val="008C770F"/>
    <w:rsid w:val="008C7AE4"/>
    <w:rsid w:val="008C7B26"/>
    <w:rsid w:val="008D0E43"/>
    <w:rsid w:val="008D19B1"/>
    <w:rsid w:val="008D1FD0"/>
    <w:rsid w:val="008D2F6B"/>
    <w:rsid w:val="008D3552"/>
    <w:rsid w:val="008D3C73"/>
    <w:rsid w:val="008D4335"/>
    <w:rsid w:val="008D4D06"/>
    <w:rsid w:val="008D5058"/>
    <w:rsid w:val="008D6BC5"/>
    <w:rsid w:val="008D7227"/>
    <w:rsid w:val="008D7CD7"/>
    <w:rsid w:val="008E1E11"/>
    <w:rsid w:val="008E2FEE"/>
    <w:rsid w:val="008E380A"/>
    <w:rsid w:val="008E38F2"/>
    <w:rsid w:val="008E3CA9"/>
    <w:rsid w:val="008E558D"/>
    <w:rsid w:val="008E5689"/>
    <w:rsid w:val="008E5726"/>
    <w:rsid w:val="008E619B"/>
    <w:rsid w:val="008E6980"/>
    <w:rsid w:val="008F15B0"/>
    <w:rsid w:val="008F19B1"/>
    <w:rsid w:val="008F2894"/>
    <w:rsid w:val="008F7450"/>
    <w:rsid w:val="008F77E4"/>
    <w:rsid w:val="009000C5"/>
    <w:rsid w:val="00900E6F"/>
    <w:rsid w:val="00901DC1"/>
    <w:rsid w:val="00902E30"/>
    <w:rsid w:val="00903244"/>
    <w:rsid w:val="00903631"/>
    <w:rsid w:val="00903C1E"/>
    <w:rsid w:val="00904F17"/>
    <w:rsid w:val="009074CF"/>
    <w:rsid w:val="009075E4"/>
    <w:rsid w:val="009075F0"/>
    <w:rsid w:val="00907A43"/>
    <w:rsid w:val="00907F16"/>
    <w:rsid w:val="00907F7D"/>
    <w:rsid w:val="009101D9"/>
    <w:rsid w:val="00910B21"/>
    <w:rsid w:val="00911070"/>
    <w:rsid w:val="009115C9"/>
    <w:rsid w:val="00911AB1"/>
    <w:rsid w:val="00911D50"/>
    <w:rsid w:val="00913818"/>
    <w:rsid w:val="00913839"/>
    <w:rsid w:val="00913C3C"/>
    <w:rsid w:val="00914C93"/>
    <w:rsid w:val="00915E8B"/>
    <w:rsid w:val="00916132"/>
    <w:rsid w:val="00916A78"/>
    <w:rsid w:val="00917037"/>
    <w:rsid w:val="00921573"/>
    <w:rsid w:val="00921BE1"/>
    <w:rsid w:val="00922BBF"/>
    <w:rsid w:val="009239F9"/>
    <w:rsid w:val="009241B6"/>
    <w:rsid w:val="00924F3A"/>
    <w:rsid w:val="00926D3A"/>
    <w:rsid w:val="009270C8"/>
    <w:rsid w:val="00927F47"/>
    <w:rsid w:val="0093102E"/>
    <w:rsid w:val="0093269B"/>
    <w:rsid w:val="009328F3"/>
    <w:rsid w:val="009351C7"/>
    <w:rsid w:val="00935685"/>
    <w:rsid w:val="00936D87"/>
    <w:rsid w:val="009408E5"/>
    <w:rsid w:val="0094112E"/>
    <w:rsid w:val="00941A01"/>
    <w:rsid w:val="009433AF"/>
    <w:rsid w:val="0094363C"/>
    <w:rsid w:val="0094482D"/>
    <w:rsid w:val="0094524B"/>
    <w:rsid w:val="009458A4"/>
    <w:rsid w:val="00945E72"/>
    <w:rsid w:val="009464E9"/>
    <w:rsid w:val="00947A9E"/>
    <w:rsid w:val="00950F3E"/>
    <w:rsid w:val="00951D09"/>
    <w:rsid w:val="009521F1"/>
    <w:rsid w:val="00952C43"/>
    <w:rsid w:val="00953198"/>
    <w:rsid w:val="009540E3"/>
    <w:rsid w:val="00954E5C"/>
    <w:rsid w:val="00954ED1"/>
    <w:rsid w:val="009555B8"/>
    <w:rsid w:val="00956503"/>
    <w:rsid w:val="00957CD6"/>
    <w:rsid w:val="0096024D"/>
    <w:rsid w:val="009613A7"/>
    <w:rsid w:val="0096204E"/>
    <w:rsid w:val="00962E88"/>
    <w:rsid w:val="00962FDE"/>
    <w:rsid w:val="00963717"/>
    <w:rsid w:val="009662E9"/>
    <w:rsid w:val="0096714C"/>
    <w:rsid w:val="00971B18"/>
    <w:rsid w:val="00971EEA"/>
    <w:rsid w:val="009744BC"/>
    <w:rsid w:val="0097508C"/>
    <w:rsid w:val="009758D6"/>
    <w:rsid w:val="0097591A"/>
    <w:rsid w:val="009762B4"/>
    <w:rsid w:val="00977D3C"/>
    <w:rsid w:val="00981535"/>
    <w:rsid w:val="0098241D"/>
    <w:rsid w:val="00983A3A"/>
    <w:rsid w:val="00984050"/>
    <w:rsid w:val="0098498C"/>
    <w:rsid w:val="00984C69"/>
    <w:rsid w:val="009865D9"/>
    <w:rsid w:val="00986EEA"/>
    <w:rsid w:val="009870C1"/>
    <w:rsid w:val="00993711"/>
    <w:rsid w:val="00995B01"/>
    <w:rsid w:val="00995EA4"/>
    <w:rsid w:val="00997FA3"/>
    <w:rsid w:val="009A0F48"/>
    <w:rsid w:val="009A1E46"/>
    <w:rsid w:val="009A2080"/>
    <w:rsid w:val="009A2284"/>
    <w:rsid w:val="009A265F"/>
    <w:rsid w:val="009A336C"/>
    <w:rsid w:val="009A50E2"/>
    <w:rsid w:val="009A52DE"/>
    <w:rsid w:val="009A5F84"/>
    <w:rsid w:val="009B0256"/>
    <w:rsid w:val="009B0E40"/>
    <w:rsid w:val="009B28CD"/>
    <w:rsid w:val="009B5666"/>
    <w:rsid w:val="009B5916"/>
    <w:rsid w:val="009B5D22"/>
    <w:rsid w:val="009B6111"/>
    <w:rsid w:val="009B7A38"/>
    <w:rsid w:val="009C219B"/>
    <w:rsid w:val="009C2CE9"/>
    <w:rsid w:val="009C30EC"/>
    <w:rsid w:val="009C3DA2"/>
    <w:rsid w:val="009C4635"/>
    <w:rsid w:val="009C489B"/>
    <w:rsid w:val="009C5273"/>
    <w:rsid w:val="009C55DD"/>
    <w:rsid w:val="009C5A03"/>
    <w:rsid w:val="009C685E"/>
    <w:rsid w:val="009C68EA"/>
    <w:rsid w:val="009C6E5D"/>
    <w:rsid w:val="009D0AEB"/>
    <w:rsid w:val="009D1796"/>
    <w:rsid w:val="009D388D"/>
    <w:rsid w:val="009D3B56"/>
    <w:rsid w:val="009D3D22"/>
    <w:rsid w:val="009D4974"/>
    <w:rsid w:val="009D51DA"/>
    <w:rsid w:val="009D5AE1"/>
    <w:rsid w:val="009D646B"/>
    <w:rsid w:val="009D72A8"/>
    <w:rsid w:val="009D7512"/>
    <w:rsid w:val="009D7CB4"/>
    <w:rsid w:val="009E0104"/>
    <w:rsid w:val="009E05EF"/>
    <w:rsid w:val="009E11D6"/>
    <w:rsid w:val="009E206E"/>
    <w:rsid w:val="009E2632"/>
    <w:rsid w:val="009E36AA"/>
    <w:rsid w:val="009E4FC1"/>
    <w:rsid w:val="009E50B7"/>
    <w:rsid w:val="009E5FC8"/>
    <w:rsid w:val="009E6095"/>
    <w:rsid w:val="009E65AB"/>
    <w:rsid w:val="009E6AA3"/>
    <w:rsid w:val="009F157F"/>
    <w:rsid w:val="009F1D50"/>
    <w:rsid w:val="009F3AAB"/>
    <w:rsid w:val="009F4C93"/>
    <w:rsid w:val="009F4ECF"/>
    <w:rsid w:val="009F54FA"/>
    <w:rsid w:val="009F6972"/>
    <w:rsid w:val="009F71C9"/>
    <w:rsid w:val="009F750B"/>
    <w:rsid w:val="009F7E7E"/>
    <w:rsid w:val="00A00B20"/>
    <w:rsid w:val="00A031F1"/>
    <w:rsid w:val="00A03C59"/>
    <w:rsid w:val="00A04A97"/>
    <w:rsid w:val="00A04C93"/>
    <w:rsid w:val="00A053EF"/>
    <w:rsid w:val="00A05E08"/>
    <w:rsid w:val="00A05FF8"/>
    <w:rsid w:val="00A07168"/>
    <w:rsid w:val="00A0734B"/>
    <w:rsid w:val="00A07D81"/>
    <w:rsid w:val="00A12000"/>
    <w:rsid w:val="00A13611"/>
    <w:rsid w:val="00A13BD5"/>
    <w:rsid w:val="00A13E23"/>
    <w:rsid w:val="00A152BC"/>
    <w:rsid w:val="00A164F4"/>
    <w:rsid w:val="00A16BDB"/>
    <w:rsid w:val="00A17099"/>
    <w:rsid w:val="00A172EB"/>
    <w:rsid w:val="00A1783E"/>
    <w:rsid w:val="00A213B0"/>
    <w:rsid w:val="00A21426"/>
    <w:rsid w:val="00A21A9F"/>
    <w:rsid w:val="00A22886"/>
    <w:rsid w:val="00A240BE"/>
    <w:rsid w:val="00A27E33"/>
    <w:rsid w:val="00A3048F"/>
    <w:rsid w:val="00A30E89"/>
    <w:rsid w:val="00A31427"/>
    <w:rsid w:val="00A3165B"/>
    <w:rsid w:val="00A31917"/>
    <w:rsid w:val="00A32C47"/>
    <w:rsid w:val="00A32E69"/>
    <w:rsid w:val="00A33B29"/>
    <w:rsid w:val="00A33D2D"/>
    <w:rsid w:val="00A34D9F"/>
    <w:rsid w:val="00A3532C"/>
    <w:rsid w:val="00A365BD"/>
    <w:rsid w:val="00A41314"/>
    <w:rsid w:val="00A423DE"/>
    <w:rsid w:val="00A42D3F"/>
    <w:rsid w:val="00A442AC"/>
    <w:rsid w:val="00A442F1"/>
    <w:rsid w:val="00A46480"/>
    <w:rsid w:val="00A47618"/>
    <w:rsid w:val="00A47A3F"/>
    <w:rsid w:val="00A523D4"/>
    <w:rsid w:val="00A52A7A"/>
    <w:rsid w:val="00A52AA3"/>
    <w:rsid w:val="00A535B8"/>
    <w:rsid w:val="00A53823"/>
    <w:rsid w:val="00A54544"/>
    <w:rsid w:val="00A55437"/>
    <w:rsid w:val="00A57ADE"/>
    <w:rsid w:val="00A619EA"/>
    <w:rsid w:val="00A61AB3"/>
    <w:rsid w:val="00A61CE2"/>
    <w:rsid w:val="00A6375F"/>
    <w:rsid w:val="00A63A1A"/>
    <w:rsid w:val="00A66C1B"/>
    <w:rsid w:val="00A66F02"/>
    <w:rsid w:val="00A67009"/>
    <w:rsid w:val="00A67DAC"/>
    <w:rsid w:val="00A708DA"/>
    <w:rsid w:val="00A72F52"/>
    <w:rsid w:val="00A7565B"/>
    <w:rsid w:val="00A75ADC"/>
    <w:rsid w:val="00A76845"/>
    <w:rsid w:val="00A76975"/>
    <w:rsid w:val="00A771CB"/>
    <w:rsid w:val="00A80014"/>
    <w:rsid w:val="00A803CE"/>
    <w:rsid w:val="00A805A2"/>
    <w:rsid w:val="00A81012"/>
    <w:rsid w:val="00A814CF"/>
    <w:rsid w:val="00A822D6"/>
    <w:rsid w:val="00A83EB6"/>
    <w:rsid w:val="00A84CE5"/>
    <w:rsid w:val="00A859F8"/>
    <w:rsid w:val="00A86B69"/>
    <w:rsid w:val="00A86B95"/>
    <w:rsid w:val="00A86D59"/>
    <w:rsid w:val="00A87554"/>
    <w:rsid w:val="00A87C1F"/>
    <w:rsid w:val="00A92E29"/>
    <w:rsid w:val="00A937A1"/>
    <w:rsid w:val="00A9628F"/>
    <w:rsid w:val="00A9652E"/>
    <w:rsid w:val="00A9715C"/>
    <w:rsid w:val="00A9723A"/>
    <w:rsid w:val="00A978AC"/>
    <w:rsid w:val="00AA024D"/>
    <w:rsid w:val="00AA0384"/>
    <w:rsid w:val="00AA2EC7"/>
    <w:rsid w:val="00AA32B6"/>
    <w:rsid w:val="00AA4288"/>
    <w:rsid w:val="00AA58DF"/>
    <w:rsid w:val="00AA5D85"/>
    <w:rsid w:val="00AA7E25"/>
    <w:rsid w:val="00AB046B"/>
    <w:rsid w:val="00AB08E2"/>
    <w:rsid w:val="00AB0E13"/>
    <w:rsid w:val="00AB12C0"/>
    <w:rsid w:val="00AB220D"/>
    <w:rsid w:val="00AB316A"/>
    <w:rsid w:val="00AB4953"/>
    <w:rsid w:val="00AB4B80"/>
    <w:rsid w:val="00AB5500"/>
    <w:rsid w:val="00AB5E3E"/>
    <w:rsid w:val="00AB63A3"/>
    <w:rsid w:val="00AB6B46"/>
    <w:rsid w:val="00AC0206"/>
    <w:rsid w:val="00AC0567"/>
    <w:rsid w:val="00AC08D2"/>
    <w:rsid w:val="00AC121C"/>
    <w:rsid w:val="00AC2F8C"/>
    <w:rsid w:val="00AC3A7F"/>
    <w:rsid w:val="00AC401A"/>
    <w:rsid w:val="00AC56AF"/>
    <w:rsid w:val="00AC5BF7"/>
    <w:rsid w:val="00AC7957"/>
    <w:rsid w:val="00AC7B74"/>
    <w:rsid w:val="00AD21FE"/>
    <w:rsid w:val="00AD28EC"/>
    <w:rsid w:val="00AD2DEA"/>
    <w:rsid w:val="00AD5E7D"/>
    <w:rsid w:val="00AD5E8E"/>
    <w:rsid w:val="00AD61F4"/>
    <w:rsid w:val="00AE04B2"/>
    <w:rsid w:val="00AE0C16"/>
    <w:rsid w:val="00AE1418"/>
    <w:rsid w:val="00AE163B"/>
    <w:rsid w:val="00AE1ED4"/>
    <w:rsid w:val="00AE2734"/>
    <w:rsid w:val="00AE4AAA"/>
    <w:rsid w:val="00AF09F9"/>
    <w:rsid w:val="00AF12E9"/>
    <w:rsid w:val="00AF2FF8"/>
    <w:rsid w:val="00AF3752"/>
    <w:rsid w:val="00AF3975"/>
    <w:rsid w:val="00AF48F8"/>
    <w:rsid w:val="00AF4D5F"/>
    <w:rsid w:val="00AF4FBB"/>
    <w:rsid w:val="00AF5D8A"/>
    <w:rsid w:val="00AF6333"/>
    <w:rsid w:val="00AF6711"/>
    <w:rsid w:val="00AF770C"/>
    <w:rsid w:val="00AF7D98"/>
    <w:rsid w:val="00AF7EF4"/>
    <w:rsid w:val="00B00167"/>
    <w:rsid w:val="00B0150C"/>
    <w:rsid w:val="00B0160B"/>
    <w:rsid w:val="00B018BF"/>
    <w:rsid w:val="00B01BAD"/>
    <w:rsid w:val="00B01DFE"/>
    <w:rsid w:val="00B01FAE"/>
    <w:rsid w:val="00B03106"/>
    <w:rsid w:val="00B049FE"/>
    <w:rsid w:val="00B04FC1"/>
    <w:rsid w:val="00B06276"/>
    <w:rsid w:val="00B06A54"/>
    <w:rsid w:val="00B1028F"/>
    <w:rsid w:val="00B10E37"/>
    <w:rsid w:val="00B125B5"/>
    <w:rsid w:val="00B1383C"/>
    <w:rsid w:val="00B14A3B"/>
    <w:rsid w:val="00B14D7D"/>
    <w:rsid w:val="00B157EE"/>
    <w:rsid w:val="00B15C98"/>
    <w:rsid w:val="00B17E0B"/>
    <w:rsid w:val="00B20518"/>
    <w:rsid w:val="00B20929"/>
    <w:rsid w:val="00B20CC4"/>
    <w:rsid w:val="00B20E57"/>
    <w:rsid w:val="00B217D6"/>
    <w:rsid w:val="00B21A2D"/>
    <w:rsid w:val="00B236CE"/>
    <w:rsid w:val="00B25E05"/>
    <w:rsid w:val="00B26630"/>
    <w:rsid w:val="00B26858"/>
    <w:rsid w:val="00B30A19"/>
    <w:rsid w:val="00B3156C"/>
    <w:rsid w:val="00B31F5E"/>
    <w:rsid w:val="00B33BEB"/>
    <w:rsid w:val="00B34143"/>
    <w:rsid w:val="00B345C5"/>
    <w:rsid w:val="00B3475B"/>
    <w:rsid w:val="00B351E2"/>
    <w:rsid w:val="00B36033"/>
    <w:rsid w:val="00B36FCD"/>
    <w:rsid w:val="00B40055"/>
    <w:rsid w:val="00B40FB4"/>
    <w:rsid w:val="00B42E9A"/>
    <w:rsid w:val="00B43B2D"/>
    <w:rsid w:val="00B44276"/>
    <w:rsid w:val="00B4437F"/>
    <w:rsid w:val="00B449F0"/>
    <w:rsid w:val="00B44D53"/>
    <w:rsid w:val="00B4538F"/>
    <w:rsid w:val="00B47426"/>
    <w:rsid w:val="00B47DCF"/>
    <w:rsid w:val="00B50C09"/>
    <w:rsid w:val="00B50EB4"/>
    <w:rsid w:val="00B519AA"/>
    <w:rsid w:val="00B53593"/>
    <w:rsid w:val="00B53804"/>
    <w:rsid w:val="00B61CDF"/>
    <w:rsid w:val="00B61D81"/>
    <w:rsid w:val="00B61EE7"/>
    <w:rsid w:val="00B62869"/>
    <w:rsid w:val="00B630C6"/>
    <w:rsid w:val="00B64953"/>
    <w:rsid w:val="00B654BB"/>
    <w:rsid w:val="00B660C3"/>
    <w:rsid w:val="00B67432"/>
    <w:rsid w:val="00B67D00"/>
    <w:rsid w:val="00B704E2"/>
    <w:rsid w:val="00B711C9"/>
    <w:rsid w:val="00B711FF"/>
    <w:rsid w:val="00B722F5"/>
    <w:rsid w:val="00B7256B"/>
    <w:rsid w:val="00B73A37"/>
    <w:rsid w:val="00B748FD"/>
    <w:rsid w:val="00B75210"/>
    <w:rsid w:val="00B77902"/>
    <w:rsid w:val="00B77CC3"/>
    <w:rsid w:val="00B81A32"/>
    <w:rsid w:val="00B81ECF"/>
    <w:rsid w:val="00B820E5"/>
    <w:rsid w:val="00B821B1"/>
    <w:rsid w:val="00B829F5"/>
    <w:rsid w:val="00B82B80"/>
    <w:rsid w:val="00B839B5"/>
    <w:rsid w:val="00B84F03"/>
    <w:rsid w:val="00B8533E"/>
    <w:rsid w:val="00B875CF"/>
    <w:rsid w:val="00B876EF"/>
    <w:rsid w:val="00B908C1"/>
    <w:rsid w:val="00B91BBE"/>
    <w:rsid w:val="00B920E1"/>
    <w:rsid w:val="00B92387"/>
    <w:rsid w:val="00B92B0D"/>
    <w:rsid w:val="00B944D7"/>
    <w:rsid w:val="00B947D6"/>
    <w:rsid w:val="00B95D81"/>
    <w:rsid w:val="00B96ABD"/>
    <w:rsid w:val="00BA01FF"/>
    <w:rsid w:val="00BA034C"/>
    <w:rsid w:val="00BA041E"/>
    <w:rsid w:val="00BA17E7"/>
    <w:rsid w:val="00BA2AE4"/>
    <w:rsid w:val="00BA2C8E"/>
    <w:rsid w:val="00BA368E"/>
    <w:rsid w:val="00BA44EE"/>
    <w:rsid w:val="00BA4B37"/>
    <w:rsid w:val="00BA53B7"/>
    <w:rsid w:val="00BA69A9"/>
    <w:rsid w:val="00BA6BED"/>
    <w:rsid w:val="00BA6E03"/>
    <w:rsid w:val="00BA721F"/>
    <w:rsid w:val="00BA7B5B"/>
    <w:rsid w:val="00BB0185"/>
    <w:rsid w:val="00BB2213"/>
    <w:rsid w:val="00BB2716"/>
    <w:rsid w:val="00BB474D"/>
    <w:rsid w:val="00BB5DD2"/>
    <w:rsid w:val="00BB5FC5"/>
    <w:rsid w:val="00BB79E6"/>
    <w:rsid w:val="00BC106E"/>
    <w:rsid w:val="00BC232E"/>
    <w:rsid w:val="00BC4A22"/>
    <w:rsid w:val="00BC52B5"/>
    <w:rsid w:val="00BC5B35"/>
    <w:rsid w:val="00BC6080"/>
    <w:rsid w:val="00BC63E0"/>
    <w:rsid w:val="00BC66EC"/>
    <w:rsid w:val="00BC75C1"/>
    <w:rsid w:val="00BD08E4"/>
    <w:rsid w:val="00BD0DEA"/>
    <w:rsid w:val="00BD0FB5"/>
    <w:rsid w:val="00BD304A"/>
    <w:rsid w:val="00BD37EF"/>
    <w:rsid w:val="00BD3D0B"/>
    <w:rsid w:val="00BD40F0"/>
    <w:rsid w:val="00BD5065"/>
    <w:rsid w:val="00BD6A98"/>
    <w:rsid w:val="00BD7B61"/>
    <w:rsid w:val="00BE102A"/>
    <w:rsid w:val="00BE1885"/>
    <w:rsid w:val="00BE1A85"/>
    <w:rsid w:val="00BE1EB5"/>
    <w:rsid w:val="00BE27E6"/>
    <w:rsid w:val="00BE2AE4"/>
    <w:rsid w:val="00BE3B9B"/>
    <w:rsid w:val="00BE3EBF"/>
    <w:rsid w:val="00BE4216"/>
    <w:rsid w:val="00BE446C"/>
    <w:rsid w:val="00BE5D21"/>
    <w:rsid w:val="00BE7169"/>
    <w:rsid w:val="00BE7F65"/>
    <w:rsid w:val="00BF0880"/>
    <w:rsid w:val="00BF0CF3"/>
    <w:rsid w:val="00BF0E1A"/>
    <w:rsid w:val="00BF389C"/>
    <w:rsid w:val="00BF6524"/>
    <w:rsid w:val="00BF6CBC"/>
    <w:rsid w:val="00BF7314"/>
    <w:rsid w:val="00C00620"/>
    <w:rsid w:val="00C00D1E"/>
    <w:rsid w:val="00C00EFB"/>
    <w:rsid w:val="00C020CF"/>
    <w:rsid w:val="00C0316B"/>
    <w:rsid w:val="00C0328A"/>
    <w:rsid w:val="00C03403"/>
    <w:rsid w:val="00C03B04"/>
    <w:rsid w:val="00C0447A"/>
    <w:rsid w:val="00C04554"/>
    <w:rsid w:val="00C054DF"/>
    <w:rsid w:val="00C05FC2"/>
    <w:rsid w:val="00C068F5"/>
    <w:rsid w:val="00C07D19"/>
    <w:rsid w:val="00C130D4"/>
    <w:rsid w:val="00C13200"/>
    <w:rsid w:val="00C13F6A"/>
    <w:rsid w:val="00C15E50"/>
    <w:rsid w:val="00C164BB"/>
    <w:rsid w:val="00C17099"/>
    <w:rsid w:val="00C17706"/>
    <w:rsid w:val="00C17848"/>
    <w:rsid w:val="00C20B59"/>
    <w:rsid w:val="00C20CA7"/>
    <w:rsid w:val="00C20F9B"/>
    <w:rsid w:val="00C21BFA"/>
    <w:rsid w:val="00C22793"/>
    <w:rsid w:val="00C2285F"/>
    <w:rsid w:val="00C22D47"/>
    <w:rsid w:val="00C23DC1"/>
    <w:rsid w:val="00C2784C"/>
    <w:rsid w:val="00C313E9"/>
    <w:rsid w:val="00C3282E"/>
    <w:rsid w:val="00C33E2B"/>
    <w:rsid w:val="00C33F16"/>
    <w:rsid w:val="00C34882"/>
    <w:rsid w:val="00C3497A"/>
    <w:rsid w:val="00C34ABC"/>
    <w:rsid w:val="00C358E9"/>
    <w:rsid w:val="00C368A1"/>
    <w:rsid w:val="00C40A51"/>
    <w:rsid w:val="00C40BB7"/>
    <w:rsid w:val="00C4316D"/>
    <w:rsid w:val="00C44658"/>
    <w:rsid w:val="00C44BA1"/>
    <w:rsid w:val="00C45809"/>
    <w:rsid w:val="00C47581"/>
    <w:rsid w:val="00C50786"/>
    <w:rsid w:val="00C50C20"/>
    <w:rsid w:val="00C524E1"/>
    <w:rsid w:val="00C52677"/>
    <w:rsid w:val="00C53794"/>
    <w:rsid w:val="00C562A3"/>
    <w:rsid w:val="00C57897"/>
    <w:rsid w:val="00C60B43"/>
    <w:rsid w:val="00C61512"/>
    <w:rsid w:val="00C6213C"/>
    <w:rsid w:val="00C62F2B"/>
    <w:rsid w:val="00C63073"/>
    <w:rsid w:val="00C649A8"/>
    <w:rsid w:val="00C64BDE"/>
    <w:rsid w:val="00C64F5D"/>
    <w:rsid w:val="00C65517"/>
    <w:rsid w:val="00C668EF"/>
    <w:rsid w:val="00C70D8F"/>
    <w:rsid w:val="00C71EA1"/>
    <w:rsid w:val="00C72130"/>
    <w:rsid w:val="00C747CA"/>
    <w:rsid w:val="00C74C02"/>
    <w:rsid w:val="00C76B0C"/>
    <w:rsid w:val="00C76C90"/>
    <w:rsid w:val="00C77AC3"/>
    <w:rsid w:val="00C77C92"/>
    <w:rsid w:val="00C80EC2"/>
    <w:rsid w:val="00C82350"/>
    <w:rsid w:val="00C83253"/>
    <w:rsid w:val="00C846A2"/>
    <w:rsid w:val="00C84969"/>
    <w:rsid w:val="00C86698"/>
    <w:rsid w:val="00C866F5"/>
    <w:rsid w:val="00C87ECB"/>
    <w:rsid w:val="00C90263"/>
    <w:rsid w:val="00C930AB"/>
    <w:rsid w:val="00C93191"/>
    <w:rsid w:val="00C93F9E"/>
    <w:rsid w:val="00C94399"/>
    <w:rsid w:val="00C956A0"/>
    <w:rsid w:val="00C95EAD"/>
    <w:rsid w:val="00C968D9"/>
    <w:rsid w:val="00C96D60"/>
    <w:rsid w:val="00C96FF9"/>
    <w:rsid w:val="00CA0C9E"/>
    <w:rsid w:val="00CA0D7C"/>
    <w:rsid w:val="00CA1249"/>
    <w:rsid w:val="00CA2E9C"/>
    <w:rsid w:val="00CA41BB"/>
    <w:rsid w:val="00CA750E"/>
    <w:rsid w:val="00CB03CC"/>
    <w:rsid w:val="00CB12AD"/>
    <w:rsid w:val="00CB21B6"/>
    <w:rsid w:val="00CB27E6"/>
    <w:rsid w:val="00CB5793"/>
    <w:rsid w:val="00CB5B78"/>
    <w:rsid w:val="00CB5F19"/>
    <w:rsid w:val="00CB6054"/>
    <w:rsid w:val="00CB6117"/>
    <w:rsid w:val="00CB6490"/>
    <w:rsid w:val="00CB7FC5"/>
    <w:rsid w:val="00CC0321"/>
    <w:rsid w:val="00CC0B3D"/>
    <w:rsid w:val="00CC19BB"/>
    <w:rsid w:val="00CC1F4B"/>
    <w:rsid w:val="00CC29DD"/>
    <w:rsid w:val="00CC2AEF"/>
    <w:rsid w:val="00CC39AA"/>
    <w:rsid w:val="00CC4C71"/>
    <w:rsid w:val="00CD0D63"/>
    <w:rsid w:val="00CD1A73"/>
    <w:rsid w:val="00CD2535"/>
    <w:rsid w:val="00CD3480"/>
    <w:rsid w:val="00CD3CCD"/>
    <w:rsid w:val="00CD5A45"/>
    <w:rsid w:val="00CD7263"/>
    <w:rsid w:val="00CD7999"/>
    <w:rsid w:val="00CD7D3C"/>
    <w:rsid w:val="00CE13C3"/>
    <w:rsid w:val="00CE26D4"/>
    <w:rsid w:val="00CE3F70"/>
    <w:rsid w:val="00CE4A15"/>
    <w:rsid w:val="00CE4E57"/>
    <w:rsid w:val="00CE5881"/>
    <w:rsid w:val="00CE6085"/>
    <w:rsid w:val="00CE694C"/>
    <w:rsid w:val="00CF069E"/>
    <w:rsid w:val="00CF0A7C"/>
    <w:rsid w:val="00CF0FC5"/>
    <w:rsid w:val="00CF100B"/>
    <w:rsid w:val="00CF20EE"/>
    <w:rsid w:val="00CF2E7E"/>
    <w:rsid w:val="00CF30D5"/>
    <w:rsid w:val="00CF64D4"/>
    <w:rsid w:val="00CF7079"/>
    <w:rsid w:val="00CF7229"/>
    <w:rsid w:val="00CF7EB5"/>
    <w:rsid w:val="00D0018D"/>
    <w:rsid w:val="00D01373"/>
    <w:rsid w:val="00D01ED5"/>
    <w:rsid w:val="00D02382"/>
    <w:rsid w:val="00D0253F"/>
    <w:rsid w:val="00D02609"/>
    <w:rsid w:val="00D027D9"/>
    <w:rsid w:val="00D040B8"/>
    <w:rsid w:val="00D051F5"/>
    <w:rsid w:val="00D058BB"/>
    <w:rsid w:val="00D06338"/>
    <w:rsid w:val="00D07ACC"/>
    <w:rsid w:val="00D07F34"/>
    <w:rsid w:val="00D10C9F"/>
    <w:rsid w:val="00D11B04"/>
    <w:rsid w:val="00D12106"/>
    <w:rsid w:val="00D122CE"/>
    <w:rsid w:val="00D12598"/>
    <w:rsid w:val="00D12DBD"/>
    <w:rsid w:val="00D14106"/>
    <w:rsid w:val="00D14A75"/>
    <w:rsid w:val="00D14B64"/>
    <w:rsid w:val="00D14BD7"/>
    <w:rsid w:val="00D151C1"/>
    <w:rsid w:val="00D16714"/>
    <w:rsid w:val="00D1739E"/>
    <w:rsid w:val="00D207AD"/>
    <w:rsid w:val="00D234E3"/>
    <w:rsid w:val="00D23846"/>
    <w:rsid w:val="00D2384A"/>
    <w:rsid w:val="00D2497B"/>
    <w:rsid w:val="00D25821"/>
    <w:rsid w:val="00D25942"/>
    <w:rsid w:val="00D25AD9"/>
    <w:rsid w:val="00D26D42"/>
    <w:rsid w:val="00D30029"/>
    <w:rsid w:val="00D300B5"/>
    <w:rsid w:val="00D3040B"/>
    <w:rsid w:val="00D3084C"/>
    <w:rsid w:val="00D32402"/>
    <w:rsid w:val="00D326CE"/>
    <w:rsid w:val="00D32B9A"/>
    <w:rsid w:val="00D35432"/>
    <w:rsid w:val="00D3719E"/>
    <w:rsid w:val="00D37C86"/>
    <w:rsid w:val="00D4165A"/>
    <w:rsid w:val="00D41A8E"/>
    <w:rsid w:val="00D428FE"/>
    <w:rsid w:val="00D42DDB"/>
    <w:rsid w:val="00D4489A"/>
    <w:rsid w:val="00D452EF"/>
    <w:rsid w:val="00D4549B"/>
    <w:rsid w:val="00D4558C"/>
    <w:rsid w:val="00D45C76"/>
    <w:rsid w:val="00D460EC"/>
    <w:rsid w:val="00D46433"/>
    <w:rsid w:val="00D469D9"/>
    <w:rsid w:val="00D47460"/>
    <w:rsid w:val="00D517C7"/>
    <w:rsid w:val="00D52625"/>
    <w:rsid w:val="00D533F8"/>
    <w:rsid w:val="00D53BFF"/>
    <w:rsid w:val="00D55723"/>
    <w:rsid w:val="00D55977"/>
    <w:rsid w:val="00D55B8D"/>
    <w:rsid w:val="00D57D94"/>
    <w:rsid w:val="00D60016"/>
    <w:rsid w:val="00D60A35"/>
    <w:rsid w:val="00D60B13"/>
    <w:rsid w:val="00D63905"/>
    <w:rsid w:val="00D63A05"/>
    <w:rsid w:val="00D64D65"/>
    <w:rsid w:val="00D65367"/>
    <w:rsid w:val="00D659B2"/>
    <w:rsid w:val="00D66174"/>
    <w:rsid w:val="00D669CA"/>
    <w:rsid w:val="00D67C78"/>
    <w:rsid w:val="00D700C3"/>
    <w:rsid w:val="00D70A9D"/>
    <w:rsid w:val="00D70D78"/>
    <w:rsid w:val="00D73A67"/>
    <w:rsid w:val="00D74F8F"/>
    <w:rsid w:val="00D765F7"/>
    <w:rsid w:val="00D7700E"/>
    <w:rsid w:val="00D77AE8"/>
    <w:rsid w:val="00D77B4C"/>
    <w:rsid w:val="00D80406"/>
    <w:rsid w:val="00D82476"/>
    <w:rsid w:val="00D82B62"/>
    <w:rsid w:val="00D82EDE"/>
    <w:rsid w:val="00D8512D"/>
    <w:rsid w:val="00D85541"/>
    <w:rsid w:val="00D858FD"/>
    <w:rsid w:val="00D862A6"/>
    <w:rsid w:val="00D903C7"/>
    <w:rsid w:val="00D90840"/>
    <w:rsid w:val="00D91888"/>
    <w:rsid w:val="00D91E3E"/>
    <w:rsid w:val="00D93624"/>
    <w:rsid w:val="00D938A1"/>
    <w:rsid w:val="00D93BBB"/>
    <w:rsid w:val="00D94550"/>
    <w:rsid w:val="00D963F3"/>
    <w:rsid w:val="00D96501"/>
    <w:rsid w:val="00D96770"/>
    <w:rsid w:val="00DA0541"/>
    <w:rsid w:val="00DA3162"/>
    <w:rsid w:val="00DA3DCC"/>
    <w:rsid w:val="00DA3FCC"/>
    <w:rsid w:val="00DA4A47"/>
    <w:rsid w:val="00DA4B8C"/>
    <w:rsid w:val="00DA56A4"/>
    <w:rsid w:val="00DA5A12"/>
    <w:rsid w:val="00DA658E"/>
    <w:rsid w:val="00DA7021"/>
    <w:rsid w:val="00DA7032"/>
    <w:rsid w:val="00DB07EE"/>
    <w:rsid w:val="00DB2D2C"/>
    <w:rsid w:val="00DB3157"/>
    <w:rsid w:val="00DB34FF"/>
    <w:rsid w:val="00DB55F9"/>
    <w:rsid w:val="00DB587A"/>
    <w:rsid w:val="00DB7428"/>
    <w:rsid w:val="00DB7F96"/>
    <w:rsid w:val="00DC0562"/>
    <w:rsid w:val="00DC2400"/>
    <w:rsid w:val="00DC42F6"/>
    <w:rsid w:val="00DC4524"/>
    <w:rsid w:val="00DC503B"/>
    <w:rsid w:val="00DC5787"/>
    <w:rsid w:val="00DC5DE4"/>
    <w:rsid w:val="00DD04DC"/>
    <w:rsid w:val="00DD0D77"/>
    <w:rsid w:val="00DD1B1C"/>
    <w:rsid w:val="00DD2F64"/>
    <w:rsid w:val="00DD40AE"/>
    <w:rsid w:val="00DD4248"/>
    <w:rsid w:val="00DE00F2"/>
    <w:rsid w:val="00DE055E"/>
    <w:rsid w:val="00DE2234"/>
    <w:rsid w:val="00DE2831"/>
    <w:rsid w:val="00DE2EB5"/>
    <w:rsid w:val="00DE3A2A"/>
    <w:rsid w:val="00DE3BB5"/>
    <w:rsid w:val="00DE3D80"/>
    <w:rsid w:val="00DE7AD8"/>
    <w:rsid w:val="00DF2FEF"/>
    <w:rsid w:val="00DF3356"/>
    <w:rsid w:val="00DF34AE"/>
    <w:rsid w:val="00DF3F38"/>
    <w:rsid w:val="00DF483F"/>
    <w:rsid w:val="00DF5DB1"/>
    <w:rsid w:val="00E01269"/>
    <w:rsid w:val="00E01586"/>
    <w:rsid w:val="00E026FF"/>
    <w:rsid w:val="00E02AFF"/>
    <w:rsid w:val="00E03E0F"/>
    <w:rsid w:val="00E051B1"/>
    <w:rsid w:val="00E06B8B"/>
    <w:rsid w:val="00E103BF"/>
    <w:rsid w:val="00E10F3C"/>
    <w:rsid w:val="00E11B75"/>
    <w:rsid w:val="00E1282B"/>
    <w:rsid w:val="00E13C9E"/>
    <w:rsid w:val="00E1410D"/>
    <w:rsid w:val="00E157A7"/>
    <w:rsid w:val="00E15DAB"/>
    <w:rsid w:val="00E1761D"/>
    <w:rsid w:val="00E17B1D"/>
    <w:rsid w:val="00E17E34"/>
    <w:rsid w:val="00E209A7"/>
    <w:rsid w:val="00E20D3E"/>
    <w:rsid w:val="00E219F4"/>
    <w:rsid w:val="00E2305F"/>
    <w:rsid w:val="00E2373D"/>
    <w:rsid w:val="00E246B5"/>
    <w:rsid w:val="00E24E82"/>
    <w:rsid w:val="00E259DA"/>
    <w:rsid w:val="00E2698A"/>
    <w:rsid w:val="00E2744E"/>
    <w:rsid w:val="00E30C66"/>
    <w:rsid w:val="00E31A6A"/>
    <w:rsid w:val="00E321B7"/>
    <w:rsid w:val="00E32D4A"/>
    <w:rsid w:val="00E32E86"/>
    <w:rsid w:val="00E32FC6"/>
    <w:rsid w:val="00E331DA"/>
    <w:rsid w:val="00E3322E"/>
    <w:rsid w:val="00E33467"/>
    <w:rsid w:val="00E35C64"/>
    <w:rsid w:val="00E37412"/>
    <w:rsid w:val="00E40696"/>
    <w:rsid w:val="00E4426C"/>
    <w:rsid w:val="00E454BA"/>
    <w:rsid w:val="00E46DD3"/>
    <w:rsid w:val="00E46EE4"/>
    <w:rsid w:val="00E47721"/>
    <w:rsid w:val="00E50AC8"/>
    <w:rsid w:val="00E52484"/>
    <w:rsid w:val="00E52823"/>
    <w:rsid w:val="00E52FC7"/>
    <w:rsid w:val="00E53E94"/>
    <w:rsid w:val="00E53F08"/>
    <w:rsid w:val="00E541A4"/>
    <w:rsid w:val="00E54571"/>
    <w:rsid w:val="00E546CF"/>
    <w:rsid w:val="00E54BE0"/>
    <w:rsid w:val="00E54C95"/>
    <w:rsid w:val="00E56916"/>
    <w:rsid w:val="00E569DC"/>
    <w:rsid w:val="00E56D06"/>
    <w:rsid w:val="00E56F7D"/>
    <w:rsid w:val="00E573F6"/>
    <w:rsid w:val="00E5785C"/>
    <w:rsid w:val="00E57E41"/>
    <w:rsid w:val="00E61013"/>
    <w:rsid w:val="00E612A0"/>
    <w:rsid w:val="00E61945"/>
    <w:rsid w:val="00E61956"/>
    <w:rsid w:val="00E61E2A"/>
    <w:rsid w:val="00E6265C"/>
    <w:rsid w:val="00E630A0"/>
    <w:rsid w:val="00E63C8A"/>
    <w:rsid w:val="00E66B20"/>
    <w:rsid w:val="00E67D3B"/>
    <w:rsid w:val="00E709C4"/>
    <w:rsid w:val="00E7122E"/>
    <w:rsid w:val="00E716F1"/>
    <w:rsid w:val="00E7206A"/>
    <w:rsid w:val="00E722C4"/>
    <w:rsid w:val="00E735EF"/>
    <w:rsid w:val="00E73D04"/>
    <w:rsid w:val="00E7592A"/>
    <w:rsid w:val="00E80196"/>
    <w:rsid w:val="00E808E0"/>
    <w:rsid w:val="00E812A9"/>
    <w:rsid w:val="00E82628"/>
    <w:rsid w:val="00E840D1"/>
    <w:rsid w:val="00E84678"/>
    <w:rsid w:val="00E84D30"/>
    <w:rsid w:val="00E84DBC"/>
    <w:rsid w:val="00E8502D"/>
    <w:rsid w:val="00E85384"/>
    <w:rsid w:val="00E855AE"/>
    <w:rsid w:val="00E85A1F"/>
    <w:rsid w:val="00E85F89"/>
    <w:rsid w:val="00E86CFB"/>
    <w:rsid w:val="00E87061"/>
    <w:rsid w:val="00E879D9"/>
    <w:rsid w:val="00E90006"/>
    <w:rsid w:val="00E90F9F"/>
    <w:rsid w:val="00E953FB"/>
    <w:rsid w:val="00E96FBB"/>
    <w:rsid w:val="00E97DBB"/>
    <w:rsid w:val="00E97E5D"/>
    <w:rsid w:val="00EA46B7"/>
    <w:rsid w:val="00EA4DC2"/>
    <w:rsid w:val="00EA54CC"/>
    <w:rsid w:val="00EA55B3"/>
    <w:rsid w:val="00EA58AC"/>
    <w:rsid w:val="00EA7414"/>
    <w:rsid w:val="00EA7755"/>
    <w:rsid w:val="00EB0521"/>
    <w:rsid w:val="00EB132B"/>
    <w:rsid w:val="00EB1A97"/>
    <w:rsid w:val="00EB1DCF"/>
    <w:rsid w:val="00EB20F6"/>
    <w:rsid w:val="00EB2991"/>
    <w:rsid w:val="00EB313D"/>
    <w:rsid w:val="00EB36FF"/>
    <w:rsid w:val="00EB4E17"/>
    <w:rsid w:val="00EB6179"/>
    <w:rsid w:val="00EC01F0"/>
    <w:rsid w:val="00EC06DA"/>
    <w:rsid w:val="00EC3280"/>
    <w:rsid w:val="00EC356B"/>
    <w:rsid w:val="00EC3C1E"/>
    <w:rsid w:val="00EC4138"/>
    <w:rsid w:val="00EC506B"/>
    <w:rsid w:val="00EC6252"/>
    <w:rsid w:val="00EC70A3"/>
    <w:rsid w:val="00EC725B"/>
    <w:rsid w:val="00ED0E6D"/>
    <w:rsid w:val="00ED1947"/>
    <w:rsid w:val="00ED2776"/>
    <w:rsid w:val="00ED31C9"/>
    <w:rsid w:val="00ED3A0E"/>
    <w:rsid w:val="00ED62EF"/>
    <w:rsid w:val="00ED65ED"/>
    <w:rsid w:val="00ED6F19"/>
    <w:rsid w:val="00ED7223"/>
    <w:rsid w:val="00EE05D2"/>
    <w:rsid w:val="00EE0E27"/>
    <w:rsid w:val="00EE1CA5"/>
    <w:rsid w:val="00EE1F02"/>
    <w:rsid w:val="00EE1F79"/>
    <w:rsid w:val="00EE2053"/>
    <w:rsid w:val="00EE20FE"/>
    <w:rsid w:val="00EE22E8"/>
    <w:rsid w:val="00EE2417"/>
    <w:rsid w:val="00EE2D2E"/>
    <w:rsid w:val="00EE4AA7"/>
    <w:rsid w:val="00EE4D86"/>
    <w:rsid w:val="00EE4F74"/>
    <w:rsid w:val="00EE6750"/>
    <w:rsid w:val="00EE7038"/>
    <w:rsid w:val="00EE71D3"/>
    <w:rsid w:val="00EF03E0"/>
    <w:rsid w:val="00EF0C27"/>
    <w:rsid w:val="00EF132B"/>
    <w:rsid w:val="00EF2B1A"/>
    <w:rsid w:val="00EF300C"/>
    <w:rsid w:val="00EF3C54"/>
    <w:rsid w:val="00EF3C81"/>
    <w:rsid w:val="00EF4B2F"/>
    <w:rsid w:val="00EF5C82"/>
    <w:rsid w:val="00EF6745"/>
    <w:rsid w:val="00F00128"/>
    <w:rsid w:val="00F00D41"/>
    <w:rsid w:val="00F00F66"/>
    <w:rsid w:val="00F02097"/>
    <w:rsid w:val="00F02877"/>
    <w:rsid w:val="00F030FE"/>
    <w:rsid w:val="00F03CEF"/>
    <w:rsid w:val="00F05059"/>
    <w:rsid w:val="00F07898"/>
    <w:rsid w:val="00F07CD9"/>
    <w:rsid w:val="00F113E5"/>
    <w:rsid w:val="00F11E76"/>
    <w:rsid w:val="00F13E05"/>
    <w:rsid w:val="00F15804"/>
    <w:rsid w:val="00F16BDA"/>
    <w:rsid w:val="00F172B4"/>
    <w:rsid w:val="00F17377"/>
    <w:rsid w:val="00F1792D"/>
    <w:rsid w:val="00F20436"/>
    <w:rsid w:val="00F20490"/>
    <w:rsid w:val="00F20E6B"/>
    <w:rsid w:val="00F22733"/>
    <w:rsid w:val="00F2277F"/>
    <w:rsid w:val="00F25C2B"/>
    <w:rsid w:val="00F26DCF"/>
    <w:rsid w:val="00F3034A"/>
    <w:rsid w:val="00F32ECB"/>
    <w:rsid w:val="00F3325B"/>
    <w:rsid w:val="00F34D3F"/>
    <w:rsid w:val="00F35585"/>
    <w:rsid w:val="00F35763"/>
    <w:rsid w:val="00F36B5D"/>
    <w:rsid w:val="00F4035D"/>
    <w:rsid w:val="00F41222"/>
    <w:rsid w:val="00F43926"/>
    <w:rsid w:val="00F46F34"/>
    <w:rsid w:val="00F47C0B"/>
    <w:rsid w:val="00F5059D"/>
    <w:rsid w:val="00F50ECB"/>
    <w:rsid w:val="00F52014"/>
    <w:rsid w:val="00F521D6"/>
    <w:rsid w:val="00F542C8"/>
    <w:rsid w:val="00F545F9"/>
    <w:rsid w:val="00F54652"/>
    <w:rsid w:val="00F57B92"/>
    <w:rsid w:val="00F60C60"/>
    <w:rsid w:val="00F6145C"/>
    <w:rsid w:val="00F6187E"/>
    <w:rsid w:val="00F6405D"/>
    <w:rsid w:val="00F641C3"/>
    <w:rsid w:val="00F6448C"/>
    <w:rsid w:val="00F64775"/>
    <w:rsid w:val="00F649CA"/>
    <w:rsid w:val="00F64C7E"/>
    <w:rsid w:val="00F64FEB"/>
    <w:rsid w:val="00F655C2"/>
    <w:rsid w:val="00F660B1"/>
    <w:rsid w:val="00F662CE"/>
    <w:rsid w:val="00F664F2"/>
    <w:rsid w:val="00F66A1D"/>
    <w:rsid w:val="00F678B1"/>
    <w:rsid w:val="00F70143"/>
    <w:rsid w:val="00F702A6"/>
    <w:rsid w:val="00F70B37"/>
    <w:rsid w:val="00F70FF4"/>
    <w:rsid w:val="00F73F12"/>
    <w:rsid w:val="00F73F3F"/>
    <w:rsid w:val="00F744B4"/>
    <w:rsid w:val="00F748FD"/>
    <w:rsid w:val="00F75B93"/>
    <w:rsid w:val="00F76668"/>
    <w:rsid w:val="00F769F9"/>
    <w:rsid w:val="00F804DB"/>
    <w:rsid w:val="00F811C6"/>
    <w:rsid w:val="00F813D7"/>
    <w:rsid w:val="00F81A33"/>
    <w:rsid w:val="00F8201E"/>
    <w:rsid w:val="00F82159"/>
    <w:rsid w:val="00F8282F"/>
    <w:rsid w:val="00F82D35"/>
    <w:rsid w:val="00F832C6"/>
    <w:rsid w:val="00F838A3"/>
    <w:rsid w:val="00F83C37"/>
    <w:rsid w:val="00F84044"/>
    <w:rsid w:val="00F84327"/>
    <w:rsid w:val="00F84E86"/>
    <w:rsid w:val="00F85CA0"/>
    <w:rsid w:val="00F85F6F"/>
    <w:rsid w:val="00F90183"/>
    <w:rsid w:val="00F9137B"/>
    <w:rsid w:val="00F920B7"/>
    <w:rsid w:val="00F93010"/>
    <w:rsid w:val="00F9338B"/>
    <w:rsid w:val="00F93914"/>
    <w:rsid w:val="00F93E3E"/>
    <w:rsid w:val="00F94AA4"/>
    <w:rsid w:val="00F94DC9"/>
    <w:rsid w:val="00F959C4"/>
    <w:rsid w:val="00F95B3B"/>
    <w:rsid w:val="00F95C73"/>
    <w:rsid w:val="00F96476"/>
    <w:rsid w:val="00F96C7A"/>
    <w:rsid w:val="00F972D3"/>
    <w:rsid w:val="00F97E4B"/>
    <w:rsid w:val="00FA0231"/>
    <w:rsid w:val="00FA0F37"/>
    <w:rsid w:val="00FA1357"/>
    <w:rsid w:val="00FA1660"/>
    <w:rsid w:val="00FA16F3"/>
    <w:rsid w:val="00FA24CB"/>
    <w:rsid w:val="00FA5165"/>
    <w:rsid w:val="00FA54C2"/>
    <w:rsid w:val="00FA5838"/>
    <w:rsid w:val="00FA5F8A"/>
    <w:rsid w:val="00FA60EE"/>
    <w:rsid w:val="00FA74E3"/>
    <w:rsid w:val="00FA7B8D"/>
    <w:rsid w:val="00FB0830"/>
    <w:rsid w:val="00FB189E"/>
    <w:rsid w:val="00FB23CE"/>
    <w:rsid w:val="00FB23D0"/>
    <w:rsid w:val="00FB34C4"/>
    <w:rsid w:val="00FB350E"/>
    <w:rsid w:val="00FB6011"/>
    <w:rsid w:val="00FB7D7C"/>
    <w:rsid w:val="00FC04FD"/>
    <w:rsid w:val="00FC15C8"/>
    <w:rsid w:val="00FC4663"/>
    <w:rsid w:val="00FC73A0"/>
    <w:rsid w:val="00FD2576"/>
    <w:rsid w:val="00FD2D96"/>
    <w:rsid w:val="00FD4DD6"/>
    <w:rsid w:val="00FD4DF7"/>
    <w:rsid w:val="00FD4E59"/>
    <w:rsid w:val="00FD6E4A"/>
    <w:rsid w:val="00FD7978"/>
    <w:rsid w:val="00FD7D85"/>
    <w:rsid w:val="00FE05FA"/>
    <w:rsid w:val="00FE1C26"/>
    <w:rsid w:val="00FE3739"/>
    <w:rsid w:val="00FE3E1B"/>
    <w:rsid w:val="00FE486D"/>
    <w:rsid w:val="00FE4F53"/>
    <w:rsid w:val="00FE70CE"/>
    <w:rsid w:val="00FE70F1"/>
    <w:rsid w:val="00FE776E"/>
    <w:rsid w:val="00FF0BE1"/>
    <w:rsid w:val="00FF1D2F"/>
    <w:rsid w:val="00FF2A5D"/>
    <w:rsid w:val="00FF383A"/>
    <w:rsid w:val="00FF4030"/>
    <w:rsid w:val="00FF47EC"/>
    <w:rsid w:val="00FF5840"/>
    <w:rsid w:val="00FF68A3"/>
    <w:rsid w:val="00FF7965"/>
    <w:rsid w:val="03AAF195"/>
    <w:rsid w:val="3DCD682E"/>
    <w:rsid w:val="40637F75"/>
    <w:rsid w:val="428BA0D7"/>
    <w:rsid w:val="4C4DEFBE"/>
    <w:rsid w:val="538960E6"/>
    <w:rsid w:val="60B55565"/>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F0F5811C-AD02-476C-847B-4A2BF182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lang w:val="en-GB"/>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lang w:val="en-GB"/>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10"/>
    <w:qFormat/>
    <w:rsid w:val="00472CC8"/>
    <w:pPr>
      <w:jc w:val="center"/>
    </w:pPr>
    <w:rPr>
      <w:sz w:val="28"/>
      <w:lang w:val="x-none"/>
    </w:rPr>
  </w:style>
  <w:style w:type="character" w:customStyle="1" w:styleId="TitleChar">
    <w:name w:val="Title Char"/>
    <w:link w:val="Title"/>
    <w:uiPriority w:val="10"/>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lang w:val="en-GB"/>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lang w:val="en-GB"/>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rPr>
      <w:lang w:val="en-GB"/>
    </w:r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lang w:val="en-GB"/>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lang w:val="en-GB"/>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97E5D"/>
    <w:rPr>
      <w:sz w:val="24"/>
      <w:szCs w:val="24"/>
      <w:lang w:val="en-US" w:eastAsia="en-US"/>
    </w:rPr>
  </w:style>
  <w:style w:type="paragraph" w:customStyle="1" w:styleId="xl78">
    <w:name w:val="xl78"/>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lang w:eastAsia="lv-LV"/>
    </w:rPr>
  </w:style>
  <w:style w:type="paragraph" w:customStyle="1" w:styleId="xl84">
    <w:name w:val="xl84"/>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5">
    <w:name w:val="xl85"/>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6">
    <w:name w:val="xl86"/>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7">
    <w:name w:val="xl87"/>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8">
    <w:name w:val="xl88"/>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9">
    <w:name w:val="xl8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90">
    <w:name w:val="xl9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1">
    <w:name w:val="xl91"/>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2">
    <w:name w:val="xl92"/>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3">
    <w:name w:val="xl93"/>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4">
    <w:name w:val="xl94"/>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5">
    <w:name w:val="xl95"/>
    <w:basedOn w:val="Normal"/>
    <w:rsid w:val="00E97E5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96">
    <w:name w:val="xl96"/>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7">
    <w:name w:val="xl97"/>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98">
    <w:name w:val="xl98"/>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9">
    <w:name w:val="xl99"/>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0">
    <w:name w:val="xl100"/>
    <w:basedOn w:val="Normal"/>
    <w:rsid w:val="00E97E5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1">
    <w:name w:val="xl101"/>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2">
    <w:name w:val="xl102"/>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3">
    <w:name w:val="xl103"/>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4">
    <w:name w:val="xl104"/>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5">
    <w:name w:val="xl105"/>
    <w:basedOn w:val="Normal"/>
    <w:rsid w:val="00E97E5D"/>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7">
    <w:name w:val="xl107"/>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8">
    <w:name w:val="xl108"/>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9">
    <w:name w:val="xl10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0">
    <w:name w:val="xl110"/>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1">
    <w:name w:val="xl111"/>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2">
    <w:name w:val="xl112"/>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3">
    <w:name w:val="xl113"/>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4">
    <w:name w:val="xl114"/>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5">
    <w:name w:val="xl115"/>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6">
    <w:name w:val="xl116"/>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7">
    <w:name w:val="xl117"/>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8">
    <w:name w:val="xl118"/>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9">
    <w:name w:val="xl11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0">
    <w:name w:val="xl12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1">
    <w:name w:val="xl121"/>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2">
    <w:name w:val="xl122"/>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3">
    <w:name w:val="xl123"/>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4">
    <w:name w:val="xl124"/>
    <w:basedOn w:val="Normal"/>
    <w:rsid w:val="00E97E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lang w:eastAsia="lv-LV"/>
    </w:rPr>
  </w:style>
  <w:style w:type="paragraph" w:customStyle="1" w:styleId="xl125">
    <w:name w:val="xl125"/>
    <w:basedOn w:val="Normal"/>
    <w:rsid w:val="00E97E5D"/>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6">
    <w:name w:val="xl126"/>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27">
    <w:name w:val="xl127"/>
    <w:basedOn w:val="Normal"/>
    <w:rsid w:val="00E97E5D"/>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28">
    <w:name w:val="xl128"/>
    <w:basedOn w:val="Normal"/>
    <w:rsid w:val="00E97E5D"/>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9">
    <w:name w:val="xl129"/>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30">
    <w:name w:val="xl13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31">
    <w:name w:val="xl131"/>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headertext">
    <w:name w:val="headertext"/>
    <w:basedOn w:val="Normal"/>
    <w:rsid w:val="00E97E5D"/>
    <w:pPr>
      <w:spacing w:before="100" w:beforeAutospacing="1" w:after="100" w:afterAutospacing="1"/>
    </w:pPr>
    <w:rPr>
      <w:lang w:eastAsia="lv-LV"/>
    </w:rPr>
  </w:style>
  <w:style w:type="paragraph" w:customStyle="1" w:styleId="formattext">
    <w:name w:val="formattext"/>
    <w:basedOn w:val="Normal"/>
    <w:rsid w:val="00E97E5D"/>
    <w:pPr>
      <w:spacing w:before="100" w:beforeAutospacing="1" w:after="100" w:afterAutospacing="1"/>
    </w:pPr>
    <w:rPr>
      <w:lang w:eastAsia="lv-LV"/>
    </w:rPr>
  </w:style>
  <w:style w:type="paragraph" w:customStyle="1" w:styleId="msonormal0">
    <w:name w:val="msonormal"/>
    <w:basedOn w:val="Normal"/>
    <w:rsid w:val="00E97E5D"/>
    <w:pPr>
      <w:spacing w:before="100" w:beforeAutospacing="1" w:after="100" w:afterAutospacing="1"/>
    </w:pPr>
    <w:rPr>
      <w:lang w:eastAsia="lv-LV"/>
    </w:rPr>
  </w:style>
  <w:style w:type="paragraph" w:customStyle="1" w:styleId="xl63">
    <w:name w:val="xl63"/>
    <w:basedOn w:val="Normal"/>
    <w:rsid w:val="00E97E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lv-LV"/>
    </w:rPr>
  </w:style>
  <w:style w:type="paragraph" w:styleId="List">
    <w:name w:val="List"/>
    <w:basedOn w:val="Normal"/>
    <w:uiPriority w:val="99"/>
    <w:unhideWhenUsed/>
    <w:rsid w:val="00E97E5D"/>
    <w:pPr>
      <w:spacing w:after="160" w:line="259" w:lineRule="auto"/>
      <w:ind w:left="283" w:hanging="283"/>
      <w:contextualSpacing/>
    </w:pPr>
    <w:rPr>
      <w:rFonts w:asciiTheme="minorHAnsi" w:eastAsiaTheme="minorHAnsi" w:hAnsiTheme="minorHAnsi" w:cstheme="minorBidi"/>
      <w:sz w:val="22"/>
      <w:szCs w:val="22"/>
    </w:rPr>
  </w:style>
  <w:style w:type="paragraph" w:styleId="BodyTextFirstIndent">
    <w:name w:val="Body Text First Indent"/>
    <w:basedOn w:val="BodyText"/>
    <w:link w:val="BodyTextFirstIndentChar"/>
    <w:uiPriority w:val="99"/>
    <w:unhideWhenUsed/>
    <w:rsid w:val="00E97E5D"/>
    <w:pPr>
      <w:spacing w:after="160" w:line="259" w:lineRule="auto"/>
      <w:ind w:firstLine="360"/>
      <w:jc w:val="left"/>
    </w:pPr>
    <w:rPr>
      <w:rFonts w:asciiTheme="minorHAnsi" w:eastAsiaTheme="minorHAnsi" w:hAnsiTheme="minorHAnsi" w:cstheme="minorBidi"/>
      <w:sz w:val="22"/>
      <w:szCs w:val="22"/>
      <w:lang w:val="lv-LV"/>
    </w:rPr>
  </w:style>
  <w:style w:type="character" w:customStyle="1" w:styleId="BodyTextFirstIndentChar">
    <w:name w:val="Body Text First Indent Char"/>
    <w:basedOn w:val="BodyTextChar"/>
    <w:link w:val="BodyTextFirstIndent"/>
    <w:uiPriority w:val="99"/>
    <w:rsid w:val="00E97E5D"/>
    <w:rPr>
      <w:rFonts w:asciiTheme="minorHAnsi" w:eastAsiaTheme="minorHAnsi" w:hAnsiTheme="minorHAnsi" w:cstheme="minorBidi"/>
      <w:sz w:val="22"/>
      <w:szCs w:val="22"/>
      <w:lang w:eastAsia="en-US"/>
    </w:rPr>
  </w:style>
  <w:style w:type="paragraph" w:customStyle="1" w:styleId="xl132">
    <w:name w:val="xl132"/>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3">
    <w:name w:val="xl133"/>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8"/>
      <w:szCs w:val="18"/>
      <w:lang w:eastAsia="lv-LV"/>
    </w:rPr>
  </w:style>
  <w:style w:type="paragraph" w:customStyle="1" w:styleId="xl135">
    <w:name w:val="xl135"/>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6">
    <w:name w:val="xl13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7">
    <w:name w:val="xl137"/>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8">
    <w:name w:val="xl13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9">
    <w:name w:val="xl139"/>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0">
    <w:name w:val="xl140"/>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1">
    <w:name w:val="xl141"/>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2">
    <w:name w:val="xl142"/>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3">
    <w:name w:val="xl143"/>
    <w:basedOn w:val="Normal"/>
    <w:rsid w:val="00E97E5D"/>
    <w:pPr>
      <w:pBdr>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4">
    <w:name w:val="xl144"/>
    <w:basedOn w:val="Normal"/>
    <w:rsid w:val="00E97E5D"/>
    <w:pPr>
      <w:pBdr>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5">
    <w:name w:val="xl145"/>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6">
    <w:name w:val="xl14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7">
    <w:name w:val="xl147"/>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8">
    <w:name w:val="xl148"/>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9">
    <w:name w:val="xl149"/>
    <w:basedOn w:val="Normal"/>
    <w:rsid w:val="00E97E5D"/>
    <w:pPr>
      <w:pBdr>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50">
    <w:name w:val="xl150"/>
    <w:basedOn w:val="Normal"/>
    <w:rsid w:val="00E97E5D"/>
    <w:pPr>
      <w:pBdr>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51">
    <w:name w:val="xl151"/>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2">
    <w:name w:val="xl152"/>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3">
    <w:name w:val="xl153"/>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4">
    <w:name w:val="xl154"/>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5">
    <w:name w:val="xl155"/>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56">
    <w:name w:val="xl156"/>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57">
    <w:name w:val="xl157"/>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8">
    <w:name w:val="xl15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9">
    <w:name w:val="xl159"/>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0">
    <w:name w:val="xl160"/>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1">
    <w:name w:val="xl161"/>
    <w:basedOn w:val="Normal"/>
    <w:rsid w:val="00E97E5D"/>
    <w:pPr>
      <w:pBdr>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2">
    <w:name w:val="xl162"/>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3">
    <w:name w:val="xl163"/>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4">
    <w:name w:val="xl164"/>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5">
    <w:name w:val="xl165"/>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6">
    <w:name w:val="xl166"/>
    <w:basedOn w:val="Normal"/>
    <w:rsid w:val="00E97E5D"/>
    <w:pPr>
      <w:pBdr>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7">
    <w:name w:val="xl167"/>
    <w:basedOn w:val="Normal"/>
    <w:rsid w:val="00E97E5D"/>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8">
    <w:name w:val="xl168"/>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9">
    <w:name w:val="xl169"/>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0">
    <w:name w:val="xl170"/>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1">
    <w:name w:val="xl171"/>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2">
    <w:name w:val="xl172"/>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3">
    <w:name w:val="xl173"/>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4">
    <w:name w:val="xl174"/>
    <w:basedOn w:val="Normal"/>
    <w:rsid w:val="00E97E5D"/>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5">
    <w:name w:val="xl175"/>
    <w:basedOn w:val="Normal"/>
    <w:rsid w:val="00E97E5D"/>
    <w:pPr>
      <w:pBdr>
        <w:top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176">
    <w:name w:val="xl176"/>
    <w:basedOn w:val="Normal"/>
    <w:rsid w:val="00E97E5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eastAsia="lv-LV"/>
    </w:rPr>
  </w:style>
  <w:style w:type="paragraph" w:customStyle="1" w:styleId="xl177">
    <w:name w:val="xl177"/>
    <w:basedOn w:val="Normal"/>
    <w:rsid w:val="00E97E5D"/>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178">
    <w:name w:val="xl178"/>
    <w:basedOn w:val="Normal"/>
    <w:rsid w:val="00E97E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79">
    <w:name w:val="xl179"/>
    <w:basedOn w:val="Normal"/>
    <w:rsid w:val="00E97E5D"/>
    <w:pPr>
      <w:pBdr>
        <w:top w:val="single" w:sz="4" w:space="0" w:color="auto"/>
        <w:left w:val="single" w:sz="8"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0">
    <w:name w:val="xl180"/>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1">
    <w:name w:val="xl181"/>
    <w:basedOn w:val="Normal"/>
    <w:rsid w:val="00E97E5D"/>
    <w:pPr>
      <w:pBdr>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2">
    <w:name w:val="xl182"/>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3">
    <w:name w:val="xl183"/>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84">
    <w:name w:val="xl184"/>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85">
    <w:name w:val="xl185"/>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6">
    <w:name w:val="xl18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7">
    <w:name w:val="xl187"/>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8">
    <w:name w:val="xl18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9">
    <w:name w:val="xl189"/>
    <w:basedOn w:val="Normal"/>
    <w:rsid w:val="00E97E5D"/>
    <w:pPr>
      <w:pBdr>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0">
    <w:name w:val="xl190"/>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1">
    <w:name w:val="xl191"/>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92">
    <w:name w:val="xl192"/>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93">
    <w:name w:val="xl193"/>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4">
    <w:name w:val="xl194"/>
    <w:basedOn w:val="Normal"/>
    <w:rsid w:val="00E97E5D"/>
    <w:pPr>
      <w:pBdr>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5">
    <w:name w:val="xl195"/>
    <w:basedOn w:val="Normal"/>
    <w:rsid w:val="00E97E5D"/>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6">
    <w:name w:val="xl196"/>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7">
    <w:name w:val="xl197"/>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8">
    <w:name w:val="xl198"/>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9">
    <w:name w:val="xl199"/>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0">
    <w:name w:val="xl200"/>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1">
    <w:name w:val="xl201"/>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2">
    <w:name w:val="xl202"/>
    <w:basedOn w:val="Normal"/>
    <w:rsid w:val="00E97E5D"/>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3">
    <w:name w:val="xl203"/>
    <w:basedOn w:val="Normal"/>
    <w:rsid w:val="00E97E5D"/>
    <w:pPr>
      <w:pBdr>
        <w:top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204">
    <w:name w:val="xl204"/>
    <w:basedOn w:val="Normal"/>
    <w:rsid w:val="00E97E5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eastAsia="lv-LV"/>
    </w:rPr>
  </w:style>
  <w:style w:type="paragraph" w:customStyle="1" w:styleId="xl205">
    <w:name w:val="xl205"/>
    <w:basedOn w:val="Normal"/>
    <w:rsid w:val="00E97E5D"/>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206">
    <w:name w:val="xl206"/>
    <w:basedOn w:val="Normal"/>
    <w:rsid w:val="00E97E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7">
    <w:name w:val="xl207"/>
    <w:basedOn w:val="Normal"/>
    <w:rsid w:val="00E97E5D"/>
    <w:pPr>
      <w:pBdr>
        <w:top w:val="single" w:sz="4" w:space="0" w:color="auto"/>
        <w:left w:val="single" w:sz="8"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8">
    <w:name w:val="xl208"/>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9">
    <w:name w:val="xl209"/>
    <w:basedOn w:val="Normal"/>
    <w:rsid w:val="00E97E5D"/>
    <w:pPr>
      <w:pBdr>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character" w:customStyle="1" w:styleId="cf01">
    <w:name w:val="cf01"/>
    <w:basedOn w:val="DefaultParagraphFont"/>
    <w:rsid w:val="000F6B2E"/>
    <w:rPr>
      <w:rFonts w:ascii="Segoe UI" w:hAnsi="Segoe UI" w:cs="Segoe UI" w:hint="default"/>
      <w:sz w:val="18"/>
      <w:szCs w:val="18"/>
    </w:rPr>
  </w:style>
  <w:style w:type="character" w:customStyle="1" w:styleId="appliestoitem">
    <w:name w:val="appliestoitem"/>
    <w:basedOn w:val="DefaultParagraphFont"/>
    <w:rsid w:val="007A6F5E"/>
  </w:style>
  <w:style w:type="table" w:styleId="TableGridLight">
    <w:name w:val="Grid Table Light"/>
    <w:basedOn w:val="TableNormal"/>
    <w:uiPriority w:val="40"/>
    <w:rsid w:val="004D2AE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ubtleEmphasis">
    <w:name w:val="Subtle Emphasis"/>
    <w:basedOn w:val="DefaultParagraphFont"/>
    <w:uiPriority w:val="19"/>
    <w:qFormat/>
    <w:rsid w:val="00685EC2"/>
    <w:rPr>
      <w:i/>
      <w:iCs/>
      <w:color w:val="44546A"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53532756">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961037697">
      <w:bodyDiv w:val="1"/>
      <w:marLeft w:val="0"/>
      <w:marRight w:val="0"/>
      <w:marTop w:val="0"/>
      <w:marBottom w:val="0"/>
      <w:divBdr>
        <w:top w:val="none" w:sz="0" w:space="0" w:color="auto"/>
        <w:left w:val="none" w:sz="0" w:space="0" w:color="auto"/>
        <w:bottom w:val="none" w:sz="0" w:space="0" w:color="auto"/>
        <w:right w:val="none" w:sz="0" w:space="0" w:color="auto"/>
      </w:divBdr>
    </w:div>
    <w:div w:id="1078938797">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298098484">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401098861">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63773843">
      <w:bodyDiv w:val="1"/>
      <w:marLeft w:val="0"/>
      <w:marRight w:val="0"/>
      <w:marTop w:val="0"/>
      <w:marBottom w:val="0"/>
      <w:divBdr>
        <w:top w:val="none" w:sz="0" w:space="0" w:color="auto"/>
        <w:left w:val="none" w:sz="0" w:space="0" w:color="auto"/>
        <w:bottom w:val="none" w:sz="0" w:space="0" w:color="auto"/>
        <w:right w:val="none" w:sz="0" w:space="0" w:color="auto"/>
      </w:divBdr>
    </w:div>
    <w:div w:id="186393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uctioncargo.ldz.lv" TargetMode="Externa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hyperlink" Target="mailto:cargo.rekini@ldz.lv" TargetMode="External"/><Relationship Id="rId3" Type="http://schemas.openxmlformats.org/officeDocument/2006/relationships/styles" Target="styles.xml"/><Relationship Id="rId21" Type="http://schemas.openxmlformats.org/officeDocument/2006/relationships/hyperlink" Target="http://auctioncargo.ldz.lv"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cid:892d4a87-8832-417f-b3bc-c765e3fe5dac@ldz.lv" TargetMode="External"/><Relationship Id="rId25" Type="http://schemas.openxmlformats.org/officeDocument/2006/relationships/hyperlink" Target="http://auctioncargo.ldz.lv"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ldzcargo.ldz.lv" TargetMode="External"/><Relationship Id="rId29" Type="http://schemas.openxmlformats.org/officeDocument/2006/relationships/hyperlink" Target="http://auctioncargo.ldz.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iepirkumi.cargo@ldz.lv"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aleksejs.ivcenko@ldz.lv" TargetMode="External"/><Relationship Id="rId28" Type="http://schemas.openxmlformats.org/officeDocument/2006/relationships/hyperlink" Target="http://www.ldz.lv" TargetMode="Externa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auctioncargo.ldz.lv/" TargetMode="External"/><Relationship Id="rId27" Type="http://schemas.openxmlformats.org/officeDocument/2006/relationships/hyperlink" Target="http://www.ldz.lv" TargetMode="External"/><Relationship Id="rId30" Type="http://schemas.openxmlformats.org/officeDocument/2006/relationships/hyperlink" Target="mailto:cargo@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32287</Words>
  <Characters>18404</Characters>
  <Application>Microsoft Office Word</Application>
  <DocSecurity>0</DocSecurity>
  <Lines>153</Lines>
  <Paragraphs>101</Paragraphs>
  <ScaleCrop>false</ScaleCrop>
  <HeadingPairs>
    <vt:vector size="2" baseType="variant">
      <vt:variant>
        <vt:lpstr>Title</vt:lpstr>
      </vt:variant>
      <vt:variant>
        <vt:i4>1</vt:i4>
      </vt:variant>
    </vt:vector>
  </HeadingPairs>
  <TitlesOfParts>
    <vt:vector size="1" baseType="lpstr">
      <vt:lpstr>Par iepirkuma komisiju</vt:lpstr>
    </vt:vector>
  </TitlesOfParts>
  <Company>Va/s "LDz"</Company>
  <LinksUpToDate>false</LinksUpToDate>
  <CharactersWithSpaces>50590</CharactersWithSpaces>
  <SharedDoc>false</SharedDoc>
  <HLinks>
    <vt:vector size="30" baseType="variant">
      <vt:variant>
        <vt:i4>6946829</vt:i4>
      </vt:variant>
      <vt:variant>
        <vt:i4>12</vt:i4>
      </vt:variant>
      <vt:variant>
        <vt:i4>0</vt:i4>
      </vt:variant>
      <vt:variant>
        <vt:i4>5</vt:i4>
      </vt:variant>
      <vt:variant>
        <vt:lpwstr>mailto:inese.stendzeniece@ldz.lv</vt:lpwstr>
      </vt:variant>
      <vt:variant>
        <vt:lpwstr/>
      </vt:variant>
      <vt:variant>
        <vt:i4>131168</vt:i4>
      </vt:variant>
      <vt:variant>
        <vt:i4>9</vt:i4>
      </vt:variant>
      <vt:variant>
        <vt:i4>0</vt:i4>
      </vt:variant>
      <vt:variant>
        <vt:i4>5</vt:i4>
      </vt:variant>
      <vt:variant>
        <vt:lpwstr>mailto:maksims.slikovs@ldz.lv</vt:lpwstr>
      </vt:variant>
      <vt:variant>
        <vt:lpwstr/>
      </vt:variant>
      <vt:variant>
        <vt:i4>3801187</vt:i4>
      </vt:variant>
      <vt:variant>
        <vt:i4>6</vt:i4>
      </vt:variant>
      <vt:variant>
        <vt:i4>0</vt:i4>
      </vt:variant>
      <vt:variant>
        <vt:i4>5</vt:i4>
      </vt:variant>
      <vt:variant>
        <vt:lpwstr>http://auctioncargo.ldz.lv/</vt:lpwstr>
      </vt:variant>
      <vt:variant>
        <vt:lpwstr/>
      </vt:variant>
      <vt:variant>
        <vt:i4>2687081</vt:i4>
      </vt:variant>
      <vt:variant>
        <vt:i4>3</vt:i4>
      </vt:variant>
      <vt:variant>
        <vt:i4>0</vt:i4>
      </vt:variant>
      <vt:variant>
        <vt:i4>5</vt:i4>
      </vt:variant>
      <vt:variant>
        <vt:lpwstr>http://ldzcargo.ldz.lv/</vt:lpwstr>
      </vt:variant>
      <vt:variant>
        <vt:lpwstr/>
      </vt:variant>
      <vt:variant>
        <vt:i4>3801187</vt:i4>
      </vt:variant>
      <vt:variant>
        <vt:i4>0</vt:i4>
      </vt:variant>
      <vt:variant>
        <vt:i4>0</vt:i4>
      </vt:variant>
      <vt:variant>
        <vt:i4>5</vt:i4>
      </vt:variant>
      <vt:variant>
        <vt:lpwstr>http://auctioncargo.ldz.lv/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docId:BE13C8DD1F1E4F01BEAA5CF741E2A42E</cp:keywords>
  <cp:lastModifiedBy>Inese Stendzeniece</cp:lastModifiedBy>
  <cp:revision>24</cp:revision>
  <cp:lastPrinted>2022-05-06T18:14:00Z</cp:lastPrinted>
  <dcterms:created xsi:type="dcterms:W3CDTF">2026-10-16T06:21:00Z</dcterms:created>
  <dcterms:modified xsi:type="dcterms:W3CDTF">2026-10-19T10:05:00Z</dcterms:modified>
</cp:coreProperties>
</file>