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EDEF" w14:textId="11133077" w:rsidR="00496BA6" w:rsidRPr="00B97F21" w:rsidRDefault="00496BA6" w:rsidP="00496BA6">
      <w:pPr>
        <w:spacing w:after="160" w:line="278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sz w:val="22"/>
          <w:szCs w:val="22"/>
          <w14:ligatures w14:val="standardContextual"/>
        </w:rPr>
        <w:t xml:space="preserve"> </w:t>
      </w:r>
    </w:p>
    <w:p w14:paraId="56DFC576" w14:textId="77777777" w:rsidR="00496BA6" w:rsidRPr="00B97F21" w:rsidRDefault="00496BA6" w:rsidP="00496BA6">
      <w:pPr>
        <w:jc w:val="right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Iesnieguma paraugs (sagatave)</w:t>
      </w:r>
    </w:p>
    <w:p w14:paraId="61A71F53" w14:textId="77777777" w:rsidR="00496BA6" w:rsidRPr="00B97F21" w:rsidRDefault="00496BA6" w:rsidP="00496BA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3699CB9" w14:textId="77777777" w:rsidR="00496BA6" w:rsidRPr="00B97F21" w:rsidRDefault="00496BA6" w:rsidP="00496BA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5AE62C9" w14:textId="77777777" w:rsidR="00496BA6" w:rsidRPr="00B97F21" w:rsidRDefault="00496BA6" w:rsidP="00496BA6">
      <w:pPr>
        <w:jc w:val="right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b/>
          <w:bCs/>
          <w:sz w:val="22"/>
          <w:szCs w:val="22"/>
        </w:rPr>
        <w:t>Sabiedrības ar ierobežotu atbildību  “LDZ CARGO”</w:t>
      </w:r>
      <w:r w:rsidRPr="00B97F21">
        <w:br/>
      </w:r>
      <w:r w:rsidRPr="00B97F21">
        <w:rPr>
          <w:rFonts w:ascii="Arial" w:hAnsi="Arial" w:cs="Arial"/>
          <w:b/>
          <w:bCs/>
          <w:sz w:val="22"/>
          <w:szCs w:val="22"/>
        </w:rPr>
        <w:t>E-pasts:</w:t>
      </w:r>
      <w:r w:rsidRPr="00B97F21">
        <w:rPr>
          <w:rFonts w:ascii="Arial" w:hAnsi="Arial" w:cs="Arial"/>
          <w:sz w:val="22"/>
          <w:szCs w:val="22"/>
        </w:rPr>
        <w:t xml:space="preserve"> </w:t>
      </w:r>
      <w:hyperlink r:id="rId5">
        <w:r w:rsidRPr="00B97F21">
          <w:rPr>
            <w:rStyle w:val="Hyperlink"/>
            <w:rFonts w:ascii="Arial" w:hAnsi="Arial" w:cs="Arial"/>
            <w:sz w:val="22"/>
            <w:szCs w:val="22"/>
          </w:rPr>
          <w:t>iepirkumi.cargo@ldz.lv</w:t>
        </w:r>
      </w:hyperlink>
      <w:r w:rsidRPr="00B97F21">
        <w:rPr>
          <w:rFonts w:ascii="Arial" w:hAnsi="Arial" w:cs="Arial"/>
          <w:sz w:val="22"/>
          <w:szCs w:val="22"/>
        </w:rPr>
        <w:t xml:space="preserve"> </w:t>
      </w:r>
    </w:p>
    <w:p w14:paraId="6E10A357" w14:textId="77777777" w:rsidR="00496BA6" w:rsidRPr="00B97F21" w:rsidRDefault="00496BA6" w:rsidP="00496BA6">
      <w:pPr>
        <w:jc w:val="right"/>
        <w:rPr>
          <w:rFonts w:ascii="Arial" w:hAnsi="Arial" w:cs="Arial"/>
          <w:sz w:val="22"/>
          <w:szCs w:val="22"/>
        </w:rPr>
      </w:pPr>
    </w:p>
    <w:p w14:paraId="0F573725" w14:textId="77777777" w:rsidR="00496BA6" w:rsidRPr="00B97F21" w:rsidRDefault="00496BA6" w:rsidP="00496BA6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FEB47B5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u w:val="single"/>
          <w14:ligatures w14:val="standardContextual"/>
        </w:rPr>
        <w:t>_______________________</w:t>
      </w:r>
    </w:p>
    <w:p w14:paraId="202AA640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  <w:t>(Uzņēmuma nosaukums vai vārds, uzvārds)</w:t>
      </w:r>
    </w:p>
    <w:p w14:paraId="1F38A145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5A8F9A7F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(telefona numurs)</w:t>
      </w:r>
    </w:p>
    <w:p w14:paraId="5226F073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3AE33E59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(e-pasta adrese)</w:t>
      </w:r>
    </w:p>
    <w:p w14:paraId="3ADBBC9E" w14:textId="77777777" w:rsidR="00496BA6" w:rsidRPr="00B97F21" w:rsidRDefault="00496BA6" w:rsidP="00496BA6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</w:p>
    <w:p w14:paraId="1ADFBC89" w14:textId="77777777" w:rsidR="00496BA6" w:rsidRPr="00B97F21" w:rsidRDefault="00496BA6" w:rsidP="00496BA6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</w:p>
    <w:p w14:paraId="1450A405" w14:textId="77777777" w:rsidR="00496BA6" w:rsidRPr="00B97F21" w:rsidRDefault="00496BA6" w:rsidP="00496BA6">
      <w:pPr>
        <w:jc w:val="center"/>
        <w:rPr>
          <w:rFonts w:ascii="Arial" w:hAnsi="Arial" w:cs="Arial"/>
          <w:sz w:val="22"/>
          <w:szCs w:val="22"/>
        </w:rPr>
      </w:pPr>
      <w:r w:rsidRPr="00742320">
        <w:rPr>
          <w:rFonts w:ascii="Arial" w:hAnsi="Arial" w:cs="Arial"/>
          <w:b/>
          <w:bCs/>
          <w:sz w:val="22"/>
          <w:szCs w:val="22"/>
        </w:rPr>
        <w:t>IESNIEGUMS</w:t>
      </w:r>
      <w:r w:rsidRPr="00742320">
        <w:br/>
      </w:r>
      <w:r w:rsidRPr="00742320">
        <w:rPr>
          <w:rFonts w:ascii="Arial" w:hAnsi="Arial" w:cs="Arial"/>
          <w:sz w:val="22"/>
          <w:szCs w:val="22"/>
        </w:rPr>
        <w:t>par informācijas saņemšanu par izsolēm</w:t>
      </w:r>
    </w:p>
    <w:p w14:paraId="74B11BE5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</w:p>
    <w:p w14:paraId="4988165A" w14:textId="77777777" w:rsidR="00496BA6" w:rsidRPr="00B97F21" w:rsidRDefault="00496BA6" w:rsidP="00496BA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Ar šo izrādām interesi par SIA “LDZ CARGO” organizētajām izsolēm un lūdzam turpmāk nosūtīt informāciju ar paziņojumiem par  plānotajām un izsludinātajām kustamās mantas izsolēm.</w:t>
      </w:r>
    </w:p>
    <w:p w14:paraId="04CE65C6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</w:p>
    <w:p w14:paraId="7D22FFB1" w14:textId="77777777" w:rsidR="00496BA6" w:rsidRPr="00B97F21" w:rsidRDefault="00496BA6" w:rsidP="00496BA6">
      <w:p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 xml:space="preserve">Esam īpaši ieinteresēti saņemt informāciju par šādām izsoļu kategorijām </w:t>
      </w:r>
      <w:r w:rsidRPr="00B97F21">
        <w:rPr>
          <w:rFonts w:ascii="Arial" w:hAnsi="Arial" w:cs="Arial"/>
          <w:i/>
          <w:iCs/>
          <w:sz w:val="22"/>
          <w:szCs w:val="22"/>
        </w:rPr>
        <w:t>(izvēlieties un atstājiet vajadzīgo, vai izdzēsiet šo teikumu)</w:t>
      </w:r>
      <w:r w:rsidRPr="00B97F21">
        <w:rPr>
          <w:rFonts w:ascii="Arial" w:hAnsi="Arial" w:cs="Arial"/>
          <w:sz w:val="22"/>
          <w:szCs w:val="22"/>
        </w:rPr>
        <w:t>:</w:t>
      </w:r>
    </w:p>
    <w:p w14:paraId="42B8344B" w14:textId="77777777" w:rsidR="00496BA6" w:rsidRPr="00B97F21" w:rsidRDefault="00496BA6" w:rsidP="00496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Ritošais sastāvs (lokomotīves, vagoni);</w:t>
      </w:r>
    </w:p>
    <w:p w14:paraId="2FBAF8FD" w14:textId="77777777" w:rsidR="00496BA6" w:rsidRPr="00B97F21" w:rsidRDefault="00496BA6" w:rsidP="00496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Vagonu un lokomotīvju rezerves daļas;</w:t>
      </w:r>
    </w:p>
    <w:p w14:paraId="32EED049" w14:textId="77777777" w:rsidR="00496BA6" w:rsidRPr="00B97F21" w:rsidRDefault="00496BA6" w:rsidP="00496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No inventāra parka izslēgtie vagoni un metāllūžņi;</w:t>
      </w:r>
    </w:p>
    <w:p w14:paraId="0EB95A36" w14:textId="77777777" w:rsidR="00496BA6" w:rsidRPr="00B97F21" w:rsidRDefault="00496BA6" w:rsidP="00496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Transportlīdzekļi, tehnika, iekārtas u.c.</w:t>
      </w:r>
    </w:p>
    <w:p w14:paraId="77C68D59" w14:textId="77777777" w:rsidR="00496BA6" w:rsidRPr="00B97F21" w:rsidRDefault="00496BA6" w:rsidP="00496BA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Jebkuras citas organizētas izsoles.</w:t>
      </w:r>
    </w:p>
    <w:p w14:paraId="17299754" w14:textId="77777777" w:rsidR="00496BA6" w:rsidRPr="00B97F21" w:rsidRDefault="00496BA6" w:rsidP="00496BA6">
      <w:pPr>
        <w:jc w:val="both"/>
        <w:rPr>
          <w:rFonts w:ascii="Arial" w:hAnsi="Arial" w:cs="Arial"/>
          <w:sz w:val="22"/>
          <w:szCs w:val="22"/>
        </w:rPr>
      </w:pPr>
    </w:p>
    <w:p w14:paraId="319F3F11" w14:textId="77777777" w:rsidR="00496BA6" w:rsidRPr="00B97F21" w:rsidRDefault="00496BA6" w:rsidP="00496BA6">
      <w:p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>Lūdzam attiecīgos izsoļu paziņojumus  nosūtīt elektroniski uz e-pasta adresi (-</w:t>
      </w:r>
      <w:proofErr w:type="spellStart"/>
      <w:r w:rsidRPr="00B97F21">
        <w:rPr>
          <w:rFonts w:ascii="Arial" w:hAnsi="Arial" w:cs="Arial"/>
          <w:sz w:val="22"/>
          <w:szCs w:val="22"/>
        </w:rPr>
        <w:t>ēm</w:t>
      </w:r>
      <w:proofErr w:type="spellEnd"/>
      <w:r w:rsidRPr="00B97F21">
        <w:rPr>
          <w:rFonts w:ascii="Arial" w:hAnsi="Arial" w:cs="Arial"/>
          <w:sz w:val="22"/>
          <w:szCs w:val="22"/>
        </w:rPr>
        <w:t>):__________.</w:t>
      </w:r>
    </w:p>
    <w:p w14:paraId="454348F1" w14:textId="77777777" w:rsidR="00496BA6" w:rsidRPr="00B97F21" w:rsidRDefault="00496BA6" w:rsidP="00496BA6">
      <w:pPr>
        <w:jc w:val="both"/>
        <w:rPr>
          <w:rFonts w:ascii="Arial" w:hAnsi="Arial" w:cs="Arial"/>
          <w:sz w:val="22"/>
          <w:szCs w:val="22"/>
        </w:rPr>
      </w:pPr>
    </w:p>
    <w:p w14:paraId="41521041" w14:textId="77777777" w:rsidR="00496BA6" w:rsidRPr="00B97F21" w:rsidRDefault="00496BA6" w:rsidP="00496BA6">
      <w:pPr>
        <w:jc w:val="both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sz w:val="22"/>
          <w:szCs w:val="22"/>
        </w:rPr>
        <w:t xml:space="preserve">Apliecinām, ka esam informēti par personas datu apstrādi un piekrītam norādīto kontaktinformācijas izmantošanai tikai un vienīgi izsoļu paziņojumu nosūtīšanas mērķim saskaņā ar Vispārīgo datu aizsardzības regulu. </w:t>
      </w:r>
    </w:p>
    <w:p w14:paraId="04466B21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  <w:r w:rsidRPr="00B97F21">
        <w:br/>
      </w:r>
    </w:p>
    <w:p w14:paraId="1C88787A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</w:p>
    <w:p w14:paraId="3A82AF98" w14:textId="77777777" w:rsidR="00496BA6" w:rsidRPr="00B97F21" w:rsidRDefault="00496BA6" w:rsidP="00496BA6">
      <w:pPr>
        <w:rPr>
          <w:rFonts w:ascii="Arial" w:hAnsi="Arial" w:cs="Arial"/>
          <w:i/>
          <w:iCs/>
          <w:sz w:val="22"/>
          <w:szCs w:val="22"/>
        </w:rPr>
      </w:pPr>
      <w:r w:rsidRPr="00B97F21">
        <w:rPr>
          <w:rFonts w:ascii="Arial" w:hAnsi="Arial" w:cs="Arial"/>
          <w:i/>
          <w:iCs/>
          <w:sz w:val="22"/>
          <w:szCs w:val="22"/>
        </w:rPr>
        <w:t>Fiziskās personas /Pilnvarotās personas vārds, uzvārds un elektroniskais paraksts</w:t>
      </w:r>
    </w:p>
    <w:p w14:paraId="42973ACD" w14:textId="77777777" w:rsidR="00496BA6" w:rsidRPr="00B97F21" w:rsidRDefault="00496BA6" w:rsidP="00496BA6">
      <w:pPr>
        <w:rPr>
          <w:rFonts w:ascii="Arial" w:hAnsi="Arial" w:cs="Arial"/>
          <w:i/>
          <w:iCs/>
          <w:sz w:val="22"/>
          <w:szCs w:val="22"/>
        </w:rPr>
      </w:pPr>
    </w:p>
    <w:p w14:paraId="3EB7A97B" w14:textId="77777777" w:rsidR="00496BA6" w:rsidRPr="00B97F21" w:rsidRDefault="00496BA6" w:rsidP="00496BA6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</w:pPr>
    </w:p>
    <w:p w14:paraId="26EDB9D0" w14:textId="77777777" w:rsidR="00496BA6" w:rsidRPr="00B97F21" w:rsidRDefault="00496BA6" w:rsidP="00496BA6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</w:pPr>
      <w:r w:rsidRPr="00B97F21"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  <w:t>parakstīts ar drošu elektronisku parakstu un satur laika zīmogu</w:t>
      </w:r>
    </w:p>
    <w:p w14:paraId="08FE2A25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</w:p>
    <w:p w14:paraId="19A38F28" w14:textId="77777777" w:rsidR="00496BA6" w:rsidRPr="00B97F21" w:rsidRDefault="00496BA6" w:rsidP="00496BA6">
      <w:pPr>
        <w:rPr>
          <w:rFonts w:ascii="Arial" w:hAnsi="Arial" w:cs="Arial"/>
          <w:sz w:val="22"/>
          <w:szCs w:val="22"/>
        </w:rPr>
      </w:pPr>
    </w:p>
    <w:p w14:paraId="42912A05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496BA6">
      <w:footerReference w:type="default" r:id="rId6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B079" w14:textId="77777777" w:rsidR="00496BA6" w:rsidRPr="009776AD" w:rsidRDefault="00496BA6">
    <w:pPr>
      <w:pStyle w:val="Footer"/>
      <w:jc w:val="right"/>
      <w:rPr>
        <w:rFonts w:ascii="Arial" w:hAnsi="Arial" w:cs="Arial"/>
        <w:sz w:val="22"/>
        <w:szCs w:val="22"/>
      </w:rPr>
    </w:pPr>
    <w:r w:rsidRPr="009776AD">
      <w:rPr>
        <w:rFonts w:ascii="Arial" w:hAnsi="Arial" w:cs="Arial"/>
        <w:sz w:val="22"/>
        <w:szCs w:val="22"/>
      </w:rPr>
      <w:fldChar w:fldCharType="begin"/>
    </w:r>
    <w:r w:rsidRPr="009776AD">
      <w:rPr>
        <w:rFonts w:ascii="Arial" w:hAnsi="Arial" w:cs="Arial"/>
        <w:sz w:val="22"/>
        <w:szCs w:val="22"/>
      </w:rPr>
      <w:instrText xml:space="preserve"> PAGE   \* MERGEFORMAT </w:instrText>
    </w:r>
    <w:r w:rsidRPr="009776AD">
      <w:rPr>
        <w:rFonts w:ascii="Arial" w:hAnsi="Arial" w:cs="Arial"/>
        <w:sz w:val="22"/>
        <w:szCs w:val="22"/>
      </w:rPr>
      <w:fldChar w:fldCharType="separate"/>
    </w:r>
    <w:r w:rsidRPr="009776AD">
      <w:rPr>
        <w:rFonts w:ascii="Arial" w:hAnsi="Arial" w:cs="Arial"/>
        <w:sz w:val="22"/>
        <w:szCs w:val="22"/>
      </w:rPr>
      <w:t>2</w:t>
    </w:r>
    <w:r w:rsidRPr="009776AD">
      <w:rPr>
        <w:rFonts w:ascii="Arial" w:hAnsi="Arial" w:cs="Arial"/>
        <w:sz w:val="22"/>
        <w:szCs w:val="22"/>
      </w:rPr>
      <w:fldChar w:fldCharType="end"/>
    </w:r>
  </w:p>
  <w:p w14:paraId="4BF9DB9C" w14:textId="77777777" w:rsidR="00496BA6" w:rsidRDefault="00496BA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C5969"/>
    <w:multiLevelType w:val="multilevel"/>
    <w:tmpl w:val="B97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76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43"/>
    <w:rsid w:val="00053943"/>
    <w:rsid w:val="00057A83"/>
    <w:rsid w:val="000959D0"/>
    <w:rsid w:val="00097441"/>
    <w:rsid w:val="003F7CC6"/>
    <w:rsid w:val="00496BA6"/>
    <w:rsid w:val="006052A8"/>
    <w:rsid w:val="006C508D"/>
    <w:rsid w:val="00770F1C"/>
    <w:rsid w:val="00B74658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36076618-8C6A-49CD-9B5C-B4CE6EF0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96BA6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6BA6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Hyperlink">
    <w:name w:val="Hyperlink"/>
    <w:uiPriority w:val="99"/>
    <w:unhideWhenUsed/>
    <w:rsid w:val="00496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epirkumi.cargo@ldz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2</cp:revision>
  <dcterms:created xsi:type="dcterms:W3CDTF">2026-06-17T10:43:00Z</dcterms:created>
  <dcterms:modified xsi:type="dcterms:W3CDTF">2026-06-17T10:44:00Z</dcterms:modified>
</cp:coreProperties>
</file>