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72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:rsidR="00353572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:rsidR="00353572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:rsidR="00A74F37" w:rsidRPr="00B8644E" w:rsidRDefault="00A74F37" w:rsidP="00A74F37">
      <w:pPr>
        <w:jc w:val="center"/>
        <w:rPr>
          <w:rFonts w:ascii="Arial" w:hAnsi="Arial" w:cs="Arial"/>
          <w:b/>
          <w:lang w:val="lv-LV"/>
        </w:rPr>
      </w:pPr>
      <w:bookmarkStart w:id="0" w:name="_GoBack"/>
      <w:bookmarkEnd w:id="0"/>
      <w:r w:rsidRPr="00B8644E">
        <w:rPr>
          <w:rFonts w:ascii="Arial" w:hAnsi="Arial" w:cs="Arial"/>
          <w:b/>
          <w:lang w:val="lv-LV"/>
        </w:rPr>
        <w:t xml:space="preserve">Izmaiņas Tarifā “LDzCargo-01” </w:t>
      </w:r>
    </w:p>
    <w:p w:rsidR="00A74F37" w:rsidRPr="008D2A57" w:rsidRDefault="008D2A57" w:rsidP="00A74F37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/>
          <w:lang w:val="lv-LV"/>
        </w:rPr>
        <w:t>Tiek noteikta maksa par vagonu mazgāšanu</w:t>
      </w:r>
    </w:p>
    <w:p w:rsidR="00A74F37" w:rsidRPr="00B8644E" w:rsidRDefault="00A74F37" w:rsidP="00A74F37">
      <w:pPr>
        <w:rPr>
          <w:rFonts w:ascii="Arial" w:hAnsi="Arial" w:cs="Arial"/>
          <w:bCs/>
          <w:sz w:val="22"/>
          <w:szCs w:val="22"/>
          <w:lang w:val="lv-LV"/>
        </w:rPr>
      </w:pPr>
    </w:p>
    <w:p w:rsidR="00FA6824" w:rsidRPr="00B8644E" w:rsidRDefault="00FA6824" w:rsidP="00A74F37">
      <w:pPr>
        <w:rPr>
          <w:rFonts w:ascii="Arial" w:hAnsi="Arial" w:cs="Arial"/>
          <w:bCs/>
          <w:sz w:val="22"/>
          <w:szCs w:val="22"/>
          <w:lang w:val="lv-LV"/>
        </w:rPr>
      </w:pPr>
    </w:p>
    <w:p w:rsidR="00FA6824" w:rsidRPr="00B8644E" w:rsidRDefault="00A74F37" w:rsidP="00DA5AF7">
      <w:pPr>
        <w:ind w:firstLine="709"/>
        <w:jc w:val="both"/>
        <w:rPr>
          <w:rFonts w:ascii="Arial" w:hAnsi="Arial" w:cs="Arial"/>
          <w:sz w:val="22"/>
          <w:szCs w:val="22"/>
          <w:lang w:val="lv-LV"/>
        </w:rPr>
      </w:pPr>
      <w:r w:rsidRPr="00B8644E">
        <w:rPr>
          <w:rFonts w:ascii="Arial" w:hAnsi="Arial" w:cs="Arial"/>
          <w:bCs/>
          <w:sz w:val="22"/>
          <w:szCs w:val="22"/>
          <w:lang w:val="lv-LV"/>
        </w:rPr>
        <w:t>SIA</w:t>
      </w:r>
      <w:r w:rsidR="00E36104" w:rsidRPr="00B8644E">
        <w:rPr>
          <w:rFonts w:ascii="Arial" w:hAnsi="Arial" w:cs="Arial"/>
          <w:bCs/>
          <w:sz w:val="22"/>
          <w:szCs w:val="22"/>
          <w:lang w:val="lv-LV"/>
        </w:rPr>
        <w:t xml:space="preserve"> „LDz Cargo”</w:t>
      </w:r>
      <w:r w:rsidRPr="00B8644E">
        <w:rPr>
          <w:rFonts w:ascii="Arial" w:hAnsi="Arial" w:cs="Arial"/>
          <w:bCs/>
          <w:sz w:val="22"/>
          <w:szCs w:val="22"/>
          <w:lang w:val="lv-LV"/>
        </w:rPr>
        <w:t xml:space="preserve"> informē, ka no </w:t>
      </w:r>
      <w:r w:rsidRPr="00B8644E">
        <w:rPr>
          <w:rFonts w:ascii="Arial" w:hAnsi="Arial" w:cs="Arial"/>
          <w:b/>
          <w:sz w:val="22"/>
          <w:szCs w:val="22"/>
          <w:lang w:val="lv-LV"/>
        </w:rPr>
        <w:t xml:space="preserve">2020.gada </w:t>
      </w:r>
      <w:r w:rsidR="008D2A57">
        <w:rPr>
          <w:rFonts w:ascii="Arial" w:hAnsi="Arial" w:cs="Arial"/>
          <w:b/>
          <w:sz w:val="22"/>
          <w:szCs w:val="22"/>
          <w:lang w:val="lv-LV"/>
        </w:rPr>
        <w:t>13</w:t>
      </w:r>
      <w:r w:rsidRPr="00B8644E">
        <w:rPr>
          <w:rFonts w:ascii="Arial" w:hAnsi="Arial" w:cs="Arial"/>
          <w:b/>
          <w:sz w:val="22"/>
          <w:szCs w:val="22"/>
          <w:lang w:val="lv-LV"/>
        </w:rPr>
        <w:t>.</w:t>
      </w:r>
      <w:r w:rsidR="008D2A57">
        <w:rPr>
          <w:rFonts w:ascii="Arial" w:hAnsi="Arial" w:cs="Arial"/>
          <w:b/>
          <w:sz w:val="22"/>
          <w:szCs w:val="22"/>
          <w:lang w:val="lv-LV"/>
        </w:rPr>
        <w:t>novembra</w:t>
      </w:r>
      <w:r w:rsidRPr="00B8644E">
        <w:rPr>
          <w:rFonts w:ascii="Arial" w:hAnsi="Arial" w:cs="Arial"/>
          <w:bCs/>
          <w:sz w:val="22"/>
          <w:szCs w:val="22"/>
          <w:lang w:val="lv-LV"/>
        </w:rPr>
        <w:t xml:space="preserve"> tiek </w:t>
      </w:r>
      <w:r w:rsidR="008D2A57">
        <w:rPr>
          <w:rFonts w:ascii="Arial" w:hAnsi="Arial" w:cs="Arial"/>
          <w:bCs/>
          <w:sz w:val="22"/>
          <w:szCs w:val="22"/>
          <w:lang w:val="lv-LV"/>
        </w:rPr>
        <w:t>noteikta maksa par vagonu (izņemot cisternas) mazgāšanu</w:t>
      </w:r>
      <w:r w:rsidR="002875A7">
        <w:rPr>
          <w:rFonts w:ascii="Arial" w:hAnsi="Arial" w:cs="Arial"/>
          <w:bCs/>
          <w:sz w:val="22"/>
          <w:szCs w:val="22"/>
          <w:lang w:val="lv-LV"/>
        </w:rPr>
        <w:t>, līdz ar to,</w:t>
      </w:r>
      <w:r w:rsidRPr="00B8644E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E36104" w:rsidRPr="00B8644E">
        <w:rPr>
          <w:rFonts w:ascii="Arial" w:hAnsi="Arial" w:cs="Arial"/>
          <w:sz w:val="22"/>
          <w:szCs w:val="22"/>
          <w:lang w:val="lv-LV"/>
        </w:rPr>
        <w:t>Dzelzceļa kravu pārvadājumu tarif</w:t>
      </w:r>
      <w:r w:rsidR="00FA6824" w:rsidRPr="00B8644E">
        <w:rPr>
          <w:rFonts w:ascii="Arial" w:hAnsi="Arial" w:cs="Arial"/>
          <w:sz w:val="22"/>
          <w:szCs w:val="22"/>
          <w:lang w:val="lv-LV"/>
        </w:rPr>
        <w:t>a</w:t>
      </w:r>
      <w:r w:rsidR="00E36104" w:rsidRPr="00B8644E">
        <w:rPr>
          <w:rFonts w:ascii="Arial" w:hAnsi="Arial" w:cs="Arial"/>
          <w:sz w:val="22"/>
          <w:szCs w:val="22"/>
          <w:lang w:val="lv-LV"/>
        </w:rPr>
        <w:t xml:space="preserve"> „</w:t>
      </w:r>
      <w:r w:rsidR="00E36104" w:rsidRPr="00B8644E">
        <w:rPr>
          <w:rFonts w:ascii="Arial" w:hAnsi="Arial" w:cs="Arial"/>
          <w:b/>
          <w:sz w:val="22"/>
          <w:szCs w:val="22"/>
          <w:lang w:val="lv-LV"/>
        </w:rPr>
        <w:t>LDZ CARGO-01</w:t>
      </w:r>
      <w:r w:rsidR="00E36104" w:rsidRPr="00B8644E">
        <w:rPr>
          <w:rFonts w:ascii="Arial" w:hAnsi="Arial" w:cs="Arial"/>
          <w:sz w:val="22"/>
          <w:szCs w:val="22"/>
          <w:lang w:val="lv-LV"/>
        </w:rPr>
        <w:t>”</w:t>
      </w:r>
      <w:r w:rsidR="00FA6824" w:rsidRPr="00B8644E">
        <w:rPr>
          <w:rFonts w:ascii="Arial" w:hAnsi="Arial" w:cs="Arial"/>
          <w:sz w:val="22"/>
          <w:szCs w:val="22"/>
          <w:lang w:val="lv-LV"/>
        </w:rPr>
        <w:t xml:space="preserve"> </w:t>
      </w:r>
      <w:r w:rsidR="008D2A57">
        <w:rPr>
          <w:rFonts w:ascii="Arial" w:hAnsi="Arial" w:cs="Arial"/>
          <w:b/>
          <w:sz w:val="22"/>
          <w:szCs w:val="22"/>
          <w:lang w:val="lv-LV"/>
        </w:rPr>
        <w:t>5</w:t>
      </w:r>
      <w:r w:rsidR="00E36104" w:rsidRPr="00B8644E">
        <w:rPr>
          <w:rFonts w:ascii="Arial" w:hAnsi="Arial" w:cs="Arial"/>
          <w:b/>
          <w:sz w:val="22"/>
          <w:szCs w:val="22"/>
          <w:lang w:val="lv-LV"/>
        </w:rPr>
        <w:t>.</w:t>
      </w:r>
      <w:r w:rsidR="000D3715" w:rsidRPr="00B8644E">
        <w:rPr>
          <w:rFonts w:ascii="Arial" w:hAnsi="Arial" w:cs="Arial"/>
          <w:b/>
          <w:sz w:val="22"/>
          <w:szCs w:val="22"/>
          <w:lang w:val="lv-LV"/>
        </w:rPr>
        <w:t>p</w:t>
      </w:r>
      <w:r w:rsidR="00E36104" w:rsidRPr="00B8644E">
        <w:rPr>
          <w:rFonts w:ascii="Arial" w:hAnsi="Arial" w:cs="Arial"/>
          <w:b/>
          <w:sz w:val="22"/>
          <w:szCs w:val="22"/>
          <w:lang w:val="lv-LV"/>
        </w:rPr>
        <w:t>ielikum</w:t>
      </w:r>
      <w:r w:rsidR="00613E90" w:rsidRPr="00B8644E">
        <w:rPr>
          <w:rFonts w:ascii="Arial" w:hAnsi="Arial" w:cs="Arial"/>
          <w:b/>
          <w:sz w:val="22"/>
          <w:szCs w:val="22"/>
          <w:lang w:val="lv-LV"/>
        </w:rPr>
        <w:t>a</w:t>
      </w:r>
      <w:r w:rsidR="00E36104" w:rsidRPr="00B8644E">
        <w:rPr>
          <w:rFonts w:ascii="Arial" w:hAnsi="Arial" w:cs="Arial"/>
          <w:sz w:val="22"/>
          <w:szCs w:val="22"/>
          <w:lang w:val="lv-LV"/>
        </w:rPr>
        <w:t xml:space="preserve"> </w:t>
      </w:r>
      <w:r w:rsidR="00FA6824" w:rsidRPr="00B8644E">
        <w:rPr>
          <w:rFonts w:ascii="Arial" w:hAnsi="Arial" w:cs="Arial"/>
          <w:sz w:val="22"/>
          <w:szCs w:val="22"/>
          <w:lang w:val="lv-LV"/>
        </w:rPr>
        <w:t>tabul</w:t>
      </w:r>
      <w:r w:rsidR="008D2A57">
        <w:rPr>
          <w:rFonts w:ascii="Arial" w:hAnsi="Arial" w:cs="Arial"/>
          <w:sz w:val="22"/>
          <w:szCs w:val="22"/>
          <w:lang w:val="lv-LV"/>
        </w:rPr>
        <w:t>as</w:t>
      </w:r>
      <w:r w:rsidR="00FA6824" w:rsidRPr="00B8644E">
        <w:rPr>
          <w:rFonts w:ascii="Arial" w:hAnsi="Arial" w:cs="Arial"/>
          <w:sz w:val="22"/>
          <w:szCs w:val="22"/>
          <w:lang w:val="lv-LV"/>
        </w:rPr>
        <w:t xml:space="preserve"> </w:t>
      </w:r>
      <w:r w:rsidR="00FA6824" w:rsidRPr="0094676C">
        <w:rPr>
          <w:rFonts w:ascii="Arial" w:hAnsi="Arial" w:cs="Arial"/>
          <w:i/>
          <w:iCs/>
          <w:sz w:val="22"/>
          <w:szCs w:val="22"/>
          <w:lang w:val="lv-LV"/>
        </w:rPr>
        <w:t>“</w:t>
      </w:r>
      <w:r w:rsidR="00F21388" w:rsidRPr="00F21388">
        <w:rPr>
          <w:rFonts w:ascii="Arial" w:hAnsi="Arial" w:cs="Arial"/>
          <w:i/>
          <w:iCs/>
          <w:sz w:val="22"/>
          <w:szCs w:val="22"/>
          <w:lang w:val="lv-LV"/>
        </w:rPr>
        <w:t>Maksa par papildoperācijām un citiem ar kravu pārvadājumu saistītiem pakalpojumiem</w:t>
      </w:r>
      <w:r w:rsidR="00FA6824" w:rsidRPr="0094676C">
        <w:rPr>
          <w:rFonts w:ascii="Arial" w:hAnsi="Arial" w:cs="Arial"/>
          <w:i/>
          <w:iCs/>
          <w:sz w:val="22"/>
          <w:szCs w:val="22"/>
          <w:lang w:val="lv-LV"/>
        </w:rPr>
        <w:t>”</w:t>
      </w:r>
      <w:r w:rsidR="00F21388">
        <w:rPr>
          <w:rFonts w:ascii="Arial" w:hAnsi="Arial" w:cs="Arial"/>
          <w:sz w:val="22"/>
          <w:szCs w:val="22"/>
          <w:lang w:val="lv-LV"/>
        </w:rPr>
        <w:t xml:space="preserve"> </w:t>
      </w:r>
      <w:r w:rsidR="00F21388" w:rsidRPr="002875A7">
        <w:rPr>
          <w:rFonts w:ascii="Arial" w:hAnsi="Arial" w:cs="Arial"/>
          <w:b/>
          <w:bCs/>
          <w:sz w:val="22"/>
          <w:szCs w:val="22"/>
          <w:lang w:val="lv-LV"/>
        </w:rPr>
        <w:t>11.punktā</w:t>
      </w:r>
      <w:r w:rsidR="00FA6824" w:rsidRPr="00B8644E">
        <w:rPr>
          <w:rFonts w:ascii="Arial" w:hAnsi="Arial" w:cs="Arial"/>
          <w:sz w:val="22"/>
          <w:szCs w:val="22"/>
          <w:lang w:val="lv-LV"/>
        </w:rPr>
        <w:t xml:space="preserve"> </w:t>
      </w:r>
      <w:r w:rsidR="0094676C">
        <w:rPr>
          <w:rFonts w:ascii="Arial" w:hAnsi="Arial" w:cs="Arial"/>
          <w:sz w:val="22"/>
          <w:szCs w:val="22"/>
          <w:lang w:val="lv-LV"/>
        </w:rPr>
        <w:t>no 2020.g</w:t>
      </w:r>
      <w:r w:rsidR="00437BFB">
        <w:rPr>
          <w:rFonts w:ascii="Arial" w:hAnsi="Arial" w:cs="Arial"/>
          <w:sz w:val="22"/>
          <w:szCs w:val="22"/>
          <w:lang w:val="lv-LV"/>
        </w:rPr>
        <w:t xml:space="preserve">ada </w:t>
      </w:r>
      <w:r w:rsidR="008D2A57">
        <w:rPr>
          <w:rFonts w:ascii="Arial" w:hAnsi="Arial" w:cs="Arial"/>
          <w:sz w:val="22"/>
          <w:szCs w:val="22"/>
          <w:lang w:val="lv-LV"/>
        </w:rPr>
        <w:t>13</w:t>
      </w:r>
      <w:r w:rsidR="00437BFB">
        <w:rPr>
          <w:rFonts w:ascii="Arial" w:hAnsi="Arial" w:cs="Arial"/>
          <w:sz w:val="22"/>
          <w:szCs w:val="22"/>
          <w:lang w:val="lv-LV"/>
        </w:rPr>
        <w:t>.</w:t>
      </w:r>
      <w:r w:rsidR="008D2A57">
        <w:rPr>
          <w:rFonts w:ascii="Arial" w:hAnsi="Arial" w:cs="Arial"/>
          <w:sz w:val="22"/>
          <w:szCs w:val="22"/>
          <w:lang w:val="lv-LV"/>
        </w:rPr>
        <w:t>novembra</w:t>
      </w:r>
      <w:r w:rsidR="0094676C">
        <w:rPr>
          <w:rFonts w:ascii="Arial" w:hAnsi="Arial" w:cs="Arial"/>
          <w:sz w:val="22"/>
          <w:szCs w:val="22"/>
          <w:lang w:val="lv-LV"/>
        </w:rPr>
        <w:t xml:space="preserve"> stājas spēkā</w:t>
      </w:r>
      <w:r w:rsidR="00FA6824" w:rsidRPr="00B8644E">
        <w:rPr>
          <w:rFonts w:ascii="Arial" w:hAnsi="Arial" w:cs="Arial"/>
          <w:sz w:val="22"/>
          <w:szCs w:val="22"/>
          <w:lang w:val="lv-LV"/>
        </w:rPr>
        <w:t xml:space="preserve"> </w:t>
      </w:r>
      <w:r w:rsidR="002875A7">
        <w:rPr>
          <w:rFonts w:ascii="Arial" w:hAnsi="Arial" w:cs="Arial"/>
          <w:sz w:val="22"/>
          <w:szCs w:val="22"/>
          <w:lang w:val="lv-LV"/>
        </w:rPr>
        <w:t>izmaiņas</w:t>
      </w:r>
      <w:r w:rsidR="0094676C">
        <w:rPr>
          <w:rFonts w:ascii="Arial" w:hAnsi="Arial" w:cs="Arial"/>
          <w:sz w:val="22"/>
          <w:szCs w:val="22"/>
          <w:lang w:val="lv-LV"/>
        </w:rPr>
        <w:t>, kas izteikta</w:t>
      </w:r>
      <w:r w:rsidR="002875A7">
        <w:rPr>
          <w:rFonts w:ascii="Arial" w:hAnsi="Arial" w:cs="Arial"/>
          <w:sz w:val="22"/>
          <w:szCs w:val="22"/>
          <w:lang w:val="lv-LV"/>
        </w:rPr>
        <w:t>s</w:t>
      </w:r>
      <w:r w:rsidR="0094676C">
        <w:rPr>
          <w:rFonts w:ascii="Arial" w:hAnsi="Arial" w:cs="Arial"/>
          <w:sz w:val="22"/>
          <w:szCs w:val="22"/>
          <w:lang w:val="lv-LV"/>
        </w:rPr>
        <w:t xml:space="preserve"> </w:t>
      </w:r>
      <w:r w:rsidR="00437BFB">
        <w:rPr>
          <w:rFonts w:ascii="Arial" w:hAnsi="Arial" w:cs="Arial"/>
          <w:sz w:val="22"/>
          <w:szCs w:val="22"/>
          <w:lang w:val="lv-LV"/>
        </w:rPr>
        <w:t>šādā</w:t>
      </w:r>
      <w:r w:rsidR="0094676C">
        <w:rPr>
          <w:rFonts w:ascii="Arial" w:hAnsi="Arial" w:cs="Arial"/>
          <w:sz w:val="22"/>
          <w:szCs w:val="22"/>
          <w:lang w:val="lv-LV"/>
        </w:rPr>
        <w:t xml:space="preserve"> redakcijā</w:t>
      </w:r>
      <w:r w:rsidR="00FA6824" w:rsidRPr="00B8644E">
        <w:rPr>
          <w:rFonts w:ascii="Arial" w:hAnsi="Arial" w:cs="Arial"/>
          <w:sz w:val="22"/>
          <w:szCs w:val="22"/>
          <w:lang w:val="lv-LV"/>
        </w:rPr>
        <w:t>:</w:t>
      </w:r>
    </w:p>
    <w:p w:rsidR="00C009B7" w:rsidRDefault="00C009B7" w:rsidP="00C117E1">
      <w:pPr>
        <w:rPr>
          <w:lang w:val="lv-LV"/>
        </w:rPr>
      </w:pPr>
    </w:p>
    <w:p w:rsidR="00F21388" w:rsidRPr="00F21388" w:rsidRDefault="00F21388" w:rsidP="00F21388">
      <w:pPr>
        <w:jc w:val="center"/>
        <w:rPr>
          <w:rFonts w:ascii="Arial" w:hAnsi="Arial" w:cs="Arial"/>
          <w:b/>
          <w:lang w:val="lv-LV"/>
        </w:rPr>
      </w:pPr>
      <w:bookmarkStart w:id="1" w:name="_Toc26350081"/>
      <w:bookmarkStart w:id="2" w:name="_Toc26512542"/>
      <w:r w:rsidRPr="00F21388">
        <w:rPr>
          <w:rFonts w:ascii="Arial" w:hAnsi="Arial" w:cs="Arial"/>
          <w:b/>
          <w:lang w:val="lv-LV"/>
        </w:rPr>
        <w:t>5.Sadaļa</w:t>
      </w:r>
      <w:bookmarkStart w:id="3" w:name="_Toc519662494"/>
      <w:bookmarkStart w:id="4" w:name="_Toc521201418"/>
      <w:bookmarkStart w:id="5" w:name="_Toc521739447"/>
      <w:r w:rsidRPr="00F21388">
        <w:rPr>
          <w:rFonts w:ascii="Arial" w:hAnsi="Arial" w:cs="Arial"/>
          <w:b/>
          <w:lang w:val="lv-LV"/>
        </w:rPr>
        <w:t xml:space="preserve">. Maksa par papildoperācijām un citiem ar </w:t>
      </w:r>
      <w:r w:rsidR="002875A7" w:rsidRPr="00F21388">
        <w:rPr>
          <w:rFonts w:ascii="Arial" w:hAnsi="Arial" w:cs="Arial"/>
          <w:b/>
          <w:lang w:val="lv-LV"/>
        </w:rPr>
        <w:t xml:space="preserve">kravu </w:t>
      </w:r>
      <w:r w:rsidRPr="00F21388">
        <w:rPr>
          <w:rFonts w:ascii="Arial" w:hAnsi="Arial" w:cs="Arial"/>
          <w:b/>
          <w:lang w:val="lv-LV"/>
        </w:rPr>
        <w:t>pārvadājumu saistītiem pakalpojumiem</w:t>
      </w:r>
      <w:bookmarkEnd w:id="1"/>
      <w:bookmarkEnd w:id="2"/>
      <w:bookmarkEnd w:id="3"/>
      <w:bookmarkEnd w:id="4"/>
      <w:bookmarkEnd w:id="5"/>
    </w:p>
    <w:p w:rsidR="00F21388" w:rsidRDefault="00F21388" w:rsidP="00F2138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EUR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974"/>
        <w:gridCol w:w="1842"/>
        <w:gridCol w:w="846"/>
        <w:gridCol w:w="2557"/>
      </w:tblGrid>
      <w:tr w:rsidR="00F21388" w:rsidRPr="00F21388" w:rsidTr="00476A63">
        <w:trPr>
          <w:trHeight w:val="478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F21388" w:rsidRPr="00F21388" w:rsidRDefault="00F21388" w:rsidP="00476A63">
            <w:pPr>
              <w:ind w:left="-142" w:right="-103"/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Nr.</w:t>
            </w:r>
          </w:p>
          <w:p w:rsidR="00F21388" w:rsidRPr="00F21388" w:rsidRDefault="00F21388" w:rsidP="00476A63">
            <w:pPr>
              <w:ind w:left="-142" w:right="-103"/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p.k.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Maksājuma nosaukums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Mērvienība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Likme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Piezīmes</w:t>
            </w:r>
          </w:p>
        </w:tc>
      </w:tr>
      <w:tr w:rsidR="00F21388" w:rsidRPr="00F21388" w:rsidTr="00F21388">
        <w:trPr>
          <w:tblHeader/>
          <w:jc w:val="center"/>
        </w:trPr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21388" w:rsidRPr="00F21388" w:rsidRDefault="00F21388" w:rsidP="00476A63">
            <w:pPr>
              <w:ind w:left="-142" w:right="-103"/>
              <w:jc w:val="center"/>
              <w:rPr>
                <w:b/>
                <w:sz w:val="16"/>
                <w:szCs w:val="16"/>
                <w:lang w:val="lv-LV"/>
              </w:rPr>
            </w:pPr>
            <w:r w:rsidRPr="00F21388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21388"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21388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21388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388" w:rsidRPr="00F21388" w:rsidRDefault="00F21388" w:rsidP="00476A6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21388">
              <w:rPr>
                <w:b/>
                <w:sz w:val="16"/>
                <w:szCs w:val="16"/>
                <w:lang w:val="lv-LV"/>
              </w:rPr>
              <w:t>5</w:t>
            </w:r>
          </w:p>
        </w:tc>
      </w:tr>
      <w:tr w:rsidR="00F21388" w:rsidRPr="00F21388" w:rsidTr="00F21388">
        <w:trPr>
          <w:cantSplit/>
          <w:trHeight w:val="1024"/>
          <w:jc w:val="center"/>
        </w:trPr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388" w:rsidRPr="00F21388" w:rsidRDefault="00F21388" w:rsidP="00F21388">
            <w:pPr>
              <w:ind w:left="63" w:hanging="6"/>
              <w:jc w:val="center"/>
              <w:rPr>
                <w:b/>
                <w:lang w:val="lv-LV"/>
              </w:rPr>
            </w:pPr>
            <w:r w:rsidRPr="00F21388">
              <w:rPr>
                <w:b/>
                <w:lang w:val="lv-LV"/>
              </w:rPr>
              <w:t>11.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8" w:rsidRPr="00F21388" w:rsidRDefault="00F21388" w:rsidP="004D0ED8">
            <w:pPr>
              <w:ind w:left="57"/>
              <w:rPr>
                <w:lang w:val="lv-LV"/>
              </w:rPr>
            </w:pPr>
            <w:r w:rsidRPr="00F21388">
              <w:rPr>
                <w:b/>
                <w:lang w:val="lv-LV"/>
              </w:rPr>
              <w:t xml:space="preserve">Maksa par vagonu </w:t>
            </w:r>
            <w:r w:rsidRPr="00F21388">
              <w:rPr>
                <w:bCs/>
                <w:color w:val="FF0000"/>
                <w:lang w:val="lv-LV"/>
              </w:rPr>
              <w:t>(izņemot cisternas)</w:t>
            </w:r>
            <w:r w:rsidRPr="00F21388">
              <w:rPr>
                <w:b/>
                <w:lang w:val="lv-LV"/>
              </w:rPr>
              <w:t xml:space="preserve"> tīrīšanu, mazgāšanu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8" w:rsidRPr="00F21388" w:rsidRDefault="00F21388" w:rsidP="00F21388">
            <w:pPr>
              <w:ind w:left="57"/>
              <w:jc w:val="center"/>
              <w:rPr>
                <w:color w:val="FF0000"/>
                <w:lang w:val="lv-LV"/>
              </w:rPr>
            </w:pPr>
            <w:r w:rsidRPr="00F21388">
              <w:rPr>
                <w:color w:val="FF0000"/>
                <w:lang w:val="lv-LV"/>
              </w:rPr>
              <w:t>vagons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8" w:rsidRPr="00F21388" w:rsidRDefault="00F21388" w:rsidP="00F21388">
            <w:pPr>
              <w:ind w:left="-57" w:right="-57"/>
              <w:jc w:val="center"/>
              <w:rPr>
                <w:color w:val="FF0000"/>
                <w:lang w:val="lv-LV"/>
              </w:rPr>
            </w:pPr>
            <w:r w:rsidRPr="00F21388">
              <w:rPr>
                <w:color w:val="FF0000"/>
                <w:lang w:val="lv-LV"/>
              </w:rPr>
              <w:t>210,00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388" w:rsidRPr="00F21388" w:rsidRDefault="00F21388" w:rsidP="00F21388">
            <w:pPr>
              <w:ind w:left="57"/>
              <w:jc w:val="center"/>
              <w:rPr>
                <w:lang w:val="lv-LV"/>
              </w:rPr>
            </w:pPr>
            <w:r w:rsidRPr="00F21388">
              <w:rPr>
                <w:color w:val="FF0000"/>
                <w:lang w:val="lv-LV"/>
              </w:rPr>
              <w:t>Pēc klienta rakstiska pieprasījuma</w:t>
            </w:r>
          </w:p>
        </w:tc>
      </w:tr>
    </w:tbl>
    <w:p w:rsidR="00F21388" w:rsidRPr="00F21388" w:rsidRDefault="00F21388" w:rsidP="00C117E1"/>
    <w:p w:rsidR="00F21388" w:rsidRDefault="00F21388" w:rsidP="00C117E1">
      <w:pPr>
        <w:rPr>
          <w:lang w:val="lv-LV"/>
        </w:rPr>
      </w:pPr>
    </w:p>
    <w:p w:rsidR="00F21388" w:rsidRPr="00B8644E" w:rsidRDefault="00F21388" w:rsidP="00C117E1">
      <w:pPr>
        <w:rPr>
          <w:lang w:val="lv-LV"/>
        </w:rPr>
      </w:pPr>
    </w:p>
    <w:sectPr w:rsidR="00F21388" w:rsidRPr="00B8644E" w:rsidSect="00F21388">
      <w:pgSz w:w="11906" w:h="16838" w:code="9"/>
      <w:pgMar w:top="1134" w:right="991" w:bottom="1134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FE"/>
    <w:multiLevelType w:val="multilevel"/>
    <w:tmpl w:val="C18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223F08D6"/>
    <w:multiLevelType w:val="hybridMultilevel"/>
    <w:tmpl w:val="9C201556"/>
    <w:lvl w:ilvl="0" w:tplc="3DA8AB9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62F253D4">
      <w:start w:val="2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C2F4ABB2">
      <w:start w:val="8"/>
      <w:numFmt w:val="decimal"/>
      <w:lvlText w:val="%3"/>
      <w:lvlJc w:val="left"/>
      <w:pPr>
        <w:ind w:left="3364" w:hanging="10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6B408DC"/>
    <w:multiLevelType w:val="hybridMultilevel"/>
    <w:tmpl w:val="E962D256"/>
    <w:lvl w:ilvl="0" w:tplc="F9886B40">
      <w:start w:val="7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D61EED9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2A8B504F"/>
    <w:multiLevelType w:val="hybridMultilevel"/>
    <w:tmpl w:val="D38C30B0"/>
    <w:lvl w:ilvl="0" w:tplc="13FC20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666"/>
    <w:multiLevelType w:val="hybridMultilevel"/>
    <w:tmpl w:val="E51E52C4"/>
    <w:lvl w:ilvl="0" w:tplc="3AF63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106CF"/>
    <w:multiLevelType w:val="multilevel"/>
    <w:tmpl w:val="E5082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79F1310"/>
    <w:multiLevelType w:val="singleLevel"/>
    <w:tmpl w:val="F9886B4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6C793565"/>
    <w:multiLevelType w:val="hybridMultilevel"/>
    <w:tmpl w:val="483C8B7A"/>
    <w:lvl w:ilvl="0" w:tplc="D4A20A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0"/>
    <w:rsid w:val="00002611"/>
    <w:rsid w:val="00027F31"/>
    <w:rsid w:val="000654D9"/>
    <w:rsid w:val="000B1C38"/>
    <w:rsid w:val="000D0437"/>
    <w:rsid w:val="000D3715"/>
    <w:rsid w:val="000F7DB0"/>
    <w:rsid w:val="001157C7"/>
    <w:rsid w:val="0018439A"/>
    <w:rsid w:val="001C7033"/>
    <w:rsid w:val="001D63F4"/>
    <w:rsid w:val="001E505E"/>
    <w:rsid w:val="001F3AAE"/>
    <w:rsid w:val="001F5D17"/>
    <w:rsid w:val="00200028"/>
    <w:rsid w:val="00260893"/>
    <w:rsid w:val="00282F2C"/>
    <w:rsid w:val="002875A7"/>
    <w:rsid w:val="00290958"/>
    <w:rsid w:val="00290DB0"/>
    <w:rsid w:val="002C114D"/>
    <w:rsid w:val="002E2BEF"/>
    <w:rsid w:val="003429BE"/>
    <w:rsid w:val="00345421"/>
    <w:rsid w:val="003454A6"/>
    <w:rsid w:val="00353572"/>
    <w:rsid w:val="00375AEA"/>
    <w:rsid w:val="003E7361"/>
    <w:rsid w:val="003F70B5"/>
    <w:rsid w:val="004324C1"/>
    <w:rsid w:val="00437BFB"/>
    <w:rsid w:val="004A5318"/>
    <w:rsid w:val="004B3275"/>
    <w:rsid w:val="004D0ED8"/>
    <w:rsid w:val="004E025E"/>
    <w:rsid w:val="004F53AD"/>
    <w:rsid w:val="00526873"/>
    <w:rsid w:val="005271AF"/>
    <w:rsid w:val="00536B02"/>
    <w:rsid w:val="0055487C"/>
    <w:rsid w:val="00586543"/>
    <w:rsid w:val="005F0A74"/>
    <w:rsid w:val="00607F9E"/>
    <w:rsid w:val="006114A5"/>
    <w:rsid w:val="00613E90"/>
    <w:rsid w:val="006310FC"/>
    <w:rsid w:val="00647D9D"/>
    <w:rsid w:val="006A6A18"/>
    <w:rsid w:val="006B4FBD"/>
    <w:rsid w:val="006D138C"/>
    <w:rsid w:val="00747468"/>
    <w:rsid w:val="00761FF0"/>
    <w:rsid w:val="007815C8"/>
    <w:rsid w:val="007F6929"/>
    <w:rsid w:val="00800D41"/>
    <w:rsid w:val="00803594"/>
    <w:rsid w:val="00811136"/>
    <w:rsid w:val="008463A5"/>
    <w:rsid w:val="0085180F"/>
    <w:rsid w:val="008A3F2E"/>
    <w:rsid w:val="008B4CFA"/>
    <w:rsid w:val="008B5462"/>
    <w:rsid w:val="008B6C66"/>
    <w:rsid w:val="008D2A57"/>
    <w:rsid w:val="008D7114"/>
    <w:rsid w:val="0094676C"/>
    <w:rsid w:val="009D7AFC"/>
    <w:rsid w:val="00A11AA5"/>
    <w:rsid w:val="00A400D7"/>
    <w:rsid w:val="00A70F61"/>
    <w:rsid w:val="00A74F37"/>
    <w:rsid w:val="00A92A36"/>
    <w:rsid w:val="00AA0DBE"/>
    <w:rsid w:val="00AD41EB"/>
    <w:rsid w:val="00B03A1D"/>
    <w:rsid w:val="00B8644E"/>
    <w:rsid w:val="00B868BB"/>
    <w:rsid w:val="00B9622F"/>
    <w:rsid w:val="00BA5B35"/>
    <w:rsid w:val="00BB5875"/>
    <w:rsid w:val="00C009B7"/>
    <w:rsid w:val="00C117E1"/>
    <w:rsid w:val="00C13A76"/>
    <w:rsid w:val="00C63C18"/>
    <w:rsid w:val="00C928A8"/>
    <w:rsid w:val="00D4134E"/>
    <w:rsid w:val="00DA3786"/>
    <w:rsid w:val="00DA5AF7"/>
    <w:rsid w:val="00DE3AD7"/>
    <w:rsid w:val="00E36104"/>
    <w:rsid w:val="00EB0F39"/>
    <w:rsid w:val="00EB52F3"/>
    <w:rsid w:val="00ED0FC6"/>
    <w:rsid w:val="00ED3EEC"/>
    <w:rsid w:val="00F11228"/>
    <w:rsid w:val="00F21388"/>
    <w:rsid w:val="00F21797"/>
    <w:rsid w:val="00F503AD"/>
    <w:rsid w:val="00F50787"/>
    <w:rsid w:val="00F5638D"/>
    <w:rsid w:val="00F81B3C"/>
    <w:rsid w:val="00F8596D"/>
    <w:rsid w:val="00FA6824"/>
    <w:rsid w:val="00FC76E9"/>
    <w:rsid w:val="00FD1BC8"/>
    <w:rsid w:val="00FE7B2B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2FD91"/>
  <w15:docId w15:val="{19B581F0-80D8-449E-9D2B-F9F9DCD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8BB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761FF0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61FF0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F507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92A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2A36"/>
    <w:rPr>
      <w:rFonts w:ascii="Tahoma" w:hAnsi="Tahoma" w:cs="Tahoma"/>
      <w:sz w:val="16"/>
      <w:szCs w:val="16"/>
      <w:lang w:val="en-GB" w:eastAsia="en-US"/>
    </w:rPr>
  </w:style>
  <w:style w:type="paragraph" w:styleId="Pamattekstaatkpe3">
    <w:name w:val="Body Text Indent 3"/>
    <w:basedOn w:val="Parasts"/>
    <w:link w:val="Pamattekstaatkpe3Rakstz"/>
    <w:rsid w:val="0018439A"/>
    <w:pPr>
      <w:numPr>
        <w:ilvl w:val="12"/>
      </w:numPr>
      <w:ind w:left="-57" w:firstLine="720"/>
      <w:jc w:val="center"/>
    </w:pPr>
    <w:rPr>
      <w:b/>
      <w:bCs/>
      <w:sz w:val="18"/>
      <w:szCs w:val="20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18439A"/>
    <w:rPr>
      <w:b/>
      <w:bCs/>
      <w:sz w:val="18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21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5342-E361-4563-9C37-D7424AB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LDz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Expert6</dc:creator>
  <cp:lastModifiedBy>Andis Ramza</cp:lastModifiedBy>
  <cp:revision>10</cp:revision>
  <cp:lastPrinted>2015-11-30T13:02:00Z</cp:lastPrinted>
  <dcterms:created xsi:type="dcterms:W3CDTF">2020-06-03T07:28:00Z</dcterms:created>
  <dcterms:modified xsi:type="dcterms:W3CDTF">2020-10-29T08:07:00Z</dcterms:modified>
</cp:coreProperties>
</file>