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42BD" w14:textId="15E01DD8" w:rsidR="006D1180" w:rsidRDefault="006D1180" w:rsidP="00812A20">
      <w:pPr>
        <w:spacing w:after="0" w:line="360" w:lineRule="auto"/>
        <w:ind w:left="-567"/>
        <w:jc w:val="center"/>
        <w:rPr>
          <w:rFonts w:ascii="Arial" w:hAnsi="Arial" w:cs="Arial"/>
          <w:bCs/>
          <w:i/>
          <w:sz w:val="20"/>
          <w:szCs w:val="20"/>
        </w:rPr>
      </w:pPr>
      <w:bookmarkStart w:id="0" w:name="_Hlk119495946"/>
      <w:r>
        <w:rPr>
          <w:rFonts w:ascii="Arial" w:hAnsi="Arial" w:cs="Arial"/>
          <w:b/>
          <w:sz w:val="22"/>
          <w:szCs w:val="22"/>
        </w:rPr>
        <w:t>Vagona (-u) remonta</w:t>
      </w:r>
      <w:r w:rsidRPr="00E515F9" w:rsidDel="00F208D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pieprasījuma samaksas garantijām forma</w:t>
      </w:r>
    </w:p>
    <w:p w14:paraId="0D35881F" w14:textId="3B85A8C1" w:rsidR="00B65F4C" w:rsidRDefault="00B65F4C" w:rsidP="00812A20">
      <w:pPr>
        <w:spacing w:after="0"/>
        <w:ind w:left="-567"/>
        <w:jc w:val="center"/>
        <w:rPr>
          <w:rFonts w:ascii="Arial" w:hAnsi="Arial" w:cs="Arial"/>
          <w:bCs/>
          <w:i/>
          <w:sz w:val="20"/>
          <w:szCs w:val="20"/>
        </w:rPr>
      </w:pPr>
      <w:r w:rsidRPr="00E515F9">
        <w:rPr>
          <w:rFonts w:ascii="Arial" w:hAnsi="Arial" w:cs="Arial"/>
          <w:bCs/>
          <w:i/>
          <w:sz w:val="20"/>
          <w:szCs w:val="20"/>
        </w:rPr>
        <w:t>(jā</w:t>
      </w:r>
      <w:r>
        <w:rPr>
          <w:rFonts w:ascii="Arial" w:hAnsi="Arial" w:cs="Arial"/>
          <w:bCs/>
          <w:i/>
          <w:sz w:val="20"/>
          <w:szCs w:val="20"/>
        </w:rPr>
        <w:t xml:space="preserve">noformē </w:t>
      </w:r>
      <w:r w:rsidRPr="00E515F9">
        <w:rPr>
          <w:rFonts w:ascii="Arial" w:hAnsi="Arial" w:cs="Arial"/>
          <w:bCs/>
          <w:i/>
          <w:sz w:val="20"/>
          <w:szCs w:val="20"/>
        </w:rPr>
        <w:t xml:space="preserve">uz </w:t>
      </w:r>
      <w:r>
        <w:rPr>
          <w:rFonts w:ascii="Arial" w:hAnsi="Arial" w:cs="Arial"/>
          <w:bCs/>
          <w:i/>
          <w:sz w:val="20"/>
          <w:szCs w:val="20"/>
        </w:rPr>
        <w:t>komersanta</w:t>
      </w:r>
      <w:r w:rsidRPr="00E515F9">
        <w:rPr>
          <w:rFonts w:ascii="Arial" w:hAnsi="Arial" w:cs="Arial"/>
          <w:bCs/>
          <w:i/>
          <w:sz w:val="20"/>
          <w:szCs w:val="20"/>
        </w:rPr>
        <w:t xml:space="preserve"> veidlapas</w:t>
      </w:r>
      <w:r>
        <w:rPr>
          <w:rFonts w:ascii="Arial" w:hAnsi="Arial" w:cs="Arial"/>
          <w:bCs/>
          <w:i/>
          <w:sz w:val="20"/>
          <w:szCs w:val="20"/>
        </w:rPr>
        <w:t>, norādot dokumenta numuru un datumu un parakstot</w:t>
      </w:r>
      <w:r w:rsidRPr="00E515F9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 xml:space="preserve">ar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paraksttiesīgas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personas parakstu</w:t>
      </w:r>
      <w:r w:rsidRPr="00E515F9">
        <w:rPr>
          <w:rFonts w:ascii="Arial" w:hAnsi="Arial" w:cs="Arial"/>
          <w:bCs/>
          <w:i/>
          <w:sz w:val="20"/>
          <w:szCs w:val="20"/>
        </w:rPr>
        <w:t>)</w:t>
      </w:r>
      <w:bookmarkEnd w:id="0"/>
    </w:p>
    <w:p w14:paraId="59B3D7AA" w14:textId="5607329B" w:rsidR="00B65F4C" w:rsidRPr="00E515F9" w:rsidRDefault="00B65F4C" w:rsidP="00812A20">
      <w:pPr>
        <w:spacing w:after="0"/>
        <w:ind w:left="-567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16F55" wp14:editId="1828F6FC">
                <wp:simplePos x="0" y="0"/>
                <wp:positionH relativeFrom="column">
                  <wp:posOffset>-112921</wp:posOffset>
                </wp:positionH>
                <wp:positionV relativeFrom="paragraph">
                  <wp:posOffset>180299</wp:posOffset>
                </wp:positionV>
                <wp:extent cx="608629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29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-8.9pt,14.2pt" to="470.35pt,14.2pt" w14:anchorId="15F1EF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">
                <v:stroke joinstyle="miter"/>
              </v:line>
            </w:pict>
          </mc:Fallback>
        </mc:AlternateContent>
      </w:r>
    </w:p>
    <w:p w14:paraId="63657CC2" w14:textId="77777777" w:rsidR="00B65F4C" w:rsidRPr="00E515F9" w:rsidRDefault="00B65F4C" w:rsidP="00812A20">
      <w:pPr>
        <w:spacing w:after="0"/>
        <w:ind w:left="-567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3968"/>
      </w:tblGrid>
      <w:tr w:rsidR="00B65F4C" w:rsidRPr="00E515F9" w14:paraId="57F919F7" w14:textId="77777777" w:rsidTr="00C46CF4">
        <w:tc>
          <w:tcPr>
            <w:tcW w:w="5103" w:type="dxa"/>
            <w:shd w:val="clear" w:color="auto" w:fill="auto"/>
          </w:tcPr>
          <w:p w14:paraId="476FFCD0" w14:textId="77777777" w:rsidR="00B65F4C" w:rsidRPr="00E515F9" w:rsidRDefault="00B65F4C" w:rsidP="00C46CF4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  <w:shd w:val="clear" w:color="auto" w:fill="auto"/>
          </w:tcPr>
          <w:p w14:paraId="72022958" w14:textId="466F0EF8" w:rsidR="00B65F4C" w:rsidRPr="00E515F9" w:rsidRDefault="00D05437" w:rsidP="00D05437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SIA “LDZ CARGO”</w:t>
            </w:r>
          </w:p>
        </w:tc>
      </w:tr>
    </w:tbl>
    <w:p w14:paraId="0A660275" w14:textId="77777777" w:rsidR="00B65F4C" w:rsidRPr="00B65F4C" w:rsidRDefault="00B65F4C" w:rsidP="006D1180">
      <w:pPr>
        <w:spacing w:after="120"/>
        <w:jc w:val="left"/>
        <w:rPr>
          <w:rFonts w:ascii="Arial" w:hAnsi="Arial" w:cs="Arial"/>
          <w:bCs/>
          <w:sz w:val="22"/>
          <w:szCs w:val="22"/>
        </w:rPr>
      </w:pPr>
      <w:r w:rsidRPr="00B65F4C">
        <w:rPr>
          <w:rFonts w:ascii="Arial" w:hAnsi="Arial" w:cs="Arial"/>
          <w:bCs/>
          <w:sz w:val="22"/>
          <w:szCs w:val="22"/>
        </w:rPr>
        <w:t>___.___. 202__. Nr._________________</w:t>
      </w:r>
    </w:p>
    <w:p w14:paraId="0679014C" w14:textId="77777777" w:rsidR="00B65F4C" w:rsidRPr="00E515F9" w:rsidRDefault="00B65F4C" w:rsidP="00B65F4C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Vagona (-u) remonta</w:t>
      </w:r>
      <w:r w:rsidRPr="00E515F9" w:rsidDel="00F208D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pieprasījums un samaksas garantijas</w:t>
      </w:r>
    </w:p>
    <w:p w14:paraId="6B337C53" w14:textId="60B762E1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Pamatojoties uz</w:t>
      </w:r>
      <w:r w:rsidR="00D05437">
        <w:rPr>
          <w:rFonts w:ascii="Arial" w:hAnsi="Arial" w:cs="Arial"/>
          <w:sz w:val="22"/>
          <w:szCs w:val="22"/>
        </w:rPr>
        <w:t xml:space="preserve"> komercpiedāvājumu</w:t>
      </w:r>
      <w:r w:rsidR="00D05437" w:rsidRPr="00D05437">
        <w:rPr>
          <w:rFonts w:ascii="Arial" w:hAnsi="Arial" w:cs="Arial"/>
          <w:sz w:val="22"/>
          <w:szCs w:val="22"/>
        </w:rPr>
        <w:t xml:space="preserve"> (vai uzņēmuma tīmekļvietnē publicētajām cenām</w:t>
      </w:r>
      <w:r>
        <w:rPr>
          <w:rFonts w:ascii="Arial" w:hAnsi="Arial" w:cs="Arial"/>
          <w:sz w:val="22"/>
          <w:szCs w:val="22"/>
        </w:rPr>
        <w:t>), l</w:t>
      </w:r>
      <w:r w:rsidRPr="00E515F9">
        <w:rPr>
          <w:rFonts w:ascii="Arial" w:hAnsi="Arial" w:cs="Arial"/>
          <w:sz w:val="22"/>
          <w:szCs w:val="22"/>
        </w:rPr>
        <w:t>ūdz</w:t>
      </w:r>
      <w:r>
        <w:rPr>
          <w:rFonts w:ascii="Arial" w:hAnsi="Arial" w:cs="Arial"/>
          <w:sz w:val="22"/>
          <w:szCs w:val="22"/>
        </w:rPr>
        <w:t>am</w:t>
      </w:r>
      <w:r w:rsidRPr="00E515F9">
        <w:rPr>
          <w:rFonts w:ascii="Arial" w:hAnsi="Arial" w:cs="Arial"/>
          <w:sz w:val="22"/>
          <w:szCs w:val="22"/>
        </w:rPr>
        <w:t xml:space="preserve"> veikt vagona</w:t>
      </w:r>
      <w:r>
        <w:rPr>
          <w:rFonts w:ascii="Arial" w:hAnsi="Arial" w:cs="Arial"/>
          <w:sz w:val="22"/>
          <w:szCs w:val="22"/>
        </w:rPr>
        <w:t xml:space="preserve"> (-u) </w:t>
      </w:r>
      <w:r w:rsidRPr="00E515F9">
        <w:rPr>
          <w:rFonts w:ascii="Arial" w:hAnsi="Arial" w:cs="Arial"/>
          <w:sz w:val="22"/>
          <w:szCs w:val="22"/>
        </w:rPr>
        <w:t xml:space="preserve">kārtējo </w:t>
      </w:r>
      <w:proofErr w:type="spellStart"/>
      <w:r w:rsidRPr="00E515F9">
        <w:rPr>
          <w:rFonts w:ascii="Arial" w:hAnsi="Arial" w:cs="Arial"/>
          <w:sz w:val="22"/>
          <w:szCs w:val="22"/>
        </w:rPr>
        <w:t>atkabes</w:t>
      </w:r>
      <w:proofErr w:type="spellEnd"/>
      <w:r w:rsidRPr="00E515F9">
        <w:rPr>
          <w:rFonts w:ascii="Arial" w:hAnsi="Arial" w:cs="Arial"/>
          <w:sz w:val="22"/>
          <w:szCs w:val="22"/>
        </w:rPr>
        <w:t xml:space="preserve"> remontu</w:t>
      </w:r>
      <w:r>
        <w:rPr>
          <w:rFonts w:ascii="Arial" w:hAnsi="Arial" w:cs="Arial"/>
          <w:sz w:val="22"/>
          <w:szCs w:val="22"/>
        </w:rPr>
        <w:t xml:space="preserve">, </w:t>
      </w:r>
      <w:r w:rsidR="0059087E">
        <w:rPr>
          <w:rFonts w:ascii="Arial" w:hAnsi="Arial" w:cs="Arial"/>
          <w:sz w:val="22"/>
          <w:szCs w:val="22"/>
        </w:rPr>
        <w:t xml:space="preserve">un </w:t>
      </w:r>
      <w:r>
        <w:rPr>
          <w:rFonts w:ascii="Arial" w:hAnsi="Arial" w:cs="Arial"/>
          <w:sz w:val="22"/>
          <w:szCs w:val="22"/>
        </w:rPr>
        <w:t>apņemamies:</w:t>
      </w:r>
    </w:p>
    <w:p w14:paraId="31357370" w14:textId="2F35CFBB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965B3B">
        <w:rPr>
          <w:rFonts w:ascii="Arial" w:hAnsi="Arial" w:cs="Arial"/>
          <w:sz w:val="22"/>
          <w:szCs w:val="22"/>
        </w:rPr>
        <w:t xml:space="preserve"> samaks</w:t>
      </w:r>
      <w:r>
        <w:rPr>
          <w:rFonts w:ascii="Arial" w:hAnsi="Arial" w:cs="Arial"/>
          <w:sz w:val="22"/>
          <w:szCs w:val="22"/>
        </w:rPr>
        <w:t>āt par</w:t>
      </w:r>
      <w:r w:rsidRPr="00965B3B">
        <w:rPr>
          <w:rFonts w:ascii="Arial" w:hAnsi="Arial" w:cs="Arial"/>
          <w:sz w:val="22"/>
          <w:szCs w:val="22"/>
        </w:rPr>
        <w:t xml:space="preserve"> vagona kārtējo </w:t>
      </w:r>
      <w:proofErr w:type="spellStart"/>
      <w:r w:rsidRPr="00965B3B">
        <w:rPr>
          <w:rFonts w:ascii="Arial" w:hAnsi="Arial" w:cs="Arial"/>
          <w:sz w:val="22"/>
          <w:szCs w:val="22"/>
        </w:rPr>
        <w:t>atkabes</w:t>
      </w:r>
      <w:proofErr w:type="spellEnd"/>
      <w:r w:rsidRPr="00965B3B">
        <w:rPr>
          <w:rFonts w:ascii="Arial" w:hAnsi="Arial" w:cs="Arial"/>
          <w:sz w:val="22"/>
          <w:szCs w:val="22"/>
        </w:rPr>
        <w:t xml:space="preserve"> remont</w:t>
      </w:r>
      <w:r>
        <w:rPr>
          <w:rFonts w:ascii="Arial" w:hAnsi="Arial" w:cs="Arial"/>
          <w:sz w:val="22"/>
          <w:szCs w:val="22"/>
        </w:rPr>
        <w:t xml:space="preserve">a veikšanu 10 dienu laikā no </w:t>
      </w:r>
      <w:bookmarkStart w:id="1" w:name="_Hlk212802741"/>
      <w:r w:rsidR="00D05437" w:rsidRPr="00D05437">
        <w:rPr>
          <w:rFonts w:ascii="Arial" w:hAnsi="Arial" w:cs="Arial"/>
          <w:sz w:val="22"/>
          <w:szCs w:val="22"/>
        </w:rPr>
        <w:t>S</w:t>
      </w:r>
      <w:r w:rsidR="00D05437">
        <w:rPr>
          <w:rFonts w:ascii="Arial" w:hAnsi="Arial" w:cs="Arial"/>
          <w:sz w:val="22"/>
          <w:szCs w:val="22"/>
        </w:rPr>
        <w:t>IA “LDZ CARGO”</w:t>
      </w:r>
      <w:bookmarkEnd w:id="1"/>
      <w:r>
        <w:rPr>
          <w:rFonts w:ascii="Arial" w:hAnsi="Arial" w:cs="Arial"/>
          <w:sz w:val="22"/>
          <w:szCs w:val="22"/>
        </w:rPr>
        <w:t xml:space="preserve"> rēķina saņemšanas dienas;</w:t>
      </w:r>
    </w:p>
    <w:p w14:paraId="6A9A701E" w14:textId="67737B6D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 w:rsidRPr="12B7F35D">
        <w:rPr>
          <w:rFonts w:ascii="Arial" w:hAnsi="Arial" w:cs="Arial"/>
          <w:sz w:val="22"/>
          <w:szCs w:val="22"/>
        </w:rPr>
        <w:t xml:space="preserve">- </w:t>
      </w:r>
      <w:r w:rsidR="5401F597" w:rsidRPr="12B7F35D">
        <w:rPr>
          <w:rFonts w:ascii="Arial" w:hAnsi="Arial" w:cs="Arial"/>
          <w:sz w:val="22"/>
          <w:szCs w:val="22"/>
        </w:rPr>
        <w:t>1</w:t>
      </w:r>
      <w:r w:rsidRPr="12B7F35D">
        <w:rPr>
          <w:rFonts w:ascii="Arial" w:hAnsi="Arial" w:cs="Arial"/>
          <w:sz w:val="22"/>
          <w:szCs w:val="22"/>
        </w:rPr>
        <w:t xml:space="preserve"> (</w:t>
      </w:r>
      <w:r w:rsidR="387C717C" w:rsidRPr="12B7F35D">
        <w:rPr>
          <w:rFonts w:ascii="Arial" w:hAnsi="Arial" w:cs="Arial"/>
          <w:sz w:val="22"/>
          <w:szCs w:val="22"/>
        </w:rPr>
        <w:t>viena</w:t>
      </w:r>
      <w:r w:rsidRPr="12B7F35D">
        <w:rPr>
          <w:rFonts w:ascii="Arial" w:hAnsi="Arial" w:cs="Arial"/>
          <w:sz w:val="22"/>
          <w:szCs w:val="22"/>
        </w:rPr>
        <w:t>) mēneš</w:t>
      </w:r>
      <w:r w:rsidR="66487DF1" w:rsidRPr="12B7F35D">
        <w:rPr>
          <w:rFonts w:ascii="Arial" w:hAnsi="Arial" w:cs="Arial"/>
          <w:sz w:val="22"/>
          <w:szCs w:val="22"/>
        </w:rPr>
        <w:t>a</w:t>
      </w:r>
      <w:r w:rsidRPr="12B7F35D">
        <w:rPr>
          <w:rFonts w:ascii="Arial" w:hAnsi="Arial" w:cs="Arial"/>
          <w:sz w:val="22"/>
          <w:szCs w:val="22"/>
        </w:rPr>
        <w:t xml:space="preserve"> laikā pēc vagona remonta pabeigšanas, pamatojoties uz </w:t>
      </w:r>
      <w:r w:rsidR="00D05437" w:rsidRPr="12B7F35D">
        <w:rPr>
          <w:rFonts w:ascii="Arial" w:hAnsi="Arial" w:cs="Arial"/>
          <w:sz w:val="22"/>
          <w:szCs w:val="22"/>
        </w:rPr>
        <w:t>SIA “LDZ CARGO”</w:t>
      </w:r>
      <w:r w:rsidRPr="12B7F35D">
        <w:rPr>
          <w:rFonts w:ascii="Arial" w:hAnsi="Arial" w:cs="Arial"/>
          <w:sz w:val="22"/>
          <w:szCs w:val="22"/>
        </w:rPr>
        <w:t xml:space="preserve"> dokumentu par vagona mezgla (detaļas) nederīgumu remontam, samaksāt </w:t>
      </w:r>
      <w:r w:rsidR="00D05437" w:rsidRPr="12B7F35D">
        <w:rPr>
          <w:rFonts w:ascii="Arial" w:hAnsi="Arial" w:cs="Arial"/>
          <w:sz w:val="22"/>
          <w:szCs w:val="22"/>
        </w:rPr>
        <w:t>SIA “LDZ CARGO”</w:t>
      </w:r>
      <w:r w:rsidRPr="12B7F35D">
        <w:rPr>
          <w:rFonts w:ascii="Arial" w:hAnsi="Arial" w:cs="Arial"/>
          <w:sz w:val="22"/>
          <w:szCs w:val="22"/>
        </w:rPr>
        <w:t xml:space="preserve"> par mezglu (detaļu), kas tika uzstādīti nederīgo vietā.</w:t>
      </w:r>
    </w:p>
    <w:p w14:paraId="41CC2656" w14:textId="77777777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Informācija par vagonu (vagoniem):</w:t>
      </w:r>
    </w:p>
    <w:p w14:paraId="4FE7793F" w14:textId="6558F768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vagona </w:t>
      </w:r>
      <w:bookmarkStart w:id="2" w:name="_Hlk119928017"/>
      <w:r w:rsidR="0059087E">
        <w:rPr>
          <w:rFonts w:ascii="Arial" w:hAnsi="Arial" w:cs="Arial"/>
          <w:sz w:val="22"/>
          <w:szCs w:val="22"/>
        </w:rPr>
        <w:t xml:space="preserve">(-u) </w:t>
      </w:r>
      <w:bookmarkEnd w:id="2"/>
      <w:r>
        <w:rPr>
          <w:rFonts w:ascii="Arial" w:hAnsi="Arial" w:cs="Arial"/>
          <w:sz w:val="22"/>
          <w:szCs w:val="22"/>
        </w:rPr>
        <w:t>Nr.________________________;</w:t>
      </w:r>
    </w:p>
    <w:p w14:paraId="40ECF3E4" w14:textId="78C116AE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vagona </w:t>
      </w:r>
      <w:r w:rsidR="0059087E" w:rsidRPr="0059087E">
        <w:rPr>
          <w:rFonts w:ascii="Arial" w:hAnsi="Arial" w:cs="Arial"/>
          <w:sz w:val="22"/>
          <w:szCs w:val="22"/>
        </w:rPr>
        <w:t xml:space="preserve">(-u) </w:t>
      </w:r>
      <w:r>
        <w:rPr>
          <w:rFonts w:ascii="Arial" w:hAnsi="Arial" w:cs="Arial"/>
          <w:sz w:val="22"/>
          <w:szCs w:val="22"/>
        </w:rPr>
        <w:t>bojājumi</w:t>
      </w:r>
      <w:r w:rsidR="0059087E">
        <w:rPr>
          <w:rFonts w:ascii="Arial" w:hAnsi="Arial" w:cs="Arial"/>
          <w:sz w:val="22"/>
          <w:szCs w:val="22"/>
        </w:rPr>
        <w:t>/defekti</w:t>
      </w:r>
      <w:r>
        <w:rPr>
          <w:rFonts w:ascii="Arial" w:hAnsi="Arial" w:cs="Arial"/>
          <w:sz w:val="22"/>
          <w:szCs w:val="22"/>
        </w:rPr>
        <w:t xml:space="preserve"> tika atklāti __.__.202__. stacijā</w:t>
      </w:r>
      <w:r w:rsidRPr="00E51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</w:t>
      </w:r>
      <w:r w:rsidR="00812A20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__;</w:t>
      </w:r>
    </w:p>
    <w:p w14:paraId="5D55599A" w14:textId="029A5BD5" w:rsidR="00B65F4C" w:rsidRPr="00C46CF4" w:rsidRDefault="00E4054E" w:rsidP="00DC32BD">
      <w:pPr>
        <w:spacing w:after="120"/>
        <w:ind w:left="-567" w:firstLine="5529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12"/>
          <w:szCs w:val="12"/>
        </w:rPr>
        <w:t xml:space="preserve">                            </w:t>
      </w:r>
      <w:r w:rsidR="00B65F4C" w:rsidRPr="00C46CF4">
        <w:rPr>
          <w:rFonts w:ascii="Arial" w:hAnsi="Arial" w:cs="Arial"/>
          <w:i/>
          <w:iCs/>
          <w:sz w:val="12"/>
          <w:szCs w:val="12"/>
        </w:rPr>
        <w:t>(stacijas nosaukums)</w:t>
      </w:r>
    </w:p>
    <w:p w14:paraId="016824CE" w14:textId="55A80495" w:rsidR="00B65F4C" w:rsidRDefault="0059087E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65F4C" w:rsidRPr="00E515F9">
        <w:rPr>
          <w:rStyle w:val="FontStyle12"/>
          <w:rFonts w:ascii="Arial" w:hAnsi="Arial" w:cs="Arial"/>
          <w:b w:val="0"/>
          <w:sz w:val="22"/>
          <w:szCs w:val="22"/>
        </w:rPr>
        <w:t>ojājum</w:t>
      </w:r>
      <w:r w:rsidR="00B65F4C">
        <w:rPr>
          <w:rStyle w:val="FontStyle12"/>
          <w:rFonts w:ascii="Arial" w:hAnsi="Arial" w:cs="Arial"/>
          <w:b w:val="0"/>
          <w:sz w:val="22"/>
          <w:szCs w:val="22"/>
        </w:rPr>
        <w:t>u</w:t>
      </w:r>
      <w:r>
        <w:rPr>
          <w:rStyle w:val="FontStyle12"/>
          <w:rFonts w:ascii="Arial" w:hAnsi="Arial" w:cs="Arial"/>
          <w:b w:val="0"/>
          <w:sz w:val="22"/>
          <w:szCs w:val="22"/>
        </w:rPr>
        <w:t>/</w:t>
      </w:r>
      <w:r w:rsidR="00B65F4C" w:rsidRPr="00E515F9">
        <w:rPr>
          <w:rStyle w:val="FontStyle12"/>
          <w:rFonts w:ascii="Arial" w:hAnsi="Arial" w:cs="Arial"/>
          <w:b w:val="0"/>
          <w:sz w:val="22"/>
          <w:szCs w:val="22"/>
        </w:rPr>
        <w:t>defekt</w:t>
      </w:r>
      <w:r w:rsidR="00B65F4C">
        <w:rPr>
          <w:rStyle w:val="FontStyle12"/>
          <w:rFonts w:ascii="Arial" w:hAnsi="Arial" w:cs="Arial"/>
          <w:b w:val="0"/>
          <w:sz w:val="22"/>
          <w:szCs w:val="22"/>
        </w:rPr>
        <w:t>u saraksts</w:t>
      </w:r>
      <w:r w:rsidR="00B65F4C" w:rsidRPr="00E515F9">
        <w:rPr>
          <w:rFonts w:ascii="Arial" w:hAnsi="Arial" w:cs="Arial"/>
          <w:sz w:val="22"/>
          <w:szCs w:val="22"/>
        </w:rPr>
        <w:t>:</w:t>
      </w:r>
      <w:r w:rsidR="00B65F4C">
        <w:rPr>
          <w:rFonts w:ascii="Arial" w:hAnsi="Arial" w:cs="Arial"/>
          <w:sz w:val="22"/>
          <w:szCs w:val="22"/>
        </w:rPr>
        <w:t>____</w:t>
      </w:r>
      <w:r w:rsidR="00812A20">
        <w:rPr>
          <w:rFonts w:ascii="Arial" w:hAnsi="Arial" w:cs="Arial"/>
          <w:sz w:val="22"/>
          <w:szCs w:val="22"/>
        </w:rPr>
        <w:t>_______________________</w:t>
      </w:r>
      <w:r w:rsidR="00B65F4C">
        <w:rPr>
          <w:rFonts w:ascii="Arial" w:hAnsi="Arial" w:cs="Arial"/>
          <w:sz w:val="22"/>
          <w:szCs w:val="22"/>
        </w:rPr>
        <w:t>___________</w:t>
      </w:r>
      <w:r w:rsidR="00812A20">
        <w:rPr>
          <w:rFonts w:ascii="Arial" w:hAnsi="Arial" w:cs="Arial"/>
          <w:sz w:val="22"/>
          <w:szCs w:val="22"/>
        </w:rPr>
        <w:t>_________</w:t>
      </w:r>
      <w:r w:rsidR="00B65F4C">
        <w:rPr>
          <w:rFonts w:ascii="Arial" w:hAnsi="Arial" w:cs="Arial"/>
          <w:sz w:val="22"/>
          <w:szCs w:val="22"/>
        </w:rPr>
        <w:t>_________.</w:t>
      </w:r>
    </w:p>
    <w:p w14:paraId="17FFA7A2" w14:textId="6FEB72F1" w:rsidR="0059087E" w:rsidRDefault="007D3626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Vagona bojājumu novēršanas nosacījumi </w:t>
      </w:r>
      <w:r w:rsidRPr="007D3626">
        <w:rPr>
          <w:rFonts w:ascii="Arial" w:hAnsi="Arial" w:cs="Arial"/>
          <w:i/>
          <w:iCs/>
          <w:sz w:val="22"/>
          <w:szCs w:val="22"/>
        </w:rPr>
        <w:t>(vajadzīgo atzīmēt)</w:t>
      </w:r>
      <w:r>
        <w:rPr>
          <w:rFonts w:ascii="Arial" w:hAnsi="Arial" w:cs="Arial"/>
          <w:sz w:val="22"/>
          <w:szCs w:val="22"/>
        </w:rPr>
        <w:t>:</w:t>
      </w:r>
    </w:p>
    <w:p w14:paraId="36A56CC8" w14:textId="02E7FC0B" w:rsidR="0093657B" w:rsidRDefault="0093657B" w:rsidP="00DC32BD">
      <w:pPr>
        <w:spacing w:after="120"/>
        <w:ind w:hanging="567"/>
        <w:rPr>
          <w:rFonts w:ascii="Arial" w:hAnsi="Arial" w:cs="Arial"/>
          <w:sz w:val="22"/>
          <w:szCs w:val="22"/>
        </w:rPr>
      </w:pPr>
      <w:r w:rsidRPr="00DC32BD">
        <w:rPr>
          <w:rFonts w:ascii="Arial" w:hAnsi="Arial" w:cs="Arial"/>
          <w:sz w:val="22"/>
          <w:szCs w:val="22"/>
        </w:rPr>
        <w:t xml:space="preserve"> </w:t>
      </w:r>
      <w:r w:rsidRPr="0093657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4C6B">
        <w:rPr>
          <w:rFonts w:ascii="Arial" w:hAnsi="Arial" w:cs="Arial"/>
          <w:sz w:val="22"/>
          <w:szCs w:val="22"/>
        </w:rPr>
        <w:instrText xml:space="preserve"> FORMCHECKBOX </w:instrText>
      </w:r>
      <w:r w:rsidRPr="0093657B">
        <w:rPr>
          <w:rFonts w:ascii="Arial" w:hAnsi="Arial" w:cs="Arial"/>
          <w:sz w:val="22"/>
          <w:szCs w:val="22"/>
          <w:lang w:val="en-GB"/>
        </w:rPr>
      </w:r>
      <w:r w:rsidRPr="0093657B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93657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uzstādīt vagonā jaunās vai izremontētas </w:t>
      </w:r>
      <w:r w:rsidRPr="00E515F9">
        <w:rPr>
          <w:rFonts w:ascii="Arial" w:hAnsi="Arial" w:cs="Arial"/>
          <w:sz w:val="22"/>
          <w:szCs w:val="22"/>
        </w:rPr>
        <w:t>vagon</w:t>
      </w:r>
      <w:r>
        <w:rPr>
          <w:rFonts w:ascii="Arial" w:hAnsi="Arial" w:cs="Arial"/>
          <w:sz w:val="22"/>
          <w:szCs w:val="22"/>
        </w:rPr>
        <w:t>u</w:t>
      </w:r>
      <w:r w:rsidRPr="00E515F9">
        <w:rPr>
          <w:rFonts w:ascii="Arial" w:hAnsi="Arial" w:cs="Arial"/>
          <w:sz w:val="22"/>
          <w:szCs w:val="22"/>
        </w:rPr>
        <w:t xml:space="preserve"> detaļ</w:t>
      </w:r>
      <w:r>
        <w:rPr>
          <w:rFonts w:ascii="Arial" w:hAnsi="Arial" w:cs="Arial"/>
          <w:sz w:val="22"/>
          <w:szCs w:val="22"/>
        </w:rPr>
        <w:t>as</w:t>
      </w:r>
      <w:r w:rsidRPr="00E515F9">
        <w:rPr>
          <w:rFonts w:ascii="Arial" w:hAnsi="Arial" w:cs="Arial"/>
          <w:bCs/>
          <w:sz w:val="22"/>
          <w:szCs w:val="22"/>
        </w:rPr>
        <w:t> </w:t>
      </w:r>
      <w:r w:rsidRPr="00E515F9">
        <w:rPr>
          <w:rFonts w:ascii="Arial" w:hAnsi="Arial" w:cs="Arial"/>
          <w:sz w:val="22"/>
          <w:szCs w:val="22"/>
        </w:rPr>
        <w:t>(mezgl</w:t>
      </w:r>
      <w:r>
        <w:rPr>
          <w:rFonts w:ascii="Arial" w:hAnsi="Arial" w:cs="Arial"/>
          <w:sz w:val="22"/>
          <w:szCs w:val="22"/>
        </w:rPr>
        <w:t>us</w:t>
      </w:r>
      <w:r w:rsidRPr="00E515F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no </w:t>
      </w:r>
      <w:r w:rsidR="00D05437" w:rsidRPr="00D05437">
        <w:rPr>
          <w:rFonts w:ascii="Arial" w:hAnsi="Arial" w:cs="Arial"/>
          <w:sz w:val="22"/>
          <w:szCs w:val="22"/>
        </w:rPr>
        <w:t>SIA “LDZ CARGO”</w:t>
      </w:r>
      <w:r w:rsidRPr="00E515F9">
        <w:rPr>
          <w:rFonts w:ascii="Arial" w:hAnsi="Arial" w:cs="Arial"/>
          <w:sz w:val="22"/>
          <w:szCs w:val="22"/>
        </w:rPr>
        <w:t xml:space="preserve"> apgrozām</w:t>
      </w:r>
      <w:r>
        <w:rPr>
          <w:rFonts w:ascii="Arial" w:hAnsi="Arial" w:cs="Arial"/>
          <w:sz w:val="22"/>
          <w:szCs w:val="22"/>
        </w:rPr>
        <w:t>ā</w:t>
      </w:r>
      <w:r w:rsidRPr="00E51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E515F9">
        <w:rPr>
          <w:rFonts w:ascii="Arial" w:hAnsi="Arial" w:cs="Arial"/>
          <w:sz w:val="22"/>
          <w:szCs w:val="22"/>
        </w:rPr>
        <w:t>krājum</w:t>
      </w:r>
      <w:r>
        <w:rPr>
          <w:rFonts w:ascii="Arial" w:hAnsi="Arial" w:cs="Arial"/>
          <w:sz w:val="22"/>
          <w:szCs w:val="22"/>
        </w:rPr>
        <w:t>a;</w:t>
      </w:r>
    </w:p>
    <w:p w14:paraId="781176A7" w14:textId="5DED4094" w:rsidR="0093657B" w:rsidRDefault="0093657B" w:rsidP="00DC32BD">
      <w:pPr>
        <w:spacing w:after="120"/>
        <w:ind w:hanging="567"/>
        <w:rPr>
          <w:rFonts w:ascii="Arial" w:hAnsi="Arial" w:cs="Arial"/>
          <w:sz w:val="22"/>
          <w:szCs w:val="22"/>
        </w:rPr>
      </w:pPr>
      <w:r w:rsidRPr="00DC32BD">
        <w:rPr>
          <w:rFonts w:ascii="Arial" w:hAnsi="Arial" w:cs="Arial"/>
          <w:sz w:val="22"/>
          <w:szCs w:val="22"/>
        </w:rPr>
        <w:t xml:space="preserve"> </w:t>
      </w:r>
      <w:r w:rsidRPr="0093657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505D">
        <w:rPr>
          <w:rFonts w:ascii="Arial" w:hAnsi="Arial" w:cs="Arial"/>
          <w:sz w:val="22"/>
          <w:szCs w:val="22"/>
        </w:rPr>
        <w:instrText xml:space="preserve"> FORMCHECKBOX </w:instrText>
      </w:r>
      <w:r w:rsidRPr="0093657B">
        <w:rPr>
          <w:rFonts w:ascii="Arial" w:hAnsi="Arial" w:cs="Arial"/>
          <w:sz w:val="22"/>
          <w:szCs w:val="22"/>
          <w:lang w:val="en-GB"/>
        </w:rPr>
      </w:r>
      <w:r w:rsidRPr="0093657B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93657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uzstādīt vagonā</w:t>
      </w:r>
      <w:r w:rsidRPr="00E51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jaunās vai izremontētas </w:t>
      </w:r>
      <w:r w:rsidRPr="00E515F9">
        <w:rPr>
          <w:rFonts w:ascii="Arial" w:hAnsi="Arial" w:cs="Arial"/>
          <w:sz w:val="22"/>
          <w:szCs w:val="22"/>
        </w:rPr>
        <w:t>detaļ</w:t>
      </w:r>
      <w:r>
        <w:rPr>
          <w:rFonts w:ascii="Arial" w:hAnsi="Arial" w:cs="Arial"/>
          <w:sz w:val="22"/>
          <w:szCs w:val="22"/>
        </w:rPr>
        <w:t>as</w:t>
      </w:r>
      <w:r w:rsidRPr="00E515F9">
        <w:rPr>
          <w:rFonts w:ascii="Arial" w:hAnsi="Arial" w:cs="Arial"/>
          <w:bCs/>
          <w:sz w:val="22"/>
          <w:szCs w:val="22"/>
        </w:rPr>
        <w:t> </w:t>
      </w:r>
      <w:r w:rsidRPr="00E515F9">
        <w:rPr>
          <w:rFonts w:ascii="Arial" w:hAnsi="Arial" w:cs="Arial"/>
          <w:sz w:val="22"/>
          <w:szCs w:val="22"/>
        </w:rPr>
        <w:t>(mezgl</w:t>
      </w:r>
      <w:r>
        <w:rPr>
          <w:rFonts w:ascii="Arial" w:hAnsi="Arial" w:cs="Arial"/>
          <w:sz w:val="22"/>
          <w:szCs w:val="22"/>
        </w:rPr>
        <w:t>us), kas piešķir un piegādā Pasūtītājs;</w:t>
      </w:r>
    </w:p>
    <w:p w14:paraId="137A09CA" w14:textId="205039FA" w:rsidR="0093657B" w:rsidRDefault="0093657B" w:rsidP="00DC32BD">
      <w:pPr>
        <w:spacing w:after="120"/>
        <w:ind w:hanging="567"/>
        <w:rPr>
          <w:rFonts w:ascii="Arial" w:hAnsi="Arial" w:cs="Arial"/>
          <w:sz w:val="22"/>
          <w:szCs w:val="22"/>
        </w:rPr>
      </w:pPr>
      <w:r w:rsidRPr="00DC32BD">
        <w:rPr>
          <w:rFonts w:ascii="Arial" w:hAnsi="Arial" w:cs="Arial"/>
          <w:sz w:val="22"/>
          <w:szCs w:val="22"/>
        </w:rPr>
        <w:t xml:space="preserve"> </w:t>
      </w:r>
      <w:r w:rsidRPr="0093657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0B3A">
        <w:rPr>
          <w:rFonts w:ascii="Arial" w:hAnsi="Arial" w:cs="Arial"/>
          <w:sz w:val="22"/>
          <w:szCs w:val="22"/>
        </w:rPr>
        <w:instrText xml:space="preserve"> FORMCHECKBOX </w:instrText>
      </w:r>
      <w:r w:rsidRPr="0093657B">
        <w:rPr>
          <w:rFonts w:ascii="Arial" w:hAnsi="Arial" w:cs="Arial"/>
          <w:sz w:val="22"/>
          <w:szCs w:val="22"/>
          <w:lang w:val="en-GB"/>
        </w:rPr>
      </w:r>
      <w:r w:rsidRPr="0093657B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93657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uzstādīt vagonā noņemtas </w:t>
      </w:r>
      <w:r w:rsidRPr="00E515F9">
        <w:rPr>
          <w:rFonts w:ascii="Arial" w:hAnsi="Arial" w:cs="Arial"/>
          <w:sz w:val="22"/>
          <w:szCs w:val="22"/>
        </w:rPr>
        <w:t>detaļ</w:t>
      </w:r>
      <w:r>
        <w:rPr>
          <w:rFonts w:ascii="Arial" w:hAnsi="Arial" w:cs="Arial"/>
          <w:sz w:val="22"/>
          <w:szCs w:val="22"/>
        </w:rPr>
        <w:t>as</w:t>
      </w:r>
      <w:r w:rsidRPr="00E515F9">
        <w:rPr>
          <w:rFonts w:ascii="Arial" w:hAnsi="Arial" w:cs="Arial"/>
          <w:bCs/>
          <w:sz w:val="22"/>
          <w:szCs w:val="22"/>
        </w:rPr>
        <w:t> </w:t>
      </w:r>
      <w:r w:rsidRPr="00E515F9">
        <w:rPr>
          <w:rFonts w:ascii="Arial" w:hAnsi="Arial" w:cs="Arial"/>
          <w:sz w:val="22"/>
          <w:szCs w:val="22"/>
        </w:rPr>
        <w:t>(mezglu</w:t>
      </w:r>
      <w:r>
        <w:rPr>
          <w:rFonts w:ascii="Arial" w:hAnsi="Arial" w:cs="Arial"/>
          <w:sz w:val="22"/>
          <w:szCs w:val="22"/>
        </w:rPr>
        <w:t>s) pēc remonta veikšanas</w:t>
      </w:r>
      <w:r w:rsidR="00155653">
        <w:rPr>
          <w:rFonts w:ascii="Arial" w:hAnsi="Arial" w:cs="Arial"/>
          <w:sz w:val="22"/>
          <w:szCs w:val="22"/>
        </w:rPr>
        <w:t>.</w:t>
      </w:r>
    </w:p>
    <w:p w14:paraId="239EDAA3" w14:textId="77777777" w:rsidR="007D3626" w:rsidRDefault="007D3626" w:rsidP="009B19A3">
      <w:pPr>
        <w:spacing w:after="0"/>
        <w:rPr>
          <w:rFonts w:ascii="Arial" w:hAnsi="Arial" w:cs="Arial"/>
          <w:sz w:val="22"/>
          <w:szCs w:val="22"/>
        </w:rPr>
      </w:pPr>
    </w:p>
    <w:p w14:paraId="135893A8" w14:textId="6809CCD2" w:rsidR="00B65F4C" w:rsidRPr="00E515F9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 w:rsidRPr="00E515F9">
        <w:rPr>
          <w:rFonts w:ascii="Arial" w:hAnsi="Arial" w:cs="Arial"/>
          <w:sz w:val="22"/>
          <w:szCs w:val="22"/>
        </w:rPr>
        <w:t xml:space="preserve">Pēc vagona remonta pabeigšanas </w:t>
      </w:r>
      <w:r w:rsidR="00155653">
        <w:rPr>
          <w:rFonts w:ascii="Arial" w:hAnsi="Arial" w:cs="Arial"/>
          <w:sz w:val="22"/>
          <w:szCs w:val="22"/>
        </w:rPr>
        <w:t xml:space="preserve">kopā ar rēķinu </w:t>
      </w:r>
      <w:r w:rsidRPr="00E515F9">
        <w:rPr>
          <w:rFonts w:ascii="Arial" w:hAnsi="Arial" w:cs="Arial"/>
          <w:sz w:val="22"/>
          <w:szCs w:val="22"/>
        </w:rPr>
        <w:t xml:space="preserve">lūdzu nosūtīt uz mūsu </w:t>
      </w:r>
      <w:r>
        <w:rPr>
          <w:rFonts w:ascii="Arial" w:hAnsi="Arial" w:cs="Arial"/>
          <w:sz w:val="22"/>
          <w:szCs w:val="22"/>
        </w:rPr>
        <w:t xml:space="preserve">elektronisko </w:t>
      </w:r>
      <w:r w:rsidRPr="00E515F9">
        <w:rPr>
          <w:rFonts w:ascii="Arial" w:hAnsi="Arial" w:cs="Arial"/>
          <w:sz w:val="22"/>
          <w:szCs w:val="22"/>
        </w:rPr>
        <w:t xml:space="preserve">adresi </w:t>
      </w:r>
      <w:r>
        <w:rPr>
          <w:rFonts w:ascii="Arial" w:hAnsi="Arial" w:cs="Arial"/>
          <w:sz w:val="22"/>
          <w:szCs w:val="22"/>
        </w:rPr>
        <w:t>__________</w:t>
      </w:r>
      <w:r w:rsidR="00E4054E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 šādus</w:t>
      </w:r>
      <w:r w:rsidRPr="00E515F9">
        <w:rPr>
          <w:rFonts w:ascii="Arial" w:hAnsi="Arial" w:cs="Arial"/>
          <w:sz w:val="22"/>
          <w:szCs w:val="22"/>
        </w:rPr>
        <w:t xml:space="preserve"> dokumentus:</w:t>
      </w:r>
    </w:p>
    <w:p w14:paraId="5DFDB669" w14:textId="137BD300" w:rsidR="00B65F4C" w:rsidRPr="00155653" w:rsidRDefault="00B65F4C" w:rsidP="00DC32BD">
      <w:pPr>
        <w:numPr>
          <w:ilvl w:val="0"/>
          <w:numId w:val="1"/>
        </w:numPr>
        <w:spacing w:after="120"/>
        <w:ind w:left="0" w:hanging="501"/>
        <w:rPr>
          <w:rFonts w:ascii="Arial" w:hAnsi="Arial" w:cs="Arial"/>
          <w:sz w:val="22"/>
          <w:szCs w:val="22"/>
        </w:rPr>
      </w:pPr>
      <w:r w:rsidRPr="00E515F9">
        <w:rPr>
          <w:rFonts w:ascii="Arial" w:hAnsi="Arial" w:cs="Arial"/>
          <w:sz w:val="22"/>
          <w:szCs w:val="22"/>
        </w:rPr>
        <w:t>VU-23(M) formas paziņojum</w:t>
      </w:r>
      <w:r>
        <w:rPr>
          <w:rFonts w:ascii="Arial" w:hAnsi="Arial" w:cs="Arial"/>
          <w:sz w:val="22"/>
          <w:szCs w:val="22"/>
        </w:rPr>
        <w:t>u</w:t>
      </w:r>
      <w:r w:rsidRPr="00E515F9">
        <w:rPr>
          <w:rFonts w:ascii="Arial" w:hAnsi="Arial" w:cs="Arial"/>
          <w:sz w:val="22"/>
          <w:szCs w:val="22"/>
        </w:rPr>
        <w:t>;</w:t>
      </w:r>
    </w:p>
    <w:p w14:paraId="3154B551" w14:textId="43C6C893" w:rsidR="00155653" w:rsidRDefault="00B65F4C" w:rsidP="00DC32BD">
      <w:pPr>
        <w:numPr>
          <w:ilvl w:val="0"/>
          <w:numId w:val="1"/>
        </w:numPr>
        <w:spacing w:after="120"/>
        <w:ind w:left="0" w:hanging="5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E515F9">
        <w:rPr>
          <w:rFonts w:ascii="Arial" w:hAnsi="Arial" w:cs="Arial"/>
          <w:bCs/>
          <w:sz w:val="22"/>
          <w:szCs w:val="22"/>
        </w:rPr>
        <w:t>arbu nodošanas un pieņemšanas akt</w:t>
      </w:r>
      <w:r>
        <w:rPr>
          <w:rFonts w:ascii="Arial" w:hAnsi="Arial" w:cs="Arial"/>
          <w:bCs/>
          <w:sz w:val="22"/>
          <w:szCs w:val="22"/>
        </w:rPr>
        <w:t>u</w:t>
      </w:r>
      <w:r w:rsidRPr="00E515F9">
        <w:rPr>
          <w:rFonts w:ascii="Arial" w:hAnsi="Arial" w:cs="Arial"/>
          <w:sz w:val="22"/>
          <w:szCs w:val="22"/>
        </w:rPr>
        <w:t>;</w:t>
      </w:r>
      <w:r w:rsidR="00155653" w:rsidRPr="00DC32BD">
        <w:rPr>
          <w:rFonts w:ascii="Arial" w:hAnsi="Arial" w:cs="Arial"/>
          <w:sz w:val="22"/>
          <w:szCs w:val="22"/>
        </w:rPr>
        <w:t xml:space="preserve"> </w:t>
      </w:r>
    </w:p>
    <w:p w14:paraId="11404B21" w14:textId="78D088E4" w:rsidR="00155653" w:rsidRPr="00061F7E" w:rsidRDefault="00155653" w:rsidP="00DC32BD">
      <w:pPr>
        <w:numPr>
          <w:ilvl w:val="0"/>
          <w:numId w:val="1"/>
        </w:numPr>
        <w:spacing w:after="120"/>
        <w:ind w:left="0" w:hanging="501"/>
        <w:rPr>
          <w:rFonts w:ascii="Arial" w:hAnsi="Arial" w:cs="Arial"/>
          <w:sz w:val="22"/>
          <w:szCs w:val="22"/>
        </w:rPr>
      </w:pPr>
      <w:r w:rsidRPr="0093657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8C6">
        <w:rPr>
          <w:rFonts w:ascii="Arial" w:hAnsi="Arial" w:cs="Arial"/>
          <w:sz w:val="22"/>
          <w:szCs w:val="22"/>
        </w:rPr>
        <w:instrText xml:space="preserve"> FORMCHECKBOX </w:instrText>
      </w:r>
      <w:r w:rsidRPr="0093657B">
        <w:rPr>
          <w:rFonts w:ascii="Arial" w:hAnsi="Arial" w:cs="Arial"/>
          <w:sz w:val="22"/>
          <w:szCs w:val="22"/>
          <w:lang w:val="en-GB"/>
        </w:rPr>
      </w:r>
      <w:r w:rsidRPr="0093657B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93657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reklamācijas dokumentus </w:t>
      </w:r>
      <w:r w:rsidRPr="00734549">
        <w:rPr>
          <w:rFonts w:ascii="Arial" w:hAnsi="Arial" w:cs="Arial"/>
          <w:i/>
          <w:iCs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 xml:space="preserve">tikai tehnoloģiskajiem bojājumiem, </w:t>
      </w:r>
      <w:r w:rsidRPr="00734549">
        <w:rPr>
          <w:rFonts w:ascii="Arial" w:hAnsi="Arial" w:cs="Arial"/>
          <w:i/>
          <w:iCs/>
          <w:sz w:val="22"/>
          <w:szCs w:val="22"/>
        </w:rPr>
        <w:t>atzīmēt</w:t>
      </w:r>
      <w:r>
        <w:rPr>
          <w:rFonts w:ascii="Arial" w:hAnsi="Arial" w:cs="Arial"/>
          <w:i/>
          <w:iCs/>
          <w:sz w:val="22"/>
          <w:szCs w:val="22"/>
        </w:rPr>
        <w:t>, ja ir vajadzīgi</w:t>
      </w:r>
      <w:r w:rsidRPr="00734549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194634CA" w14:textId="6A8EF47F" w:rsidR="00B65F4C" w:rsidRDefault="00B65F4C" w:rsidP="00DC32BD">
      <w:pPr>
        <w:spacing w:before="120" w:after="0"/>
        <w:ind w:left="992"/>
        <w:rPr>
          <w:rFonts w:ascii="Arial" w:hAnsi="Arial" w:cs="Arial"/>
          <w:sz w:val="22"/>
          <w:szCs w:val="22"/>
        </w:rPr>
      </w:pPr>
    </w:p>
    <w:p w14:paraId="52987B8B" w14:textId="77777777" w:rsidR="00B65F4C" w:rsidRPr="00CE606E" w:rsidRDefault="00B65F4C" w:rsidP="00DC32BD">
      <w:pPr>
        <w:spacing w:after="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Mūsu bankas rekvizīti: ____________________________________________________.</w:t>
      </w:r>
    </w:p>
    <w:p w14:paraId="3EC85AA3" w14:textId="77777777" w:rsidR="00B65F4C" w:rsidRPr="00E515F9" w:rsidRDefault="00B65F4C" w:rsidP="009B19A3">
      <w:pPr>
        <w:spacing w:after="0"/>
        <w:rPr>
          <w:rFonts w:ascii="Arial" w:hAnsi="Arial" w:cs="Arial"/>
          <w:sz w:val="22"/>
          <w:szCs w:val="22"/>
        </w:rPr>
      </w:pPr>
    </w:p>
    <w:p w14:paraId="3CACCB50" w14:textId="43F924FD" w:rsidR="0098236C" w:rsidRPr="00B65F4C" w:rsidRDefault="00B65F4C" w:rsidP="009B19A3">
      <w:pPr>
        <w:spacing w:after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Pr="00D355B3">
        <w:rPr>
          <w:rFonts w:ascii="Arial" w:hAnsi="Arial" w:cs="Arial"/>
          <w:bCs/>
          <w:i/>
          <w:sz w:val="22"/>
          <w:szCs w:val="22"/>
        </w:rPr>
        <w:t>ilnvarotas personas amats</w:t>
      </w:r>
      <w:r>
        <w:rPr>
          <w:rFonts w:ascii="Arial" w:hAnsi="Arial" w:cs="Arial"/>
          <w:bCs/>
          <w:i/>
          <w:sz w:val="22"/>
          <w:szCs w:val="22"/>
        </w:rPr>
        <w:t>,</w:t>
      </w:r>
      <w:r w:rsidRPr="00D355B3">
        <w:rPr>
          <w:rFonts w:ascii="Arial" w:hAnsi="Arial" w:cs="Arial"/>
          <w:bCs/>
          <w:i/>
          <w:sz w:val="22"/>
          <w:szCs w:val="22"/>
        </w:rPr>
        <w:t xml:space="preserve"> vārds, uzvārds un paraksts</w:t>
      </w:r>
      <w:r>
        <w:rPr>
          <w:rFonts w:ascii="Arial" w:hAnsi="Arial" w:cs="Arial"/>
          <w:bCs/>
          <w:i/>
          <w:sz w:val="22"/>
          <w:szCs w:val="22"/>
        </w:rPr>
        <w:t>.</w:t>
      </w:r>
    </w:p>
    <w:sectPr w:rsidR="0098236C" w:rsidRPr="00B65F4C" w:rsidSect="00F15712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3CF"/>
    <w:multiLevelType w:val="hybridMultilevel"/>
    <w:tmpl w:val="389E4C80"/>
    <w:lvl w:ilvl="0" w:tplc="C0728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310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4C"/>
    <w:rsid w:val="00061F7E"/>
    <w:rsid w:val="00155653"/>
    <w:rsid w:val="00183D50"/>
    <w:rsid w:val="001B2392"/>
    <w:rsid w:val="001D2113"/>
    <w:rsid w:val="002630C2"/>
    <w:rsid w:val="003204EA"/>
    <w:rsid w:val="00342499"/>
    <w:rsid w:val="00411AD0"/>
    <w:rsid w:val="0041636D"/>
    <w:rsid w:val="0059087E"/>
    <w:rsid w:val="005D7A05"/>
    <w:rsid w:val="00694CBA"/>
    <w:rsid w:val="006D1180"/>
    <w:rsid w:val="00734549"/>
    <w:rsid w:val="007C0D3A"/>
    <w:rsid w:val="007D3626"/>
    <w:rsid w:val="00812A20"/>
    <w:rsid w:val="00831782"/>
    <w:rsid w:val="00895B9A"/>
    <w:rsid w:val="0093657B"/>
    <w:rsid w:val="0098236C"/>
    <w:rsid w:val="009B19A3"/>
    <w:rsid w:val="00A164DF"/>
    <w:rsid w:val="00B65F4C"/>
    <w:rsid w:val="00C20434"/>
    <w:rsid w:val="00C42A8A"/>
    <w:rsid w:val="00D05437"/>
    <w:rsid w:val="00DC32BD"/>
    <w:rsid w:val="00E4054E"/>
    <w:rsid w:val="00E5405A"/>
    <w:rsid w:val="00F21C21"/>
    <w:rsid w:val="12B7F35D"/>
    <w:rsid w:val="387C717C"/>
    <w:rsid w:val="5401F597"/>
    <w:rsid w:val="664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1CA95"/>
  <w15:chartTrackingRefBased/>
  <w15:docId w15:val="{27F6595B-1521-43A0-96A8-660B3E86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F4C"/>
    <w:pPr>
      <w:spacing w:after="20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05A"/>
    <w:pPr>
      <w:ind w:left="720"/>
      <w:contextualSpacing/>
    </w:pPr>
  </w:style>
  <w:style w:type="character" w:customStyle="1" w:styleId="FontStyle12">
    <w:name w:val="Font Style12"/>
    <w:uiPriority w:val="99"/>
    <w:rsid w:val="00B65F4C"/>
    <w:rPr>
      <w:rFonts w:ascii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73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Sergijevičs</dc:creator>
  <cp:keywords/>
  <dc:description/>
  <cp:lastModifiedBy>Tatjana Ontensone</cp:lastModifiedBy>
  <cp:revision>2</cp:revision>
  <cp:lastPrinted>2024-03-28T07:11:00Z</cp:lastPrinted>
  <dcterms:created xsi:type="dcterms:W3CDTF">2025-11-12T09:45:00Z</dcterms:created>
  <dcterms:modified xsi:type="dcterms:W3CDTF">2025-11-12T09:45:00Z</dcterms:modified>
</cp:coreProperties>
</file>