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C8F4" w14:textId="137E8D8D" w:rsidR="00411141" w:rsidRPr="00411141" w:rsidRDefault="00411141" w:rsidP="00411141">
      <w:pPr>
        <w:jc w:val="center"/>
        <w:rPr>
          <w:b/>
          <w:bCs/>
          <w:color w:val="17191C" w:themeColor="text1" w:themeShade="80"/>
          <w:lang w:val="en-GB"/>
        </w:rPr>
      </w:pPr>
      <w:r w:rsidRPr="00411141">
        <w:rPr>
          <w:b/>
          <w:bCs/>
          <w:color w:val="17191C" w:themeColor="text1" w:themeShade="80"/>
          <w:lang w:val="en-GB"/>
        </w:rPr>
        <w:t>Form for Wagon Repair Request Payment Guarantee</w:t>
      </w:r>
    </w:p>
    <w:p w14:paraId="74AFFE2C" w14:textId="155E6310" w:rsidR="00411141" w:rsidRPr="00BD7732" w:rsidRDefault="00411141" w:rsidP="00BD7732">
      <w:pPr>
        <w:spacing w:after="0" w:line="240" w:lineRule="auto"/>
        <w:jc w:val="center"/>
        <w:rPr>
          <w:i/>
          <w:iCs/>
          <w:color w:val="17191C" w:themeColor="text1" w:themeShade="80"/>
          <w:sz w:val="20"/>
          <w:szCs w:val="20"/>
          <w:lang w:val="en-GB"/>
        </w:rPr>
      </w:pPr>
      <w:r w:rsidRPr="00BD7732">
        <w:rPr>
          <w:i/>
          <w:iCs/>
          <w:color w:val="17191C" w:themeColor="text1" w:themeShade="80"/>
          <w:sz w:val="20"/>
          <w:szCs w:val="20"/>
          <w:lang w:val="en-GB"/>
        </w:rPr>
        <w:t>(to be completed on the company’s letterhead, indicating the document</w:t>
      </w:r>
      <w:r w:rsidR="00BD7732">
        <w:rPr>
          <w:i/>
          <w:iCs/>
          <w:color w:val="17191C" w:themeColor="text1" w:themeShade="80"/>
          <w:sz w:val="20"/>
          <w:szCs w:val="20"/>
          <w:lang w:val="en-GB"/>
        </w:rPr>
        <w:t xml:space="preserve"> </w:t>
      </w:r>
      <w:r w:rsidRPr="00BD7732">
        <w:rPr>
          <w:i/>
          <w:iCs/>
          <w:color w:val="17191C" w:themeColor="text1" w:themeShade="80"/>
          <w:sz w:val="20"/>
          <w:szCs w:val="20"/>
          <w:lang w:val="en-GB"/>
        </w:rPr>
        <w:t>number and date, and signed by an authorized representative)</w:t>
      </w:r>
    </w:p>
    <w:p w14:paraId="11C160DD" w14:textId="77777777" w:rsidR="00BD7732" w:rsidRPr="00411141" w:rsidRDefault="00BD7732" w:rsidP="00BD7732">
      <w:pPr>
        <w:spacing w:after="0" w:line="240" w:lineRule="auto"/>
        <w:jc w:val="center"/>
        <w:rPr>
          <w:color w:val="17191C" w:themeColor="text1" w:themeShade="80"/>
          <w:lang w:val="en-GB"/>
        </w:rPr>
      </w:pPr>
    </w:p>
    <w:p w14:paraId="1EB6CD68" w14:textId="77777777" w:rsidR="00411141" w:rsidRPr="00411141" w:rsidRDefault="00411141" w:rsidP="00411141">
      <w:pPr>
        <w:ind w:left="7200" w:firstLine="720"/>
        <w:rPr>
          <w:color w:val="17191C" w:themeColor="text1" w:themeShade="80"/>
          <w:lang w:val="en-GB"/>
        </w:rPr>
      </w:pPr>
      <w:r w:rsidRPr="00411141">
        <w:rPr>
          <w:color w:val="17191C" w:themeColor="text1" w:themeShade="80"/>
          <w:lang w:val="en-GB"/>
        </w:rPr>
        <w:t>LDZ CARGO Ltd.</w:t>
      </w:r>
    </w:p>
    <w:p w14:paraId="65F2C627" w14:textId="23A34A2E" w:rsidR="00411141" w:rsidRPr="00411141" w:rsidRDefault="00411141" w:rsidP="00411141">
      <w:pPr>
        <w:rPr>
          <w:color w:val="17191C" w:themeColor="text1" w:themeShade="80"/>
          <w:lang w:val="en-GB"/>
        </w:rPr>
      </w:pPr>
      <w:r w:rsidRPr="00411141">
        <w:rPr>
          <w:color w:val="17191C" w:themeColor="text1" w:themeShade="80"/>
          <w:lang w:val="en-GB"/>
        </w:rPr>
        <w:t xml:space="preserve"> __.__. 202__       No._________________</w:t>
      </w:r>
    </w:p>
    <w:p w14:paraId="2DA8A8ED" w14:textId="77777777" w:rsidR="00411141" w:rsidRPr="00BD7732" w:rsidRDefault="00411141" w:rsidP="00BD7732">
      <w:pPr>
        <w:jc w:val="center"/>
        <w:rPr>
          <w:b/>
          <w:bCs/>
          <w:color w:val="17191C" w:themeColor="text1" w:themeShade="80"/>
          <w:lang w:val="en-GB"/>
        </w:rPr>
      </w:pPr>
      <w:r w:rsidRPr="00BD7732">
        <w:rPr>
          <w:b/>
          <w:bCs/>
          <w:color w:val="17191C" w:themeColor="text1" w:themeShade="80"/>
          <w:lang w:val="en-GB"/>
        </w:rPr>
        <w:t>Wagon Repair Request and Payment Guarantee</w:t>
      </w:r>
    </w:p>
    <w:p w14:paraId="3A654F02" w14:textId="77777777" w:rsidR="00411141" w:rsidRPr="00411141" w:rsidRDefault="00411141" w:rsidP="00411141">
      <w:pPr>
        <w:rPr>
          <w:color w:val="17191C" w:themeColor="text1" w:themeShade="80"/>
          <w:lang w:val="en-GB"/>
        </w:rPr>
      </w:pPr>
      <w:r w:rsidRPr="00411141">
        <w:rPr>
          <w:color w:val="17191C" w:themeColor="text1" w:themeShade="80"/>
          <w:lang w:val="en-GB"/>
        </w:rPr>
        <w:t xml:space="preserve">Based on the commercial offer (or prices published on the company’s website), we request the scheduled </w:t>
      </w:r>
      <w:r w:rsidRPr="00BD7732">
        <w:rPr>
          <w:color w:val="17191C" w:themeColor="text1" w:themeShade="80"/>
          <w:lang w:val="en-GB"/>
        </w:rPr>
        <w:t>uncoupling</w:t>
      </w:r>
      <w:r w:rsidRPr="00411141">
        <w:rPr>
          <w:color w:val="17191C" w:themeColor="text1" w:themeShade="80"/>
          <w:lang w:val="en-GB"/>
        </w:rPr>
        <w:t xml:space="preserve"> repair of the wagon(s) and we agree to:</w:t>
      </w:r>
    </w:p>
    <w:p w14:paraId="5B94E16F" w14:textId="77777777" w:rsidR="00411141" w:rsidRPr="00411141" w:rsidRDefault="00411141" w:rsidP="00411141">
      <w:pPr>
        <w:numPr>
          <w:ilvl w:val="0"/>
          <w:numId w:val="1"/>
        </w:numPr>
        <w:rPr>
          <w:color w:val="17191C" w:themeColor="text1" w:themeShade="80"/>
          <w:lang w:val="en-GB"/>
        </w:rPr>
      </w:pPr>
      <w:r w:rsidRPr="00411141">
        <w:rPr>
          <w:color w:val="17191C" w:themeColor="text1" w:themeShade="80"/>
          <w:lang w:val="en-GB"/>
        </w:rPr>
        <w:t>pay for the scheduled uncoupling repair of the wagon(s) within 10 days from the date of receipt of the invoice from LDZ CARGO Ltd.;</w:t>
      </w:r>
    </w:p>
    <w:p w14:paraId="799933C4" w14:textId="77777777" w:rsidR="00411141" w:rsidRPr="00411141" w:rsidRDefault="00411141" w:rsidP="00411141">
      <w:pPr>
        <w:numPr>
          <w:ilvl w:val="0"/>
          <w:numId w:val="1"/>
        </w:numPr>
        <w:rPr>
          <w:color w:val="17191C" w:themeColor="text1" w:themeShade="80"/>
          <w:lang w:val="en-GB"/>
        </w:rPr>
      </w:pPr>
      <w:r w:rsidRPr="00411141">
        <w:rPr>
          <w:color w:val="17191C" w:themeColor="text1" w:themeShade="80"/>
          <w:lang w:val="en-GB"/>
        </w:rPr>
        <w:t>within 1 (one) month after the completion of the wagon repair, based on the document from LDZ CARGO Ltd. confirming the unsuitability of the wagon part (component) for repair, pay LDZ CARGO Ltd. for the part (component) installed in place of the defective one.</w:t>
      </w:r>
    </w:p>
    <w:p w14:paraId="0563DB3F" w14:textId="77777777" w:rsidR="00411141" w:rsidRPr="00411141" w:rsidRDefault="00411141" w:rsidP="00411141">
      <w:pPr>
        <w:rPr>
          <w:color w:val="17191C" w:themeColor="text1" w:themeShade="80"/>
          <w:lang w:val="en-GB"/>
        </w:rPr>
      </w:pPr>
      <w:r w:rsidRPr="00411141">
        <w:rPr>
          <w:color w:val="17191C" w:themeColor="text1" w:themeShade="80"/>
          <w:lang w:val="en-GB"/>
        </w:rPr>
        <w:t xml:space="preserve">Information about the wagon(s): </w:t>
      </w:r>
    </w:p>
    <w:p w14:paraId="62DEA8DF" w14:textId="77777777" w:rsidR="00411141" w:rsidRPr="00411141" w:rsidRDefault="00411141" w:rsidP="00411141">
      <w:pPr>
        <w:rPr>
          <w:color w:val="17191C" w:themeColor="text1" w:themeShade="80"/>
          <w:lang w:val="en-GB"/>
        </w:rPr>
      </w:pPr>
      <w:r w:rsidRPr="00411141">
        <w:rPr>
          <w:color w:val="17191C" w:themeColor="text1" w:themeShade="80"/>
          <w:lang w:val="en-GB"/>
        </w:rPr>
        <w:t xml:space="preserve">Wagon(s) No. ________________________; </w:t>
      </w:r>
    </w:p>
    <w:p w14:paraId="13015A91" w14:textId="5D34B27E" w:rsidR="00411141" w:rsidRPr="00411141" w:rsidRDefault="00411141" w:rsidP="00BD7732">
      <w:pPr>
        <w:spacing w:after="0" w:line="240" w:lineRule="auto"/>
        <w:rPr>
          <w:color w:val="17191C" w:themeColor="text1" w:themeShade="80"/>
          <w:lang w:val="en-GB"/>
        </w:rPr>
      </w:pPr>
      <w:r w:rsidRPr="00411141">
        <w:rPr>
          <w:color w:val="17191C" w:themeColor="text1" w:themeShade="80"/>
          <w:lang w:val="en-GB"/>
        </w:rPr>
        <w:t xml:space="preserve">Damage/defects of the wagon(s) were discovered on ___.___.202__ at station ______________; </w:t>
      </w:r>
    </w:p>
    <w:p w14:paraId="292D63F7" w14:textId="77777777" w:rsidR="00BD7732" w:rsidRDefault="00BD7732" w:rsidP="00BD7732">
      <w:pPr>
        <w:spacing w:after="0" w:line="240" w:lineRule="auto"/>
        <w:ind w:left="7920"/>
        <w:rPr>
          <w:color w:val="17191C" w:themeColor="text1" w:themeShade="80"/>
          <w:lang w:val="en-GB"/>
        </w:rPr>
      </w:pPr>
      <w:r>
        <w:rPr>
          <w:color w:val="17191C" w:themeColor="text1" w:themeShade="80"/>
          <w:lang w:val="en-GB"/>
        </w:rPr>
        <w:t xml:space="preserve">        </w:t>
      </w:r>
      <w:r w:rsidR="00411141" w:rsidRPr="00411141">
        <w:rPr>
          <w:color w:val="17191C" w:themeColor="text1" w:themeShade="80"/>
          <w:lang w:val="en-GB"/>
        </w:rPr>
        <w:t>(name of station)</w:t>
      </w:r>
    </w:p>
    <w:p w14:paraId="35FC2134" w14:textId="44DB392E" w:rsidR="00411141" w:rsidRPr="00411141" w:rsidRDefault="00411141" w:rsidP="00BD7732">
      <w:pPr>
        <w:spacing w:after="0" w:line="240" w:lineRule="auto"/>
        <w:ind w:left="7920"/>
        <w:rPr>
          <w:color w:val="17191C" w:themeColor="text1" w:themeShade="80"/>
          <w:lang w:val="en-GB"/>
        </w:rPr>
      </w:pPr>
      <w:r w:rsidRPr="00411141">
        <w:rPr>
          <w:color w:val="17191C" w:themeColor="text1" w:themeShade="80"/>
          <w:lang w:val="en-GB"/>
        </w:rPr>
        <w:t xml:space="preserve"> </w:t>
      </w:r>
    </w:p>
    <w:p w14:paraId="24928808" w14:textId="77777777" w:rsidR="00411141" w:rsidRPr="00411141" w:rsidRDefault="00411141" w:rsidP="00411141">
      <w:pPr>
        <w:rPr>
          <w:color w:val="17191C" w:themeColor="text1" w:themeShade="80"/>
          <w:lang w:val="en-GB"/>
        </w:rPr>
      </w:pPr>
      <w:r w:rsidRPr="00411141">
        <w:rPr>
          <w:color w:val="17191C" w:themeColor="text1" w:themeShade="80"/>
          <w:lang w:val="en-GB"/>
        </w:rPr>
        <w:t>List of damages/defects: ________________________________________________________.</w:t>
      </w:r>
    </w:p>
    <w:p w14:paraId="247960F7" w14:textId="77777777" w:rsidR="00411141" w:rsidRPr="00411141" w:rsidRDefault="00411141" w:rsidP="00411141">
      <w:pPr>
        <w:rPr>
          <w:color w:val="17191C" w:themeColor="text1" w:themeShade="80"/>
          <w:lang w:val="en-GB"/>
        </w:rPr>
      </w:pPr>
      <w:r w:rsidRPr="00411141">
        <w:rPr>
          <w:color w:val="17191C" w:themeColor="text1" w:themeShade="80"/>
          <w:lang w:val="en-GB"/>
        </w:rPr>
        <w:t>Conditions for rectifying wagon damage (</w:t>
      </w:r>
      <w:r w:rsidRPr="00BD7732">
        <w:rPr>
          <w:i/>
          <w:iCs/>
          <w:color w:val="17191C" w:themeColor="text1" w:themeShade="80"/>
          <w:lang w:val="en-GB"/>
        </w:rPr>
        <w:t>please mark as appropriate</w:t>
      </w:r>
      <w:r w:rsidRPr="00411141">
        <w:rPr>
          <w:color w:val="17191C" w:themeColor="text1" w:themeShade="80"/>
          <w:lang w:val="en-GB"/>
        </w:rPr>
        <w:t xml:space="preserve">): </w:t>
      </w:r>
    </w:p>
    <w:p w14:paraId="5F89B733" w14:textId="77777777" w:rsidR="00411141" w:rsidRPr="00411141" w:rsidRDefault="00411141" w:rsidP="00411141">
      <w:pPr>
        <w:rPr>
          <w:color w:val="17191C" w:themeColor="text1" w:themeShade="80"/>
          <w:lang w:val="en-GB"/>
        </w:rPr>
      </w:pPr>
      <w:r w:rsidRPr="00411141">
        <w:rPr>
          <w:rFonts w:ascii="Segoe UI Symbol" w:hAnsi="Segoe UI Symbol" w:cs="Segoe UI Symbol"/>
          <w:color w:val="17191C" w:themeColor="text1" w:themeShade="80"/>
          <w:lang w:val="en-GB"/>
        </w:rPr>
        <w:t>☐</w:t>
      </w:r>
      <w:r w:rsidRPr="00411141">
        <w:rPr>
          <w:color w:val="17191C" w:themeColor="text1" w:themeShade="80"/>
          <w:lang w:val="en-GB"/>
        </w:rPr>
        <w:t xml:space="preserve"> Install new or refurbished wagon parts (assemblies) from LDZ CARGO</w:t>
      </w:r>
      <w:r w:rsidRPr="00411141">
        <w:rPr>
          <w:rFonts w:ascii="Arial" w:hAnsi="Arial" w:cs="Arial"/>
          <w:color w:val="17191C" w:themeColor="text1" w:themeShade="80"/>
          <w:lang w:val="en-GB"/>
        </w:rPr>
        <w:t xml:space="preserve"> Ltd.</w:t>
      </w:r>
      <w:r w:rsidRPr="00411141">
        <w:rPr>
          <w:color w:val="17191C" w:themeColor="text1" w:themeShade="80"/>
          <w:lang w:val="en-GB"/>
        </w:rPr>
        <w:t xml:space="preserve"> circulating stock; </w:t>
      </w:r>
    </w:p>
    <w:p w14:paraId="414606B4" w14:textId="77777777" w:rsidR="00411141" w:rsidRPr="00411141" w:rsidRDefault="00411141" w:rsidP="00411141">
      <w:pPr>
        <w:rPr>
          <w:color w:val="17191C" w:themeColor="text1" w:themeShade="80"/>
          <w:lang w:val="en-GB"/>
        </w:rPr>
      </w:pPr>
      <w:r w:rsidRPr="00411141">
        <w:rPr>
          <w:rFonts w:ascii="Segoe UI Symbol" w:hAnsi="Segoe UI Symbol" w:cs="Segoe UI Symbol"/>
          <w:color w:val="17191C" w:themeColor="text1" w:themeShade="80"/>
          <w:lang w:val="en-GB"/>
        </w:rPr>
        <w:t>☐</w:t>
      </w:r>
      <w:r w:rsidRPr="00411141">
        <w:rPr>
          <w:color w:val="17191C" w:themeColor="text1" w:themeShade="80"/>
          <w:lang w:val="en-GB"/>
        </w:rPr>
        <w:t xml:space="preserve"> Install new or refurbished parts (assemblies) provided and delivered by the Customer; </w:t>
      </w:r>
    </w:p>
    <w:p w14:paraId="367C05CD" w14:textId="77777777" w:rsidR="00411141" w:rsidRPr="00411141" w:rsidRDefault="00411141" w:rsidP="00411141">
      <w:pPr>
        <w:rPr>
          <w:color w:val="17191C" w:themeColor="text1" w:themeShade="80"/>
          <w:lang w:val="en-GB"/>
        </w:rPr>
      </w:pPr>
      <w:r w:rsidRPr="00411141">
        <w:rPr>
          <w:rFonts w:ascii="Segoe UI Symbol" w:hAnsi="Segoe UI Symbol" w:cs="Segoe UI Symbol"/>
          <w:color w:val="17191C" w:themeColor="text1" w:themeShade="80"/>
          <w:lang w:val="en-GB"/>
        </w:rPr>
        <w:t>☐</w:t>
      </w:r>
      <w:r w:rsidRPr="00411141">
        <w:rPr>
          <w:color w:val="17191C" w:themeColor="text1" w:themeShade="80"/>
          <w:lang w:val="en-GB"/>
        </w:rPr>
        <w:t xml:space="preserve"> Reinstall removed parts (assemblies) after repair.</w:t>
      </w:r>
    </w:p>
    <w:p w14:paraId="4EF75E37" w14:textId="77777777" w:rsidR="00411141" w:rsidRPr="00411141" w:rsidRDefault="00411141" w:rsidP="00411141">
      <w:pPr>
        <w:rPr>
          <w:color w:val="17191C" w:themeColor="text1" w:themeShade="80"/>
          <w:lang w:val="en-GB"/>
        </w:rPr>
      </w:pPr>
      <w:r w:rsidRPr="00411141">
        <w:rPr>
          <w:color w:val="17191C" w:themeColor="text1" w:themeShade="80"/>
          <w:lang w:val="en-GB"/>
        </w:rPr>
        <w:t>After the wagon repair is completed, please send the following documents together with the invoice to our email address _________________:</w:t>
      </w:r>
    </w:p>
    <w:p w14:paraId="02E64E88" w14:textId="77777777" w:rsidR="00411141" w:rsidRPr="00411141" w:rsidRDefault="00411141" w:rsidP="00411141">
      <w:pPr>
        <w:numPr>
          <w:ilvl w:val="0"/>
          <w:numId w:val="2"/>
        </w:numPr>
        <w:rPr>
          <w:color w:val="17191C" w:themeColor="text1" w:themeShade="80"/>
          <w:lang w:val="en-GB"/>
        </w:rPr>
      </w:pPr>
      <w:r w:rsidRPr="00411141">
        <w:rPr>
          <w:color w:val="17191C" w:themeColor="text1" w:themeShade="80"/>
          <w:lang w:val="en-GB"/>
        </w:rPr>
        <w:t>Notification in VU-23(M) form;</w:t>
      </w:r>
    </w:p>
    <w:p w14:paraId="585F761F" w14:textId="77777777" w:rsidR="00411141" w:rsidRPr="00411141" w:rsidRDefault="00411141" w:rsidP="00411141">
      <w:pPr>
        <w:numPr>
          <w:ilvl w:val="0"/>
          <w:numId w:val="2"/>
        </w:numPr>
        <w:rPr>
          <w:color w:val="17191C" w:themeColor="text1" w:themeShade="80"/>
          <w:lang w:val="en-GB"/>
        </w:rPr>
      </w:pPr>
      <w:r w:rsidRPr="00411141">
        <w:rPr>
          <w:color w:val="17191C" w:themeColor="text1" w:themeShade="80"/>
          <w:lang w:val="en-GB"/>
        </w:rPr>
        <w:t>Work delivery and acceptance certificate;</w:t>
      </w:r>
    </w:p>
    <w:p w14:paraId="61435E60" w14:textId="53CE8AD7" w:rsidR="00411141" w:rsidRPr="00411141" w:rsidRDefault="00BD7732" w:rsidP="00411141">
      <w:pPr>
        <w:numPr>
          <w:ilvl w:val="0"/>
          <w:numId w:val="2"/>
        </w:numPr>
        <w:rPr>
          <w:color w:val="17191C" w:themeColor="text1" w:themeShade="80"/>
          <w:lang w:val="en-GB"/>
        </w:rPr>
      </w:pPr>
      <w:r>
        <w:rPr>
          <w:color w:val="17191C" w:themeColor="text1" w:themeShade="80"/>
          <w:lang w:val="en-GB"/>
        </w:rPr>
        <w:t xml:space="preserve"> </w:t>
      </w:r>
      <w:r w:rsidRPr="00411141">
        <w:rPr>
          <w:rFonts w:ascii="Segoe UI Symbol" w:hAnsi="Segoe UI Symbol" w:cs="Segoe UI Symbol"/>
          <w:color w:val="17191C" w:themeColor="text1" w:themeShade="80"/>
          <w:lang w:val="en-GB"/>
        </w:rPr>
        <w:t>☐</w:t>
      </w:r>
      <w:r>
        <w:rPr>
          <w:rFonts w:ascii="Segoe UI Symbol" w:hAnsi="Segoe UI Symbol" w:cs="Segoe UI Symbol"/>
          <w:color w:val="17191C" w:themeColor="text1" w:themeShade="80"/>
          <w:lang w:val="en-GB"/>
        </w:rPr>
        <w:t xml:space="preserve"> </w:t>
      </w:r>
      <w:r w:rsidR="00411141" w:rsidRPr="00411141">
        <w:rPr>
          <w:color w:val="17191C" w:themeColor="text1" w:themeShade="80"/>
          <w:lang w:val="en-GB"/>
        </w:rPr>
        <w:t>Claim documents (</w:t>
      </w:r>
      <w:r w:rsidR="00411141" w:rsidRPr="00BD7732">
        <w:rPr>
          <w:i/>
          <w:iCs/>
          <w:color w:val="17191C" w:themeColor="text1" w:themeShade="80"/>
          <w:lang w:val="en-GB"/>
        </w:rPr>
        <w:t>only for technological damages, please indicate if required</w:t>
      </w:r>
      <w:r w:rsidR="00411141" w:rsidRPr="00411141">
        <w:rPr>
          <w:color w:val="17191C" w:themeColor="text1" w:themeShade="80"/>
          <w:lang w:val="en-GB"/>
        </w:rPr>
        <w:t>).</w:t>
      </w:r>
    </w:p>
    <w:p w14:paraId="708874EB" w14:textId="77777777" w:rsidR="00411141" w:rsidRPr="00411141" w:rsidRDefault="00411141" w:rsidP="00411141">
      <w:pPr>
        <w:rPr>
          <w:color w:val="17191C" w:themeColor="text1" w:themeShade="80"/>
          <w:lang w:val="en-GB"/>
        </w:rPr>
      </w:pPr>
      <w:r w:rsidRPr="00411141">
        <w:rPr>
          <w:color w:val="17191C" w:themeColor="text1" w:themeShade="80"/>
          <w:lang w:val="en-GB"/>
        </w:rPr>
        <w:t>Our bank details: ____________________________________________________.</w:t>
      </w:r>
    </w:p>
    <w:p w14:paraId="16D05653" w14:textId="77777777" w:rsidR="00BD7732" w:rsidRDefault="00BD7732" w:rsidP="00BD7732">
      <w:pPr>
        <w:ind w:firstLine="720"/>
        <w:rPr>
          <w:color w:val="17191C" w:themeColor="text1" w:themeShade="80"/>
          <w:lang w:val="en-GB"/>
        </w:rPr>
      </w:pPr>
    </w:p>
    <w:p w14:paraId="3E652360" w14:textId="4D60D4CB" w:rsidR="003F7CC6" w:rsidRPr="00411141" w:rsidRDefault="00411141" w:rsidP="00BD7732">
      <w:pPr>
        <w:ind w:firstLine="720"/>
        <w:rPr>
          <w:rStyle w:val="SubtleEmphasis"/>
          <w:i w:val="0"/>
          <w:iCs w:val="0"/>
          <w:color w:val="17191C" w:themeColor="text1" w:themeShade="80"/>
        </w:rPr>
      </w:pPr>
      <w:r w:rsidRPr="00411141">
        <w:rPr>
          <w:color w:val="17191C" w:themeColor="text1" w:themeShade="80"/>
          <w:lang w:val="en-GB"/>
        </w:rPr>
        <w:t>Authorized person’s position, name, surname and signature.</w:t>
      </w:r>
    </w:p>
    <w:sectPr w:rsidR="003F7CC6" w:rsidRPr="00411141" w:rsidSect="00411141">
      <w:pgSz w:w="11906" w:h="16838"/>
      <w:pgMar w:top="1440" w:right="42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09CD"/>
    <w:multiLevelType w:val="multilevel"/>
    <w:tmpl w:val="744A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95B90"/>
    <w:multiLevelType w:val="multilevel"/>
    <w:tmpl w:val="EDE61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219323">
    <w:abstractNumId w:val="0"/>
  </w:num>
  <w:num w:numId="2" w16cid:durableId="53164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41"/>
    <w:rsid w:val="00057A83"/>
    <w:rsid w:val="000959D0"/>
    <w:rsid w:val="00097441"/>
    <w:rsid w:val="000E77BE"/>
    <w:rsid w:val="003F7CC6"/>
    <w:rsid w:val="00411141"/>
    <w:rsid w:val="006052A8"/>
    <w:rsid w:val="006C508D"/>
    <w:rsid w:val="00770F1C"/>
    <w:rsid w:val="00BD7732"/>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BA75"/>
  <w15:chartTrackingRefBased/>
  <w15:docId w15:val="{9901628E-CA9E-4835-99BF-B25E9D74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41"/>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1168</Words>
  <Characters>666</Characters>
  <Application>Microsoft Office Word</Application>
  <DocSecurity>0</DocSecurity>
  <Lines>5</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Ontensone</dc:creator>
  <cp:keywords/>
  <dc:description/>
  <cp:lastModifiedBy>Tatjana Ontensone</cp:lastModifiedBy>
  <cp:revision>2</cp:revision>
  <dcterms:created xsi:type="dcterms:W3CDTF">2025-11-19T09:47:00Z</dcterms:created>
  <dcterms:modified xsi:type="dcterms:W3CDTF">2025-11-19T10:07:00Z</dcterms:modified>
</cp:coreProperties>
</file>